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91242496"/>
        <w:docPartObj>
          <w:docPartGallery w:val="Cover Pages"/>
          <w:docPartUnique/>
        </w:docPartObj>
      </w:sdtPr>
      <w:sdtEndPr>
        <w:rPr>
          <w:rFonts w:ascii="Roboto" w:hAnsi="Roboto"/>
          <w:b/>
          <w:sz w:val="20"/>
          <w:szCs w:val="20"/>
        </w:rPr>
      </w:sdtEndPr>
      <w:sdtContent>
        <w:p w14:paraId="7907B160" w14:textId="38995BBF" w:rsidR="006D6216" w:rsidRDefault="006D6216">
          <w:r>
            <w:rPr>
              <w:noProof/>
            </w:rPr>
            <mc:AlternateContent>
              <mc:Choice Requires="wpg">
                <w:drawing>
                  <wp:anchor distT="0" distB="0" distL="114300" distR="114300" simplePos="0" relativeHeight="251659264" behindDoc="1" locked="0" layoutInCell="1" allowOverlap="1" wp14:anchorId="372CB39A" wp14:editId="48F2DB02">
                    <wp:simplePos x="0" y="0"/>
                    <wp:positionH relativeFrom="page">
                      <wp:align>center</wp:align>
                    </wp:positionH>
                    <wp:positionV relativeFrom="page">
                      <wp:align>center</wp:align>
                    </wp:positionV>
                    <wp:extent cx="6858000" cy="9144000"/>
                    <wp:effectExtent l="0" t="0" r="2540" b="635"/>
                    <wp:wrapNone/>
                    <wp:docPr id="48" name="Group 64"/>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4B21B44B" w14:textId="6CD51A21" w:rsidR="006D6216" w:rsidRDefault="006D6216">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BDC2F" w14:textId="38EC7E34" w:rsidR="006D6216" w:rsidRDefault="00A23941">
                                  <w:pPr>
                                    <w:pStyle w:val="NoSpacing"/>
                                    <w:rPr>
                                      <w:rFonts w:asciiTheme="majorHAnsi" w:eastAsiaTheme="majorEastAsia" w:hAnsiTheme="majorHAnsi" w:cstheme="majorBidi"/>
                                      <w:caps/>
                                      <w:color w:val="FFFFFF" w:themeColor="background1"/>
                                      <w:sz w:val="64"/>
                                      <w:szCs w:val="64"/>
                                    </w:rPr>
                                  </w:pPr>
                                  <w:r w:rsidRPr="001B6A7A">
                                    <w:rPr>
                                      <w:noProof/>
                                    </w:rPr>
                                    <w:drawing>
                                      <wp:inline distT="0" distB="0" distL="0" distR="0" wp14:anchorId="63B262A3" wp14:editId="5DAA6442">
                                        <wp:extent cx="5231765" cy="1636700"/>
                                        <wp:effectExtent l="0" t="0" r="0" b="0"/>
                                        <wp:docPr id="10116313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765" cy="1636700"/>
                                                </a:xfrm>
                                                <a:prstGeom prst="rect">
                                                  <a:avLst/>
                                                </a:prstGeom>
                                                <a:noFill/>
                                                <a:ln>
                                                  <a:noFill/>
                                                </a:ln>
                                              </pic:spPr>
                                            </pic:pic>
                                          </a:graphicData>
                                        </a:graphic>
                                      </wp:inline>
                                    </w:drawing>
                                  </w: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72CB39A" id="Group 64"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">
                    <v:group id="Gro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" fillcolor="#102e4b [3122]" stroked="f" strokeweight="1.5pt">
                        <v:fill color2="#0c233a [2882]" angle="348" colors="0 #457c94;6554f #457c94" focus="100%" type="gradient"/>
                        <v:textbox inset="54pt,54pt,1in,5in">
                          <w:txbxContent>
                            <w:p w14:paraId="4B21B44B" w14:textId="6CD51A21" w:rsidR="006D6216" w:rsidRDefault="006D6216">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303BDC2F" w14:textId="38EC7E34" w:rsidR="006D6216" w:rsidRDefault="00A23941">
                            <w:pPr>
                              <w:pStyle w:val="NoSpacing"/>
                              <w:rPr>
                                <w:rFonts w:asciiTheme="majorHAnsi" w:eastAsiaTheme="majorEastAsia" w:hAnsiTheme="majorHAnsi" w:cstheme="majorBidi"/>
                                <w:caps/>
                                <w:color w:val="FFFFFF" w:themeColor="background1"/>
                                <w:sz w:val="64"/>
                                <w:szCs w:val="64"/>
                              </w:rPr>
                            </w:pPr>
                            <w:r w:rsidRPr="001B6A7A">
                              <w:rPr>
                                <w:noProof/>
                              </w:rPr>
                              <w:drawing>
                                <wp:inline distT="0" distB="0" distL="0" distR="0" wp14:anchorId="63B262A3" wp14:editId="5DAA6442">
                                  <wp:extent cx="5231765" cy="1636700"/>
                                  <wp:effectExtent l="0" t="0" r="0" b="0"/>
                                  <wp:docPr id="10116313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765" cy="1636700"/>
                                          </a:xfrm>
                                          <a:prstGeom prst="rect">
                                            <a:avLst/>
                                          </a:prstGeom>
                                          <a:noFill/>
                                          <a:ln>
                                            <a:noFill/>
                                          </a:ln>
                                        </pic:spPr>
                                      </pic:pic>
                                    </a:graphicData>
                                  </a:graphic>
                                </wp:inline>
                              </w:drawing>
                            </w:r>
                          </w:p>
                        </w:txbxContent>
                      </v:textbox>
                    </v:shape>
                    <w10:wrap anchorx="page" anchory="page"/>
                  </v:group>
                </w:pict>
              </mc:Fallback>
            </mc:AlternateContent>
          </w:r>
        </w:p>
        <w:p w14:paraId="4261AE89" w14:textId="1D79619E" w:rsidR="006D6216" w:rsidRDefault="006D6216">
          <w:pPr>
            <w:widowControl/>
            <w:autoSpaceDE/>
            <w:autoSpaceDN/>
            <w:spacing w:after="160" w:line="278" w:lineRule="auto"/>
            <w:rPr>
              <w:rFonts w:ascii="Roboto" w:hAnsi="Roboto"/>
              <w:b/>
              <w:sz w:val="20"/>
              <w:szCs w:val="20"/>
            </w:rPr>
          </w:pPr>
          <w:r>
            <w:rPr>
              <w:rFonts w:ascii="Roboto" w:hAnsi="Roboto"/>
              <w:b/>
              <w:sz w:val="20"/>
              <w:szCs w:val="20"/>
            </w:rPr>
            <w:br w:type="page"/>
          </w:r>
        </w:p>
      </w:sdtContent>
    </w:sdt>
    <w:p w14:paraId="7CE50F46" w14:textId="77777777" w:rsidR="00E45067" w:rsidRDefault="00E45067" w:rsidP="00E45067">
      <w:pPr>
        <w:jc w:val="center"/>
        <w:rPr>
          <w:rFonts w:ascii="Roboto" w:hAnsi="Roboto"/>
          <w:b/>
          <w:sz w:val="40"/>
        </w:rPr>
      </w:pPr>
    </w:p>
    <w:p w14:paraId="79CA46B2" w14:textId="77777777" w:rsidR="00005616" w:rsidRPr="00005616" w:rsidRDefault="00005616" w:rsidP="00005616">
      <w:pPr>
        <w:jc w:val="center"/>
        <w:rPr>
          <w:rFonts w:ascii="Roboto" w:hAnsi="Roboto"/>
          <w:b/>
          <w:sz w:val="40"/>
        </w:rPr>
      </w:pPr>
      <w:r w:rsidRPr="00005616">
        <w:rPr>
          <w:rFonts w:ascii="Roboto" w:hAnsi="Roboto"/>
          <w:b/>
          <w:sz w:val="40"/>
        </w:rPr>
        <w:t>Information Statement</w:t>
      </w:r>
    </w:p>
    <w:p w14:paraId="60070B48" w14:textId="77777777" w:rsidR="00005616" w:rsidRPr="00005616" w:rsidRDefault="00005616" w:rsidP="00005616">
      <w:pPr>
        <w:jc w:val="center"/>
        <w:rPr>
          <w:rFonts w:ascii="Roboto" w:hAnsi="Roboto"/>
          <w:b/>
          <w:sz w:val="40"/>
        </w:rPr>
      </w:pPr>
    </w:p>
    <w:p w14:paraId="0948A34C" w14:textId="77777777" w:rsidR="00005616" w:rsidRPr="00005616" w:rsidRDefault="00005616" w:rsidP="00005616">
      <w:pPr>
        <w:jc w:val="center"/>
        <w:rPr>
          <w:rFonts w:ascii="Roboto" w:hAnsi="Roboto"/>
          <w:b/>
          <w:sz w:val="40"/>
        </w:rPr>
      </w:pPr>
      <w:r w:rsidRPr="00005616">
        <w:rPr>
          <w:rFonts w:ascii="Roboto" w:hAnsi="Roboto"/>
          <w:b/>
          <w:sz w:val="40"/>
        </w:rPr>
        <w:t>LocalTrust</w:t>
      </w:r>
      <w:r w:rsidRPr="00005616">
        <w:rPr>
          <w:rFonts w:ascii="Roboto" w:hAnsi="Roboto"/>
          <w:b/>
          <w:sz w:val="40"/>
          <w:vertAlign w:val="superscript"/>
        </w:rPr>
        <w:t xml:space="preserve">SM </w:t>
      </w:r>
      <w:r w:rsidRPr="00005616">
        <w:rPr>
          <w:rFonts w:ascii="Roboto" w:hAnsi="Roboto"/>
          <w:b/>
          <w:sz w:val="40"/>
        </w:rPr>
        <w:t>Texas Premier</w:t>
      </w:r>
    </w:p>
    <w:p w14:paraId="42AD61CB" w14:textId="77777777" w:rsidR="00005616" w:rsidRPr="00005616" w:rsidRDefault="00005616" w:rsidP="00005616">
      <w:pPr>
        <w:jc w:val="center"/>
        <w:rPr>
          <w:rFonts w:ascii="Roboto" w:hAnsi="Roboto"/>
          <w:b/>
          <w:sz w:val="40"/>
        </w:rPr>
      </w:pPr>
    </w:p>
    <w:p w14:paraId="108D71A8" w14:textId="77777777" w:rsidR="00005616" w:rsidRPr="00005616" w:rsidRDefault="00005616" w:rsidP="00005616">
      <w:pPr>
        <w:jc w:val="center"/>
        <w:rPr>
          <w:rFonts w:ascii="Roboto" w:hAnsi="Roboto"/>
          <w:b/>
          <w:sz w:val="40"/>
        </w:rPr>
      </w:pPr>
      <w:r w:rsidRPr="00005616">
        <w:rPr>
          <w:rFonts w:ascii="Roboto" w:hAnsi="Roboto"/>
          <w:b/>
          <w:sz w:val="40"/>
        </w:rPr>
        <w:t>Local Premier Investment Pool</w:t>
      </w:r>
    </w:p>
    <w:p w14:paraId="1D4DE365" w14:textId="77777777" w:rsidR="00005616" w:rsidRPr="00005616" w:rsidRDefault="00005616" w:rsidP="00005616">
      <w:pPr>
        <w:jc w:val="center"/>
        <w:rPr>
          <w:rFonts w:ascii="Roboto" w:hAnsi="Roboto"/>
          <w:b/>
          <w:sz w:val="40"/>
        </w:rPr>
      </w:pPr>
    </w:p>
    <w:p w14:paraId="5019575B" w14:textId="79BFD190" w:rsidR="00005616" w:rsidRPr="00005616" w:rsidRDefault="00005616" w:rsidP="00005616">
      <w:pPr>
        <w:jc w:val="center"/>
        <w:rPr>
          <w:rFonts w:ascii="Roboto" w:hAnsi="Roboto"/>
          <w:b/>
          <w:sz w:val="40"/>
        </w:rPr>
      </w:pPr>
      <w:r w:rsidRPr="00005616">
        <w:rPr>
          <w:rFonts w:ascii="Roboto" w:hAnsi="Roboto"/>
          <w:b/>
          <w:sz w:val="40"/>
        </w:rPr>
        <w:t>_______________, 202</w:t>
      </w:r>
      <w:r w:rsidR="005D3C4F">
        <w:rPr>
          <w:rFonts w:ascii="Roboto" w:hAnsi="Roboto"/>
          <w:b/>
          <w:sz w:val="40"/>
        </w:rPr>
        <w:t>6</w:t>
      </w:r>
    </w:p>
    <w:p w14:paraId="77392AB4" w14:textId="77777777" w:rsidR="00005616" w:rsidRPr="00005616" w:rsidRDefault="00005616" w:rsidP="00005616">
      <w:pPr>
        <w:rPr>
          <w:rFonts w:ascii="Roboto" w:hAnsi="Roboto"/>
          <w:sz w:val="40"/>
        </w:rPr>
      </w:pPr>
    </w:p>
    <w:p w14:paraId="672823C4" w14:textId="77777777" w:rsidR="00005616" w:rsidRPr="00005616" w:rsidRDefault="00005616" w:rsidP="00005616">
      <w:pPr>
        <w:rPr>
          <w:rFonts w:ascii="Roboto" w:hAnsi="Roboto"/>
        </w:rPr>
      </w:pPr>
    </w:p>
    <w:p w14:paraId="09F0F118" w14:textId="77777777" w:rsidR="00005616" w:rsidRPr="00005616" w:rsidRDefault="00005616" w:rsidP="00005616">
      <w:pPr>
        <w:rPr>
          <w:rFonts w:ascii="Roboto" w:hAnsi="Roboto"/>
        </w:rPr>
      </w:pPr>
    </w:p>
    <w:p w14:paraId="7B5DE5DB" w14:textId="77777777" w:rsidR="00005616" w:rsidRPr="00005616" w:rsidRDefault="00005616" w:rsidP="00005616">
      <w:pPr>
        <w:rPr>
          <w:rFonts w:ascii="Roboto" w:hAnsi="Roboto"/>
        </w:rPr>
      </w:pPr>
    </w:p>
    <w:p w14:paraId="5C47EEFA" w14:textId="77777777" w:rsidR="00005616" w:rsidRPr="00005616" w:rsidRDefault="00005616" w:rsidP="00005616">
      <w:pPr>
        <w:rPr>
          <w:rFonts w:ascii="Roboto" w:hAnsi="Roboto"/>
        </w:rPr>
        <w:sectPr w:rsidR="00005616" w:rsidRPr="00005616" w:rsidSect="00005616">
          <w:footerReference w:type="first" r:id="rId9"/>
          <w:pgSz w:w="12240" w:h="15840"/>
          <w:pgMar w:top="720" w:right="720" w:bottom="720" w:left="720" w:header="720" w:footer="720" w:gutter="0"/>
          <w:pgNumType w:start="0"/>
          <w:cols w:space="720"/>
          <w:titlePg/>
          <w:docGrid w:linePitch="299"/>
        </w:sectPr>
      </w:pPr>
    </w:p>
    <w:p w14:paraId="73370604" w14:textId="77777777" w:rsidR="00005616" w:rsidRPr="00005616" w:rsidRDefault="00005616" w:rsidP="00005616">
      <w:pPr>
        <w:tabs>
          <w:tab w:val="left" w:pos="3600"/>
        </w:tabs>
        <w:rPr>
          <w:rFonts w:ascii="Roboto" w:hAnsi="Roboto"/>
        </w:rPr>
      </w:pPr>
      <w:r w:rsidRPr="00005616">
        <w:rPr>
          <w:rFonts w:ascii="Roboto" w:hAnsi="Roboto"/>
        </w:rPr>
        <w:lastRenderedPageBreak/>
        <w:tab/>
      </w:r>
    </w:p>
    <w:sdt>
      <w:sdtPr>
        <w:rPr>
          <w:rFonts w:ascii="Roboto" w:hAnsi="Roboto"/>
        </w:rPr>
        <w:id w:val="-864826819"/>
        <w:docPartObj>
          <w:docPartGallery w:val="Table of Contents"/>
          <w:docPartUnique/>
        </w:docPartObj>
      </w:sdtPr>
      <w:sdtEndPr>
        <w:rPr>
          <w:b/>
          <w:bCs/>
          <w:noProof/>
        </w:rPr>
      </w:sdtEndPr>
      <w:sdtContent>
        <w:p w14:paraId="20EEB753" w14:textId="77777777" w:rsidR="00005616" w:rsidRPr="00005616" w:rsidRDefault="00005616" w:rsidP="00005616">
          <w:pPr>
            <w:keepNext/>
            <w:keepLines/>
            <w:spacing w:before="240" w:line="259" w:lineRule="auto"/>
            <w:rPr>
              <w:rFonts w:ascii="Roboto" w:eastAsiaTheme="majorEastAsia" w:hAnsi="Roboto" w:cstheme="majorBidi"/>
              <w:sz w:val="32"/>
              <w:szCs w:val="32"/>
            </w:rPr>
          </w:pPr>
          <w:r w:rsidRPr="00005616">
            <w:rPr>
              <w:rFonts w:ascii="Roboto" w:eastAsiaTheme="majorEastAsia" w:hAnsi="Roboto" w:cstheme="majorBidi"/>
              <w:sz w:val="32"/>
              <w:szCs w:val="32"/>
            </w:rPr>
            <w:t>Contents</w:t>
          </w:r>
        </w:p>
        <w:p w14:paraId="00FBA5FA" w14:textId="77777777" w:rsidR="00005616" w:rsidRPr="00005616" w:rsidRDefault="00005616" w:rsidP="00005616">
          <w:pPr>
            <w:rPr>
              <w:rFonts w:ascii="Roboto" w:hAnsi="Roboto"/>
            </w:rPr>
          </w:pPr>
        </w:p>
        <w:p w14:paraId="511B0B7C" w14:textId="77777777" w:rsidR="00005616" w:rsidRPr="00005616" w:rsidRDefault="00005616" w:rsidP="00005616">
          <w:pPr>
            <w:tabs>
              <w:tab w:val="right" w:leader="dot" w:pos="9690"/>
            </w:tabs>
            <w:spacing w:after="100"/>
            <w:rPr>
              <w:rFonts w:ascii="Roboto" w:eastAsiaTheme="minorEastAsia" w:hAnsi="Roboto" w:cstheme="minorBidi"/>
              <w:b/>
              <w:bCs/>
              <w:noProof/>
            </w:rPr>
          </w:pPr>
          <w:r w:rsidRPr="00005616">
            <w:rPr>
              <w:rFonts w:ascii="Roboto" w:hAnsi="Roboto"/>
              <w:b/>
              <w:caps/>
              <w:noProof/>
            </w:rPr>
            <w:fldChar w:fldCharType="begin"/>
          </w:r>
          <w:r w:rsidRPr="00005616">
            <w:rPr>
              <w:rFonts w:ascii="Roboto" w:hAnsi="Roboto"/>
              <w:b/>
              <w:caps/>
              <w:noProof/>
            </w:rPr>
            <w:instrText xml:space="preserve"> TOC \o "1-3" \h \z \u </w:instrText>
          </w:r>
          <w:r w:rsidRPr="00005616">
            <w:rPr>
              <w:rFonts w:ascii="Roboto" w:hAnsi="Roboto"/>
              <w:b/>
              <w:caps/>
              <w:noProof/>
            </w:rPr>
            <w:fldChar w:fldCharType="separate"/>
          </w:r>
          <w:hyperlink w:anchor="_Toc169083470" w:history="1">
            <w:r w:rsidRPr="00005616">
              <w:rPr>
                <w:rFonts w:ascii="Roboto" w:eastAsiaTheme="majorEastAsia" w:hAnsi="Roboto"/>
                <w:b/>
                <w:bCs/>
                <w:caps/>
                <w:noProof/>
                <w:u w:val="single"/>
              </w:rPr>
              <w:t>Certain</w:t>
            </w:r>
            <w:r w:rsidRPr="00005616">
              <w:rPr>
                <w:rFonts w:ascii="Roboto" w:eastAsiaTheme="majorEastAsia" w:hAnsi="Roboto"/>
                <w:b/>
                <w:bCs/>
                <w:caps/>
                <w:noProof/>
                <w:spacing w:val="-13"/>
                <w:u w:val="single"/>
              </w:rPr>
              <w:t xml:space="preserve"> </w:t>
            </w:r>
            <w:r w:rsidRPr="00005616">
              <w:rPr>
                <w:rFonts w:ascii="Roboto" w:eastAsiaTheme="majorEastAsia" w:hAnsi="Roboto"/>
                <w:b/>
                <w:bCs/>
                <w:caps/>
                <w:noProof/>
                <w:spacing w:val="-2"/>
                <w:u w:val="single"/>
              </w:rPr>
              <w:t>Terminology</w:t>
            </w:r>
            <w:r w:rsidRPr="00005616">
              <w:rPr>
                <w:rFonts w:ascii="Roboto" w:hAnsi="Roboto"/>
                <w:b/>
                <w:bCs/>
                <w:caps/>
                <w:noProof/>
                <w:webHidden/>
              </w:rPr>
              <w:tab/>
            </w:r>
            <w:r w:rsidRPr="00005616">
              <w:rPr>
                <w:rFonts w:ascii="Roboto" w:hAnsi="Roboto"/>
                <w:b/>
                <w:bCs/>
                <w:caps/>
                <w:noProof/>
                <w:webHidden/>
              </w:rPr>
              <w:fldChar w:fldCharType="begin"/>
            </w:r>
            <w:r w:rsidRPr="00005616">
              <w:rPr>
                <w:rFonts w:ascii="Roboto" w:hAnsi="Roboto"/>
                <w:b/>
                <w:bCs/>
                <w:caps/>
                <w:noProof/>
                <w:webHidden/>
              </w:rPr>
              <w:instrText xml:space="preserve"> PAGEREF _Toc169083470 \h </w:instrText>
            </w:r>
            <w:r w:rsidRPr="00005616">
              <w:rPr>
                <w:rFonts w:ascii="Roboto" w:hAnsi="Roboto"/>
                <w:b/>
                <w:bCs/>
                <w:caps/>
                <w:noProof/>
                <w:webHidden/>
              </w:rPr>
            </w:r>
            <w:r w:rsidRPr="00005616">
              <w:rPr>
                <w:rFonts w:ascii="Roboto" w:hAnsi="Roboto"/>
                <w:b/>
                <w:bCs/>
                <w:caps/>
                <w:noProof/>
                <w:webHidden/>
              </w:rPr>
              <w:fldChar w:fldCharType="separate"/>
            </w:r>
            <w:r w:rsidRPr="00005616">
              <w:rPr>
                <w:rFonts w:ascii="Roboto" w:hAnsi="Roboto"/>
                <w:b/>
                <w:bCs/>
                <w:caps/>
                <w:noProof/>
                <w:webHidden/>
              </w:rPr>
              <w:t>2</w:t>
            </w:r>
            <w:r w:rsidRPr="00005616">
              <w:rPr>
                <w:rFonts w:ascii="Roboto" w:hAnsi="Roboto"/>
                <w:b/>
                <w:bCs/>
                <w:caps/>
                <w:noProof/>
                <w:webHidden/>
              </w:rPr>
              <w:fldChar w:fldCharType="end"/>
            </w:r>
          </w:hyperlink>
        </w:p>
        <w:p w14:paraId="15947F93" w14:textId="77777777" w:rsidR="00005616" w:rsidRPr="00005616" w:rsidRDefault="00005616" w:rsidP="00005616">
          <w:pPr>
            <w:tabs>
              <w:tab w:val="right" w:leader="dot" w:pos="9690"/>
            </w:tabs>
            <w:spacing w:after="100"/>
            <w:rPr>
              <w:rFonts w:ascii="Roboto" w:eastAsiaTheme="minorEastAsia" w:hAnsi="Roboto" w:cstheme="minorBidi"/>
              <w:b/>
              <w:bCs/>
              <w:noProof/>
            </w:rPr>
          </w:pPr>
          <w:hyperlink w:anchor="_Toc169083471" w:history="1">
            <w:r w:rsidRPr="00005616">
              <w:rPr>
                <w:rFonts w:ascii="Roboto" w:eastAsiaTheme="majorEastAsia" w:hAnsi="Roboto"/>
                <w:b/>
                <w:bCs/>
                <w:caps/>
                <w:noProof/>
                <w:u w:val="single"/>
              </w:rPr>
              <w:t>Part</w:t>
            </w:r>
            <w:r w:rsidRPr="00005616">
              <w:rPr>
                <w:rFonts w:ascii="Roboto" w:eastAsiaTheme="majorEastAsia" w:hAnsi="Roboto"/>
                <w:b/>
                <w:bCs/>
                <w:caps/>
                <w:noProof/>
                <w:spacing w:val="-6"/>
                <w:u w:val="single"/>
              </w:rPr>
              <w:t xml:space="preserve"> </w:t>
            </w:r>
            <w:r w:rsidRPr="00005616">
              <w:rPr>
                <w:rFonts w:ascii="Roboto" w:eastAsiaTheme="majorEastAsia" w:hAnsi="Roboto"/>
                <w:b/>
                <w:bCs/>
                <w:caps/>
                <w:noProof/>
                <w:u w:val="single"/>
              </w:rPr>
              <w:t>1:</w:t>
            </w:r>
            <w:r w:rsidRPr="00005616">
              <w:rPr>
                <w:rFonts w:ascii="Roboto" w:eastAsiaTheme="majorEastAsia" w:hAnsi="Roboto"/>
                <w:b/>
                <w:bCs/>
                <w:caps/>
                <w:noProof/>
                <w:spacing w:val="-4"/>
                <w:u w:val="single"/>
              </w:rPr>
              <w:t xml:space="preserve"> </w:t>
            </w:r>
            <w:r w:rsidRPr="00005616">
              <w:rPr>
                <w:rFonts w:ascii="Roboto" w:eastAsiaTheme="majorEastAsia" w:hAnsi="Roboto"/>
                <w:b/>
                <w:bCs/>
                <w:caps/>
                <w:noProof/>
                <w:spacing w:val="-2"/>
                <w:u w:val="single"/>
              </w:rPr>
              <w:t>OVERVIEW</w:t>
            </w:r>
          </w:hyperlink>
        </w:p>
        <w:p w14:paraId="7CEEDC14" w14:textId="77777777" w:rsidR="00005616" w:rsidRPr="00005616" w:rsidRDefault="00005616" w:rsidP="00005616">
          <w:pPr>
            <w:tabs>
              <w:tab w:val="left" w:pos="660"/>
              <w:tab w:val="right" w:leader="dot" w:pos="9690"/>
            </w:tabs>
            <w:spacing w:after="100"/>
            <w:ind w:left="220"/>
            <w:rPr>
              <w:rFonts w:ascii="Roboto" w:eastAsiaTheme="minorEastAsia" w:hAnsi="Roboto" w:cstheme="minorBidi"/>
              <w:b/>
              <w:bCs/>
              <w:noProof/>
            </w:rPr>
          </w:pPr>
          <w:hyperlink w:anchor="_Toc169083472" w:history="1">
            <w:r w:rsidRPr="00005616">
              <w:rPr>
                <w:rFonts w:ascii="Roboto" w:eastAsiaTheme="majorEastAsia" w:hAnsi="Roboto"/>
                <w:b/>
                <w:bCs/>
                <w:noProof/>
                <w:spacing w:val="-1"/>
                <w:u w:val="single"/>
              </w:rPr>
              <w:t>I.</w:t>
            </w:r>
            <w:r w:rsidRPr="00005616">
              <w:rPr>
                <w:rFonts w:ascii="Roboto" w:eastAsiaTheme="minorEastAsia" w:hAnsi="Roboto" w:cstheme="minorBidi"/>
                <w:b/>
                <w:bCs/>
                <w:noProof/>
              </w:rPr>
              <w:tab/>
            </w:r>
            <w:r w:rsidRPr="00005616">
              <w:rPr>
                <w:rFonts w:ascii="Roboto" w:eastAsiaTheme="majorEastAsia" w:hAnsi="Roboto"/>
                <w:b/>
                <w:bCs/>
                <w:noProof/>
                <w:u w:val="single"/>
              </w:rPr>
              <w:t>PUBLIC</w:t>
            </w:r>
            <w:r w:rsidRPr="00005616">
              <w:rPr>
                <w:rFonts w:ascii="Roboto" w:eastAsiaTheme="majorEastAsia" w:hAnsi="Roboto"/>
                <w:b/>
                <w:bCs/>
                <w:noProof/>
                <w:spacing w:val="-4"/>
                <w:u w:val="single"/>
              </w:rPr>
              <w:t xml:space="preserve"> </w:t>
            </w:r>
            <w:r w:rsidRPr="00005616">
              <w:rPr>
                <w:rFonts w:ascii="Roboto" w:eastAsiaTheme="majorEastAsia" w:hAnsi="Roboto"/>
                <w:b/>
                <w:bCs/>
                <w:noProof/>
                <w:u w:val="single"/>
              </w:rPr>
              <w:t>PURPOSE</w:t>
            </w:r>
            <w:r w:rsidRPr="00005616">
              <w:rPr>
                <w:rFonts w:ascii="Roboto" w:eastAsiaTheme="majorEastAsia" w:hAnsi="Roboto"/>
                <w:b/>
                <w:bCs/>
                <w:noProof/>
                <w:spacing w:val="-2"/>
                <w:u w:val="single"/>
              </w:rPr>
              <w:t xml:space="preserve"> </w:t>
            </w:r>
            <w:r w:rsidRPr="00005616">
              <w:rPr>
                <w:rFonts w:ascii="Roboto" w:eastAsiaTheme="majorEastAsia" w:hAnsi="Roboto"/>
                <w:b/>
                <w:bCs/>
                <w:noProof/>
                <w:u w:val="single"/>
              </w:rPr>
              <w:t>OF</w:t>
            </w:r>
            <w:r w:rsidRPr="00005616">
              <w:rPr>
                <w:rFonts w:ascii="Roboto" w:eastAsiaTheme="majorEastAsia" w:hAnsi="Roboto"/>
                <w:b/>
                <w:bCs/>
                <w:noProof/>
                <w:spacing w:val="-3"/>
                <w:u w:val="single"/>
              </w:rPr>
              <w:t xml:space="preserve"> </w:t>
            </w:r>
            <w:r w:rsidRPr="00005616">
              <w:rPr>
                <w:rFonts w:ascii="Roboto" w:eastAsiaTheme="majorEastAsia" w:hAnsi="Roboto"/>
                <w:b/>
                <w:bCs/>
                <w:noProof/>
                <w:u w:val="single"/>
              </w:rPr>
              <w:t>THE</w:t>
            </w:r>
            <w:r w:rsidRPr="00005616">
              <w:rPr>
                <w:rFonts w:ascii="Roboto" w:eastAsiaTheme="majorEastAsia" w:hAnsi="Roboto"/>
                <w:b/>
                <w:bCs/>
                <w:noProof/>
                <w:spacing w:val="-2"/>
                <w:u w:val="single"/>
              </w:rPr>
              <w:t xml:space="preserve"> POOL</w:t>
            </w:r>
            <w:r w:rsidRPr="00005616">
              <w:rPr>
                <w:rFonts w:ascii="Roboto" w:hAnsi="Roboto"/>
                <w:b/>
                <w:bCs/>
                <w:noProof/>
                <w:webHidden/>
              </w:rPr>
              <w:tab/>
            </w:r>
          </w:hyperlink>
          <w:r w:rsidRPr="00005616">
            <w:rPr>
              <w:rFonts w:ascii="Roboto" w:eastAsiaTheme="minorHAnsi" w:hAnsi="Roboto" w:cstheme="minorBidi"/>
              <w:b/>
              <w:bCs/>
              <w:kern w:val="2"/>
              <w14:ligatures w14:val="standardContextual"/>
            </w:rPr>
            <w:t>3</w:t>
          </w:r>
        </w:p>
        <w:p w14:paraId="727DD583" w14:textId="77777777" w:rsidR="00005616" w:rsidRPr="00005616" w:rsidRDefault="00005616" w:rsidP="00005616">
          <w:pPr>
            <w:tabs>
              <w:tab w:val="left" w:pos="660"/>
              <w:tab w:val="right" w:leader="dot" w:pos="9690"/>
            </w:tabs>
            <w:spacing w:after="100"/>
            <w:ind w:left="220"/>
            <w:rPr>
              <w:rFonts w:ascii="Roboto" w:eastAsiaTheme="minorEastAsia" w:hAnsi="Roboto" w:cstheme="minorBidi"/>
              <w:b/>
              <w:bCs/>
              <w:noProof/>
            </w:rPr>
          </w:pPr>
          <w:hyperlink w:anchor="_Toc169083473" w:history="1">
            <w:r w:rsidRPr="00005616">
              <w:rPr>
                <w:rFonts w:ascii="Roboto" w:eastAsiaTheme="majorEastAsia" w:hAnsi="Roboto"/>
                <w:b/>
                <w:bCs/>
                <w:noProof/>
                <w:spacing w:val="-1"/>
                <w:u w:val="single"/>
              </w:rPr>
              <w:t>II.</w:t>
            </w:r>
            <w:r w:rsidRPr="00005616">
              <w:rPr>
                <w:rFonts w:ascii="Roboto" w:eastAsiaTheme="minorEastAsia" w:hAnsi="Roboto" w:cstheme="minorBidi"/>
                <w:b/>
                <w:bCs/>
                <w:noProof/>
              </w:rPr>
              <w:tab/>
            </w:r>
            <w:r w:rsidRPr="00005616">
              <w:rPr>
                <w:rFonts w:ascii="Roboto" w:eastAsiaTheme="majorEastAsia" w:hAnsi="Roboto"/>
                <w:b/>
                <w:bCs/>
                <w:noProof/>
                <w:u w:val="single"/>
              </w:rPr>
              <w:t>ORGANIZATIONAL</w:t>
            </w:r>
            <w:r w:rsidRPr="00005616">
              <w:rPr>
                <w:rFonts w:ascii="Roboto" w:eastAsiaTheme="majorEastAsia" w:hAnsi="Roboto"/>
                <w:b/>
                <w:bCs/>
                <w:noProof/>
                <w:spacing w:val="-9"/>
                <w:u w:val="single"/>
              </w:rPr>
              <w:t xml:space="preserve"> </w:t>
            </w:r>
            <w:r w:rsidRPr="00005616">
              <w:rPr>
                <w:rFonts w:ascii="Roboto" w:eastAsiaTheme="majorEastAsia" w:hAnsi="Roboto"/>
                <w:b/>
                <w:bCs/>
                <w:noProof/>
                <w:spacing w:val="-2"/>
                <w:u w:val="single"/>
              </w:rPr>
              <w:t>STRUCTURE</w:t>
            </w:r>
            <w:r w:rsidRPr="00005616">
              <w:rPr>
                <w:rFonts w:ascii="Roboto" w:hAnsi="Roboto"/>
                <w:b/>
                <w:bCs/>
                <w:noProof/>
                <w:webHidden/>
              </w:rPr>
              <w:tab/>
              <w:t>3</w:t>
            </w:r>
          </w:hyperlink>
        </w:p>
        <w:p w14:paraId="6074F24E" w14:textId="77777777" w:rsidR="00005616" w:rsidRPr="00005616" w:rsidRDefault="00005616" w:rsidP="00005616">
          <w:pPr>
            <w:tabs>
              <w:tab w:val="left" w:pos="662"/>
              <w:tab w:val="left" w:pos="880"/>
              <w:tab w:val="right" w:leader="dot" w:pos="9690"/>
            </w:tabs>
            <w:spacing w:after="100"/>
            <w:ind w:left="220"/>
            <w:rPr>
              <w:rFonts w:ascii="Roboto" w:eastAsiaTheme="minorEastAsia" w:hAnsi="Roboto" w:cstheme="minorBidi"/>
              <w:b/>
              <w:bCs/>
              <w:noProof/>
            </w:rPr>
          </w:pPr>
          <w:hyperlink w:anchor="_Toc169083474" w:history="1">
            <w:r w:rsidRPr="00005616">
              <w:rPr>
                <w:rFonts w:ascii="Roboto" w:eastAsiaTheme="majorEastAsia" w:hAnsi="Roboto"/>
                <w:b/>
                <w:bCs/>
                <w:noProof/>
                <w:spacing w:val="-1"/>
                <w:u w:val="single"/>
              </w:rPr>
              <w:t>III.</w:t>
            </w:r>
            <w:r w:rsidRPr="00005616">
              <w:rPr>
                <w:rFonts w:ascii="Roboto" w:eastAsiaTheme="minorEastAsia" w:hAnsi="Roboto" w:cstheme="minorBidi"/>
                <w:b/>
                <w:bCs/>
                <w:noProof/>
              </w:rPr>
              <w:tab/>
            </w:r>
            <w:r w:rsidRPr="00005616">
              <w:rPr>
                <w:rFonts w:ascii="Roboto" w:eastAsiaTheme="majorEastAsia" w:hAnsi="Roboto"/>
                <w:b/>
                <w:bCs/>
                <w:noProof/>
                <w:u w:val="single"/>
              </w:rPr>
              <w:t>OPERATION</w:t>
            </w:r>
            <w:r w:rsidRPr="00005616">
              <w:rPr>
                <w:rFonts w:ascii="Roboto" w:eastAsiaTheme="majorEastAsia" w:hAnsi="Roboto"/>
                <w:b/>
                <w:bCs/>
                <w:noProof/>
                <w:spacing w:val="-5"/>
                <w:u w:val="single"/>
              </w:rPr>
              <w:t xml:space="preserve"> </w:t>
            </w:r>
            <w:r w:rsidRPr="00005616">
              <w:rPr>
                <w:rFonts w:ascii="Roboto" w:eastAsiaTheme="majorEastAsia" w:hAnsi="Roboto"/>
                <w:b/>
                <w:bCs/>
                <w:noProof/>
                <w:u w:val="single"/>
              </w:rPr>
              <w:t>OF</w:t>
            </w:r>
            <w:r w:rsidRPr="00005616">
              <w:rPr>
                <w:rFonts w:ascii="Roboto" w:eastAsiaTheme="majorEastAsia" w:hAnsi="Roboto"/>
                <w:b/>
                <w:bCs/>
                <w:noProof/>
                <w:spacing w:val="-3"/>
                <w:u w:val="single"/>
              </w:rPr>
              <w:t xml:space="preserve"> </w:t>
            </w:r>
            <w:r w:rsidRPr="00005616">
              <w:rPr>
                <w:rFonts w:ascii="Roboto" w:eastAsiaTheme="majorEastAsia" w:hAnsi="Roboto"/>
                <w:b/>
                <w:bCs/>
                <w:noProof/>
                <w:u w:val="single"/>
              </w:rPr>
              <w:t>THE</w:t>
            </w:r>
            <w:r w:rsidRPr="00005616">
              <w:rPr>
                <w:rFonts w:ascii="Roboto" w:eastAsiaTheme="majorEastAsia" w:hAnsi="Roboto"/>
                <w:b/>
                <w:bCs/>
                <w:noProof/>
                <w:spacing w:val="-2"/>
                <w:u w:val="single"/>
              </w:rPr>
              <w:t xml:space="preserve"> </w:t>
            </w:r>
            <w:r w:rsidRPr="00005616">
              <w:rPr>
                <w:rFonts w:ascii="Roboto" w:eastAsiaTheme="majorEastAsia" w:hAnsi="Roboto"/>
                <w:b/>
                <w:bCs/>
                <w:noProof/>
                <w:spacing w:val="-4"/>
                <w:u w:val="single"/>
              </w:rPr>
              <w:t>TRUST</w:t>
            </w:r>
            <w:r w:rsidRPr="00005616">
              <w:rPr>
                <w:rFonts w:ascii="Roboto" w:hAnsi="Roboto"/>
                <w:b/>
                <w:bCs/>
                <w:noProof/>
                <w:webHidden/>
              </w:rPr>
              <w:tab/>
            </w:r>
          </w:hyperlink>
          <w:r w:rsidRPr="00005616">
            <w:rPr>
              <w:rFonts w:ascii="Roboto" w:eastAsiaTheme="minorHAnsi" w:hAnsi="Roboto" w:cstheme="minorBidi"/>
              <w:b/>
              <w:bCs/>
              <w:kern w:val="2"/>
              <w14:ligatures w14:val="standardContextual"/>
            </w:rPr>
            <w:t>3</w:t>
          </w:r>
        </w:p>
        <w:p w14:paraId="018093F3" w14:textId="77777777" w:rsidR="00005616" w:rsidRPr="00005616" w:rsidRDefault="00005616" w:rsidP="00005616">
          <w:pPr>
            <w:tabs>
              <w:tab w:val="right" w:leader="dot" w:pos="9690"/>
            </w:tabs>
            <w:spacing w:after="100"/>
            <w:rPr>
              <w:rFonts w:ascii="Roboto" w:eastAsiaTheme="minorEastAsia" w:hAnsi="Roboto" w:cstheme="minorBidi"/>
              <w:b/>
              <w:bCs/>
              <w:noProof/>
            </w:rPr>
          </w:pPr>
          <w:hyperlink w:anchor="_Toc169083475" w:history="1">
            <w:r w:rsidRPr="00005616">
              <w:rPr>
                <w:rFonts w:ascii="Roboto" w:eastAsiaTheme="majorEastAsia" w:hAnsi="Roboto"/>
                <w:b/>
                <w:bCs/>
                <w:caps/>
                <w:noProof/>
                <w:u w:val="single"/>
              </w:rPr>
              <w:t>PART</w:t>
            </w:r>
            <w:r w:rsidRPr="00005616">
              <w:rPr>
                <w:rFonts w:ascii="Roboto" w:eastAsiaTheme="majorEastAsia" w:hAnsi="Roboto"/>
                <w:b/>
                <w:bCs/>
                <w:caps/>
                <w:noProof/>
                <w:spacing w:val="-8"/>
                <w:u w:val="single"/>
              </w:rPr>
              <w:t xml:space="preserve"> </w:t>
            </w:r>
            <w:r w:rsidRPr="00005616">
              <w:rPr>
                <w:rFonts w:ascii="Roboto" w:eastAsiaTheme="majorEastAsia" w:hAnsi="Roboto"/>
                <w:b/>
                <w:bCs/>
                <w:caps/>
                <w:noProof/>
                <w:u w:val="single"/>
              </w:rPr>
              <w:t>2:</w:t>
            </w:r>
            <w:r w:rsidRPr="00005616">
              <w:rPr>
                <w:rFonts w:ascii="Roboto" w:eastAsiaTheme="majorEastAsia" w:hAnsi="Roboto"/>
                <w:b/>
                <w:bCs/>
                <w:caps/>
                <w:noProof/>
                <w:spacing w:val="-7"/>
                <w:u w:val="single"/>
              </w:rPr>
              <w:t xml:space="preserve"> </w:t>
            </w:r>
            <w:r w:rsidRPr="00005616">
              <w:rPr>
                <w:rFonts w:ascii="Roboto" w:eastAsiaTheme="majorEastAsia" w:hAnsi="Roboto"/>
                <w:b/>
                <w:bCs/>
                <w:caps/>
                <w:noProof/>
                <w:u w:val="single"/>
              </w:rPr>
              <w:t>General</w:t>
            </w:r>
            <w:r w:rsidRPr="00005616">
              <w:rPr>
                <w:rFonts w:ascii="Roboto" w:eastAsiaTheme="majorEastAsia" w:hAnsi="Roboto"/>
                <w:b/>
                <w:bCs/>
                <w:caps/>
                <w:noProof/>
                <w:spacing w:val="-6"/>
                <w:u w:val="single"/>
              </w:rPr>
              <w:t xml:space="preserve"> </w:t>
            </w:r>
            <w:r w:rsidRPr="00005616">
              <w:rPr>
                <w:rFonts w:ascii="Roboto" w:eastAsiaTheme="majorEastAsia" w:hAnsi="Roboto"/>
                <w:b/>
                <w:bCs/>
                <w:caps/>
                <w:noProof/>
                <w:spacing w:val="-2"/>
                <w:u w:val="single"/>
              </w:rPr>
              <w:t>Policies</w:t>
            </w:r>
          </w:hyperlink>
        </w:p>
        <w:p w14:paraId="3CB87D30" w14:textId="77777777" w:rsidR="00005616" w:rsidRPr="00005616" w:rsidRDefault="00005616" w:rsidP="00005616">
          <w:pPr>
            <w:tabs>
              <w:tab w:val="left" w:pos="660"/>
              <w:tab w:val="right" w:leader="dot" w:pos="9690"/>
            </w:tabs>
            <w:spacing w:after="100"/>
            <w:ind w:left="220"/>
            <w:rPr>
              <w:rFonts w:ascii="Roboto" w:eastAsiaTheme="minorEastAsia" w:hAnsi="Roboto" w:cstheme="minorBidi"/>
              <w:b/>
              <w:bCs/>
              <w:noProof/>
            </w:rPr>
          </w:pPr>
          <w:hyperlink w:anchor="_Toc169083476" w:history="1">
            <w:r w:rsidRPr="00005616">
              <w:rPr>
                <w:rFonts w:ascii="Roboto" w:eastAsiaTheme="majorEastAsia" w:hAnsi="Roboto"/>
                <w:b/>
                <w:bCs/>
                <w:noProof/>
                <w:spacing w:val="-1"/>
                <w:u w:val="single"/>
              </w:rPr>
              <w:t>I.</w:t>
            </w:r>
            <w:r w:rsidRPr="00005616">
              <w:rPr>
                <w:rFonts w:ascii="Roboto" w:eastAsiaTheme="minorEastAsia" w:hAnsi="Roboto" w:cstheme="minorBidi"/>
                <w:b/>
                <w:bCs/>
                <w:noProof/>
              </w:rPr>
              <w:tab/>
            </w:r>
            <w:r w:rsidRPr="00005616">
              <w:rPr>
                <w:rFonts w:ascii="Roboto" w:eastAsiaTheme="majorEastAsia" w:hAnsi="Roboto"/>
                <w:b/>
                <w:bCs/>
                <w:noProof/>
                <w:u w:val="single"/>
              </w:rPr>
              <w:t>CALCULATING NET ASSET VALUE (NAV)</w:t>
            </w:r>
            <w:r w:rsidRPr="00005616">
              <w:rPr>
                <w:rFonts w:ascii="Roboto" w:hAnsi="Roboto"/>
                <w:b/>
                <w:bCs/>
                <w:noProof/>
                <w:webHidden/>
              </w:rPr>
              <w:tab/>
              <w:t>4</w:t>
            </w:r>
          </w:hyperlink>
        </w:p>
        <w:p w14:paraId="0CA75EDA" w14:textId="77777777" w:rsidR="00005616" w:rsidRPr="00005616" w:rsidRDefault="00005616" w:rsidP="00005616">
          <w:pPr>
            <w:tabs>
              <w:tab w:val="left" w:pos="660"/>
              <w:tab w:val="right" w:leader="dot" w:pos="9690"/>
            </w:tabs>
            <w:spacing w:after="100"/>
            <w:ind w:left="220"/>
            <w:rPr>
              <w:rFonts w:ascii="Roboto" w:eastAsiaTheme="minorEastAsia" w:hAnsi="Roboto" w:cstheme="minorBidi"/>
              <w:b/>
              <w:bCs/>
              <w:noProof/>
            </w:rPr>
          </w:pPr>
          <w:hyperlink w:anchor="_Toc169083477" w:history="1">
            <w:r w:rsidRPr="00005616">
              <w:rPr>
                <w:rFonts w:ascii="Roboto" w:eastAsiaTheme="majorEastAsia" w:hAnsi="Roboto"/>
                <w:b/>
                <w:bCs/>
                <w:noProof/>
                <w:spacing w:val="-1"/>
                <w:u w:val="single"/>
              </w:rPr>
              <w:t>II.</w:t>
            </w:r>
            <w:r w:rsidRPr="00005616">
              <w:rPr>
                <w:rFonts w:ascii="Roboto" w:eastAsiaTheme="minorEastAsia" w:hAnsi="Roboto" w:cstheme="minorBidi"/>
                <w:b/>
                <w:bCs/>
                <w:noProof/>
              </w:rPr>
              <w:tab/>
            </w:r>
            <w:r w:rsidRPr="00005616">
              <w:rPr>
                <w:rFonts w:ascii="Roboto" w:eastAsiaTheme="majorEastAsia" w:hAnsi="Roboto"/>
                <w:b/>
                <w:bCs/>
                <w:noProof/>
                <w:u w:val="single"/>
              </w:rPr>
              <w:t>STATEMENTS AND TRANSACTION CONFIRMATION</w:t>
            </w:r>
            <w:r w:rsidRPr="00005616">
              <w:rPr>
                <w:rFonts w:ascii="Roboto" w:hAnsi="Roboto"/>
                <w:b/>
                <w:bCs/>
                <w:noProof/>
                <w:webHidden/>
              </w:rPr>
              <w:tab/>
              <w:t>4</w:t>
            </w:r>
          </w:hyperlink>
        </w:p>
        <w:p w14:paraId="0BEE89EB" w14:textId="77777777" w:rsidR="00005616" w:rsidRPr="00005616" w:rsidRDefault="00005616" w:rsidP="00005616">
          <w:pPr>
            <w:tabs>
              <w:tab w:val="left" w:pos="662"/>
              <w:tab w:val="left" w:pos="880"/>
              <w:tab w:val="right" w:leader="dot" w:pos="9690"/>
            </w:tabs>
            <w:spacing w:after="100"/>
            <w:ind w:left="220"/>
            <w:rPr>
              <w:rFonts w:ascii="Roboto" w:eastAsiaTheme="minorEastAsia" w:hAnsi="Roboto" w:cstheme="minorBidi"/>
              <w:b/>
              <w:bCs/>
              <w:noProof/>
            </w:rPr>
          </w:pPr>
          <w:hyperlink w:anchor="_Toc169083478" w:history="1">
            <w:r w:rsidRPr="00005616">
              <w:rPr>
                <w:rFonts w:ascii="Roboto" w:eastAsiaTheme="majorEastAsia" w:hAnsi="Roboto"/>
                <w:b/>
                <w:bCs/>
                <w:noProof/>
                <w:spacing w:val="-1"/>
                <w:u w:val="single"/>
              </w:rPr>
              <w:t>III.</w:t>
            </w:r>
            <w:r w:rsidRPr="00005616">
              <w:rPr>
                <w:rFonts w:ascii="Roboto" w:eastAsiaTheme="minorEastAsia" w:hAnsi="Roboto" w:cstheme="minorBidi"/>
                <w:b/>
                <w:bCs/>
                <w:noProof/>
              </w:rPr>
              <w:tab/>
            </w:r>
            <w:r w:rsidRPr="00005616">
              <w:rPr>
                <w:rFonts w:ascii="Roboto" w:eastAsiaTheme="majorEastAsia" w:hAnsi="Roboto"/>
                <w:b/>
                <w:bCs/>
                <w:noProof/>
                <w:u w:val="single"/>
              </w:rPr>
              <w:t>WEBSITE AND PORTAL</w:t>
            </w:r>
            <w:r w:rsidRPr="00005616">
              <w:rPr>
                <w:rFonts w:ascii="Roboto" w:hAnsi="Roboto"/>
                <w:b/>
                <w:bCs/>
                <w:noProof/>
                <w:webHidden/>
              </w:rPr>
              <w:tab/>
              <w:t>4</w:t>
            </w:r>
          </w:hyperlink>
        </w:p>
        <w:p w14:paraId="592DC31A" w14:textId="77777777" w:rsidR="00005616" w:rsidRPr="00005616" w:rsidRDefault="00005616" w:rsidP="00005616">
          <w:pPr>
            <w:tabs>
              <w:tab w:val="left" w:pos="662"/>
              <w:tab w:val="left" w:pos="880"/>
              <w:tab w:val="right" w:leader="dot" w:pos="9690"/>
            </w:tabs>
            <w:spacing w:after="100"/>
            <w:ind w:left="220"/>
            <w:rPr>
              <w:rFonts w:ascii="Roboto" w:eastAsiaTheme="minorEastAsia" w:hAnsi="Roboto" w:cstheme="minorBidi"/>
              <w:b/>
              <w:bCs/>
              <w:noProof/>
            </w:rPr>
          </w:pPr>
          <w:hyperlink w:anchor="_Toc169083479" w:history="1">
            <w:r w:rsidRPr="00005616">
              <w:rPr>
                <w:rFonts w:ascii="Roboto" w:eastAsiaTheme="majorEastAsia" w:hAnsi="Roboto"/>
                <w:b/>
                <w:bCs/>
                <w:noProof/>
                <w:spacing w:val="-1"/>
                <w:u w:val="single"/>
              </w:rPr>
              <w:t>IV.</w:t>
            </w:r>
            <w:r w:rsidRPr="00005616">
              <w:rPr>
                <w:rFonts w:ascii="Roboto" w:eastAsiaTheme="minorEastAsia" w:hAnsi="Roboto" w:cstheme="minorBidi"/>
                <w:b/>
                <w:bCs/>
                <w:noProof/>
              </w:rPr>
              <w:tab/>
            </w:r>
            <w:r w:rsidRPr="00005616">
              <w:rPr>
                <w:rFonts w:ascii="Roboto" w:eastAsiaTheme="majorEastAsia" w:hAnsi="Roboto"/>
                <w:b/>
                <w:bCs/>
                <w:noProof/>
                <w:u w:val="single"/>
              </w:rPr>
              <w:t>FEES AND EXPENSES</w:t>
            </w:r>
            <w:r w:rsidRPr="00005616">
              <w:rPr>
                <w:rFonts w:ascii="Roboto" w:hAnsi="Roboto"/>
                <w:b/>
                <w:bCs/>
                <w:noProof/>
                <w:webHidden/>
              </w:rPr>
              <w:tab/>
              <w:t>4</w:t>
            </w:r>
          </w:hyperlink>
        </w:p>
        <w:p w14:paraId="4BA2A844" w14:textId="77777777" w:rsidR="00005616" w:rsidRPr="00005616" w:rsidRDefault="00005616" w:rsidP="00005616">
          <w:pPr>
            <w:tabs>
              <w:tab w:val="right" w:leader="dot" w:pos="9690"/>
            </w:tabs>
            <w:spacing w:after="100"/>
            <w:rPr>
              <w:rFonts w:ascii="Roboto" w:eastAsiaTheme="minorEastAsia" w:hAnsi="Roboto" w:cstheme="minorBidi"/>
              <w:b/>
              <w:bCs/>
              <w:noProof/>
            </w:rPr>
          </w:pPr>
          <w:hyperlink w:anchor="_Toc169083480" w:history="1">
            <w:r w:rsidRPr="00005616">
              <w:rPr>
                <w:rFonts w:ascii="Roboto" w:eastAsiaTheme="majorEastAsia" w:hAnsi="Roboto"/>
                <w:b/>
                <w:bCs/>
                <w:caps/>
                <w:noProof/>
                <w:u w:val="single"/>
              </w:rPr>
              <w:t>PART</w:t>
            </w:r>
            <w:r w:rsidRPr="00005616">
              <w:rPr>
                <w:rFonts w:ascii="Roboto" w:eastAsiaTheme="majorEastAsia" w:hAnsi="Roboto"/>
                <w:b/>
                <w:bCs/>
                <w:caps/>
                <w:noProof/>
                <w:spacing w:val="-10"/>
                <w:u w:val="single"/>
              </w:rPr>
              <w:t xml:space="preserve"> </w:t>
            </w:r>
            <w:r w:rsidRPr="00005616">
              <w:rPr>
                <w:rFonts w:ascii="Roboto" w:eastAsiaTheme="majorEastAsia" w:hAnsi="Roboto"/>
                <w:b/>
                <w:bCs/>
                <w:caps/>
                <w:noProof/>
                <w:u w:val="single"/>
              </w:rPr>
              <w:t>3:</w:t>
            </w:r>
            <w:r w:rsidRPr="00005616">
              <w:rPr>
                <w:rFonts w:ascii="Roboto" w:eastAsiaTheme="majorEastAsia" w:hAnsi="Roboto"/>
                <w:b/>
                <w:bCs/>
                <w:caps/>
                <w:noProof/>
                <w:spacing w:val="-9"/>
                <w:u w:val="single"/>
              </w:rPr>
              <w:t xml:space="preserve"> </w:t>
            </w:r>
            <w:r w:rsidRPr="00005616">
              <w:rPr>
                <w:rFonts w:ascii="Roboto" w:eastAsiaTheme="majorEastAsia" w:hAnsi="Roboto"/>
                <w:b/>
                <w:bCs/>
                <w:caps/>
                <w:noProof/>
                <w:u w:val="single"/>
              </w:rPr>
              <w:t>Unique</w:t>
            </w:r>
            <w:r w:rsidRPr="00005616">
              <w:rPr>
                <w:rFonts w:ascii="Roboto" w:eastAsiaTheme="majorEastAsia" w:hAnsi="Roboto"/>
                <w:b/>
                <w:bCs/>
                <w:caps/>
                <w:noProof/>
                <w:spacing w:val="-7"/>
                <w:u w:val="single"/>
              </w:rPr>
              <w:t xml:space="preserve"> </w:t>
            </w:r>
            <w:r w:rsidRPr="00005616">
              <w:rPr>
                <w:rFonts w:ascii="Roboto" w:eastAsiaTheme="majorEastAsia" w:hAnsi="Roboto"/>
                <w:b/>
                <w:bCs/>
                <w:caps/>
                <w:noProof/>
                <w:u w:val="single"/>
              </w:rPr>
              <w:t>Pool</w:t>
            </w:r>
            <w:r w:rsidRPr="00005616">
              <w:rPr>
                <w:rFonts w:ascii="Roboto" w:eastAsiaTheme="majorEastAsia" w:hAnsi="Roboto"/>
                <w:b/>
                <w:bCs/>
                <w:caps/>
                <w:noProof/>
                <w:spacing w:val="-8"/>
                <w:u w:val="single"/>
              </w:rPr>
              <w:t xml:space="preserve"> </w:t>
            </w:r>
            <w:r w:rsidRPr="00005616">
              <w:rPr>
                <w:rFonts w:ascii="Roboto" w:eastAsiaTheme="majorEastAsia" w:hAnsi="Roboto"/>
                <w:b/>
                <w:bCs/>
                <w:caps/>
                <w:noProof/>
                <w:u w:val="single"/>
              </w:rPr>
              <w:t>Features</w:t>
            </w:r>
            <w:r w:rsidRPr="00005616">
              <w:rPr>
                <w:rFonts w:ascii="Roboto" w:eastAsiaTheme="majorEastAsia" w:hAnsi="Roboto"/>
                <w:b/>
                <w:bCs/>
                <w:caps/>
                <w:noProof/>
                <w:spacing w:val="-10"/>
                <w:u w:val="single"/>
              </w:rPr>
              <w:t xml:space="preserve"> </w:t>
            </w:r>
            <w:r w:rsidRPr="00005616">
              <w:rPr>
                <w:rFonts w:ascii="Roboto" w:eastAsiaTheme="majorEastAsia" w:hAnsi="Roboto"/>
                <w:b/>
                <w:bCs/>
                <w:caps/>
                <w:noProof/>
                <w:u w:val="single"/>
              </w:rPr>
              <w:t>and</w:t>
            </w:r>
            <w:r w:rsidRPr="00005616">
              <w:rPr>
                <w:rFonts w:ascii="Roboto" w:eastAsiaTheme="majorEastAsia" w:hAnsi="Roboto"/>
                <w:b/>
                <w:bCs/>
                <w:caps/>
                <w:noProof/>
                <w:spacing w:val="-9"/>
                <w:u w:val="single"/>
              </w:rPr>
              <w:t xml:space="preserve"> </w:t>
            </w:r>
            <w:r w:rsidRPr="00005616">
              <w:rPr>
                <w:rFonts w:ascii="Roboto" w:eastAsiaTheme="majorEastAsia" w:hAnsi="Roboto"/>
                <w:b/>
                <w:bCs/>
                <w:caps/>
                <w:noProof/>
                <w:u w:val="single"/>
              </w:rPr>
              <w:t>Characteristics</w:t>
            </w:r>
            <w:r w:rsidRPr="00005616">
              <w:rPr>
                <w:rFonts w:ascii="Roboto" w:eastAsiaTheme="majorEastAsia" w:hAnsi="Roboto"/>
                <w:b/>
                <w:bCs/>
                <w:caps/>
                <w:noProof/>
                <w:spacing w:val="-7"/>
                <w:u w:val="single"/>
              </w:rPr>
              <w:t xml:space="preserve"> </w:t>
            </w:r>
            <w:r w:rsidRPr="00005616">
              <w:rPr>
                <w:rFonts w:ascii="Roboto" w:eastAsiaTheme="majorEastAsia" w:hAnsi="Roboto"/>
                <w:b/>
                <w:bCs/>
                <w:caps/>
                <w:noProof/>
                <w:u w:val="single"/>
              </w:rPr>
              <w:t>of</w:t>
            </w:r>
            <w:r w:rsidRPr="00005616">
              <w:rPr>
                <w:rFonts w:ascii="Roboto" w:eastAsiaTheme="majorEastAsia" w:hAnsi="Roboto"/>
                <w:b/>
                <w:bCs/>
                <w:caps/>
                <w:noProof/>
                <w:spacing w:val="-10"/>
                <w:u w:val="single"/>
              </w:rPr>
              <w:t xml:space="preserve"> </w:t>
            </w:r>
            <w:r w:rsidRPr="00005616">
              <w:rPr>
                <w:rFonts w:ascii="Roboto" w:eastAsiaTheme="majorEastAsia" w:hAnsi="Roboto"/>
                <w:b/>
                <w:bCs/>
                <w:caps/>
                <w:noProof/>
                <w:u w:val="single"/>
              </w:rPr>
              <w:t>the</w:t>
            </w:r>
            <w:r w:rsidRPr="00005616">
              <w:rPr>
                <w:rFonts w:ascii="Roboto" w:eastAsiaTheme="majorEastAsia" w:hAnsi="Roboto"/>
                <w:b/>
                <w:bCs/>
                <w:caps/>
                <w:noProof/>
                <w:spacing w:val="-10"/>
                <w:u w:val="single"/>
              </w:rPr>
              <w:t xml:space="preserve"> </w:t>
            </w:r>
            <w:r w:rsidRPr="00005616">
              <w:rPr>
                <w:rFonts w:ascii="Roboto" w:eastAsiaTheme="majorEastAsia" w:hAnsi="Roboto"/>
                <w:b/>
                <w:bCs/>
                <w:caps/>
                <w:noProof/>
                <w:spacing w:val="-2"/>
                <w:u w:val="single"/>
              </w:rPr>
              <w:t>Pool</w:t>
            </w:r>
            <w:r w:rsidRPr="00005616">
              <w:rPr>
                <w:rFonts w:ascii="Roboto" w:hAnsi="Roboto"/>
                <w:b/>
                <w:bCs/>
                <w:caps/>
                <w:noProof/>
                <w:webHidden/>
              </w:rPr>
              <w:tab/>
              <w:t>5</w:t>
            </w:r>
          </w:hyperlink>
        </w:p>
        <w:p w14:paraId="3A1E2127" w14:textId="77777777" w:rsidR="00005616" w:rsidRPr="00005616" w:rsidRDefault="00005616" w:rsidP="00005616">
          <w:pPr>
            <w:tabs>
              <w:tab w:val="right" w:leader="dot" w:pos="9690"/>
            </w:tabs>
            <w:spacing w:after="100"/>
            <w:rPr>
              <w:rFonts w:ascii="Roboto" w:eastAsiaTheme="minorEastAsia" w:hAnsi="Roboto" w:cstheme="minorBidi"/>
              <w:b/>
              <w:bCs/>
              <w:noProof/>
            </w:rPr>
          </w:pPr>
          <w:hyperlink w:anchor="_Toc169083481" w:history="1">
            <w:r w:rsidRPr="00005616">
              <w:rPr>
                <w:rFonts w:ascii="Roboto" w:eastAsiaTheme="majorEastAsia" w:hAnsi="Roboto"/>
                <w:b/>
                <w:bCs/>
                <w:caps/>
                <w:noProof/>
                <w:u w:val="single"/>
              </w:rPr>
              <w:t>Part</w:t>
            </w:r>
            <w:r w:rsidRPr="00005616">
              <w:rPr>
                <w:rFonts w:ascii="Roboto" w:eastAsiaTheme="majorEastAsia" w:hAnsi="Roboto"/>
                <w:b/>
                <w:bCs/>
                <w:caps/>
                <w:noProof/>
                <w:spacing w:val="-7"/>
                <w:u w:val="single"/>
              </w:rPr>
              <w:t xml:space="preserve"> </w:t>
            </w:r>
            <w:r w:rsidRPr="00005616">
              <w:rPr>
                <w:rFonts w:ascii="Roboto" w:eastAsiaTheme="majorEastAsia" w:hAnsi="Roboto"/>
                <w:b/>
                <w:bCs/>
                <w:caps/>
                <w:noProof/>
                <w:u w:val="single"/>
              </w:rPr>
              <w:t>4:</w:t>
            </w:r>
            <w:r w:rsidRPr="00005616">
              <w:rPr>
                <w:rFonts w:ascii="Roboto" w:eastAsiaTheme="majorEastAsia" w:hAnsi="Roboto"/>
                <w:b/>
                <w:bCs/>
                <w:caps/>
                <w:noProof/>
                <w:spacing w:val="-5"/>
                <w:u w:val="single"/>
              </w:rPr>
              <w:t xml:space="preserve"> </w:t>
            </w:r>
            <w:r w:rsidRPr="00005616">
              <w:rPr>
                <w:rFonts w:ascii="Roboto" w:eastAsiaTheme="majorEastAsia" w:hAnsi="Roboto"/>
                <w:b/>
                <w:bCs/>
                <w:caps/>
                <w:noProof/>
                <w:u w:val="single"/>
              </w:rPr>
              <w:t>Risks</w:t>
            </w:r>
            <w:r w:rsidRPr="00005616">
              <w:rPr>
                <w:rFonts w:ascii="Roboto" w:eastAsiaTheme="majorEastAsia" w:hAnsi="Roboto"/>
                <w:b/>
                <w:bCs/>
                <w:caps/>
                <w:noProof/>
                <w:spacing w:val="-6"/>
                <w:u w:val="single"/>
              </w:rPr>
              <w:t xml:space="preserve"> </w:t>
            </w:r>
            <w:r w:rsidRPr="00005616">
              <w:rPr>
                <w:rFonts w:ascii="Roboto" w:eastAsiaTheme="majorEastAsia" w:hAnsi="Roboto"/>
                <w:b/>
                <w:bCs/>
                <w:caps/>
                <w:noProof/>
                <w:u w:val="single"/>
              </w:rPr>
              <w:t>in</w:t>
            </w:r>
            <w:r w:rsidRPr="00005616">
              <w:rPr>
                <w:rFonts w:ascii="Roboto" w:eastAsiaTheme="majorEastAsia" w:hAnsi="Roboto"/>
                <w:b/>
                <w:bCs/>
                <w:caps/>
                <w:noProof/>
                <w:spacing w:val="-5"/>
                <w:u w:val="single"/>
              </w:rPr>
              <w:t xml:space="preserve"> </w:t>
            </w:r>
            <w:r w:rsidRPr="00005616">
              <w:rPr>
                <w:rFonts w:ascii="Roboto" w:eastAsiaTheme="majorEastAsia" w:hAnsi="Roboto"/>
                <w:b/>
                <w:bCs/>
                <w:caps/>
                <w:noProof/>
                <w:u w:val="single"/>
              </w:rPr>
              <w:t>the</w:t>
            </w:r>
            <w:r w:rsidRPr="00005616">
              <w:rPr>
                <w:rFonts w:ascii="Roboto" w:eastAsiaTheme="majorEastAsia" w:hAnsi="Roboto"/>
                <w:b/>
                <w:bCs/>
                <w:caps/>
                <w:noProof/>
                <w:spacing w:val="-6"/>
                <w:u w:val="single"/>
              </w:rPr>
              <w:t xml:space="preserve"> </w:t>
            </w:r>
            <w:r w:rsidRPr="00005616">
              <w:rPr>
                <w:rFonts w:ascii="Roboto" w:eastAsiaTheme="majorEastAsia" w:hAnsi="Roboto"/>
                <w:b/>
                <w:bCs/>
                <w:caps/>
                <w:noProof/>
                <w:spacing w:val="-4"/>
                <w:u w:val="single"/>
              </w:rPr>
              <w:t>Pool</w:t>
            </w:r>
            <w:r w:rsidRPr="00005616">
              <w:rPr>
                <w:rFonts w:ascii="Roboto" w:hAnsi="Roboto"/>
                <w:b/>
                <w:bCs/>
                <w:caps/>
                <w:noProof/>
                <w:webHidden/>
              </w:rPr>
              <w:tab/>
              <w:t>7</w:t>
            </w:r>
          </w:hyperlink>
        </w:p>
        <w:p w14:paraId="30EAB6F3" w14:textId="77777777" w:rsidR="00005616" w:rsidRPr="00005616" w:rsidRDefault="00005616" w:rsidP="00005616">
          <w:pPr>
            <w:tabs>
              <w:tab w:val="right" w:leader="dot" w:pos="9690"/>
            </w:tabs>
            <w:spacing w:after="100"/>
            <w:rPr>
              <w:rFonts w:ascii="Roboto" w:eastAsiaTheme="minorEastAsia" w:hAnsi="Roboto" w:cstheme="minorBidi"/>
              <w:b/>
              <w:bCs/>
              <w:noProof/>
            </w:rPr>
          </w:pPr>
          <w:hyperlink w:anchor="_Toc169083482" w:history="1">
            <w:r w:rsidRPr="00005616">
              <w:rPr>
                <w:rFonts w:ascii="Roboto" w:eastAsiaTheme="majorEastAsia" w:hAnsi="Roboto"/>
                <w:b/>
                <w:bCs/>
                <w:caps/>
                <w:noProof/>
                <w:u w:val="single"/>
              </w:rPr>
              <w:t>Part 5: REDEMPTIONS</w:t>
            </w:r>
            <w:r w:rsidRPr="00005616">
              <w:rPr>
                <w:rFonts w:ascii="Roboto" w:hAnsi="Roboto"/>
                <w:b/>
                <w:bCs/>
                <w:caps/>
                <w:noProof/>
                <w:webHidden/>
              </w:rPr>
              <w:tab/>
            </w:r>
            <w:r w:rsidRPr="00005616">
              <w:rPr>
                <w:rFonts w:ascii="Roboto" w:hAnsi="Roboto"/>
                <w:b/>
                <w:bCs/>
                <w:caps/>
                <w:noProof/>
                <w:webHidden/>
              </w:rPr>
              <w:fldChar w:fldCharType="begin"/>
            </w:r>
            <w:r w:rsidRPr="00005616">
              <w:rPr>
                <w:rFonts w:ascii="Roboto" w:hAnsi="Roboto"/>
                <w:b/>
                <w:bCs/>
                <w:caps/>
                <w:noProof/>
                <w:webHidden/>
              </w:rPr>
              <w:instrText xml:space="preserve"> PAGEREF _Toc169083482 \h </w:instrText>
            </w:r>
            <w:r w:rsidRPr="00005616">
              <w:rPr>
                <w:rFonts w:ascii="Roboto" w:hAnsi="Roboto"/>
                <w:b/>
                <w:bCs/>
                <w:caps/>
                <w:noProof/>
                <w:webHidden/>
              </w:rPr>
            </w:r>
            <w:r w:rsidRPr="00005616">
              <w:rPr>
                <w:rFonts w:ascii="Roboto" w:hAnsi="Roboto"/>
                <w:b/>
                <w:bCs/>
                <w:caps/>
                <w:noProof/>
                <w:webHidden/>
              </w:rPr>
              <w:fldChar w:fldCharType="separate"/>
            </w:r>
            <w:r w:rsidRPr="00005616">
              <w:rPr>
                <w:rFonts w:ascii="Roboto" w:hAnsi="Roboto"/>
                <w:b/>
                <w:bCs/>
                <w:caps/>
                <w:noProof/>
                <w:webHidden/>
              </w:rPr>
              <w:t>8</w:t>
            </w:r>
            <w:r w:rsidRPr="00005616">
              <w:rPr>
                <w:rFonts w:ascii="Roboto" w:hAnsi="Roboto"/>
                <w:b/>
                <w:bCs/>
                <w:caps/>
                <w:noProof/>
                <w:webHidden/>
              </w:rPr>
              <w:fldChar w:fldCharType="end"/>
            </w:r>
          </w:hyperlink>
        </w:p>
        <w:p w14:paraId="377963B1" w14:textId="77777777" w:rsidR="00005616" w:rsidRPr="00005616" w:rsidRDefault="00005616" w:rsidP="00005616">
          <w:pPr>
            <w:tabs>
              <w:tab w:val="right" w:leader="dot" w:pos="9690"/>
            </w:tabs>
            <w:spacing w:after="100"/>
            <w:rPr>
              <w:rFonts w:ascii="Roboto" w:eastAsiaTheme="minorEastAsia" w:hAnsi="Roboto" w:cstheme="minorBidi"/>
              <w:b/>
              <w:bCs/>
              <w:noProof/>
            </w:rPr>
          </w:pPr>
          <w:hyperlink w:anchor="_Toc169083483" w:history="1">
            <w:r w:rsidRPr="00005616">
              <w:rPr>
                <w:rFonts w:ascii="Roboto" w:eastAsiaTheme="majorEastAsia" w:hAnsi="Roboto"/>
                <w:b/>
                <w:bCs/>
                <w:caps/>
                <w:noProof/>
                <w:u w:val="single"/>
              </w:rPr>
              <w:t>Part</w:t>
            </w:r>
            <w:r w:rsidRPr="00005616">
              <w:rPr>
                <w:rFonts w:ascii="Roboto" w:eastAsiaTheme="majorEastAsia" w:hAnsi="Roboto"/>
                <w:b/>
                <w:bCs/>
                <w:caps/>
                <w:noProof/>
                <w:spacing w:val="-11"/>
                <w:u w:val="single"/>
              </w:rPr>
              <w:t xml:space="preserve"> 6</w:t>
            </w:r>
            <w:r w:rsidRPr="00005616">
              <w:rPr>
                <w:rFonts w:ascii="Roboto" w:eastAsiaTheme="majorEastAsia" w:hAnsi="Roboto"/>
                <w:b/>
                <w:bCs/>
                <w:caps/>
                <w:noProof/>
                <w:u w:val="single"/>
              </w:rPr>
              <w:t>:</w:t>
            </w:r>
            <w:r w:rsidRPr="00005616">
              <w:rPr>
                <w:rFonts w:ascii="Roboto" w:eastAsiaTheme="majorEastAsia" w:hAnsi="Roboto"/>
                <w:b/>
                <w:bCs/>
                <w:caps/>
                <w:noProof/>
                <w:spacing w:val="-11"/>
                <w:u w:val="single"/>
              </w:rPr>
              <w:t xml:space="preserve"> </w:t>
            </w:r>
            <w:r w:rsidRPr="00005616">
              <w:rPr>
                <w:rFonts w:ascii="Roboto" w:eastAsiaTheme="majorEastAsia" w:hAnsi="Roboto"/>
                <w:b/>
                <w:bCs/>
                <w:caps/>
                <w:noProof/>
                <w:u w:val="single"/>
              </w:rPr>
              <w:t>JOIN</w:t>
            </w:r>
            <w:r w:rsidRPr="00005616">
              <w:rPr>
                <w:rFonts w:ascii="Roboto" w:eastAsiaTheme="majorEastAsia" w:hAnsi="Roboto"/>
                <w:b/>
                <w:bCs/>
                <w:caps/>
                <w:noProof/>
                <w:spacing w:val="-9"/>
                <w:u w:val="single"/>
              </w:rPr>
              <w:t xml:space="preserve"> </w:t>
            </w:r>
            <w:r w:rsidRPr="00005616">
              <w:rPr>
                <w:rFonts w:ascii="Roboto" w:eastAsiaTheme="majorEastAsia" w:hAnsi="Roboto"/>
                <w:b/>
                <w:bCs/>
                <w:caps/>
                <w:noProof/>
                <w:u w:val="single"/>
              </w:rPr>
              <w:t>LOCALTRUST</w:t>
            </w:r>
            <w:r w:rsidRPr="00005616">
              <w:rPr>
                <w:rFonts w:ascii="Roboto" w:eastAsiaTheme="majorEastAsia" w:hAnsi="Roboto"/>
                <w:b/>
                <w:bCs/>
                <w:caps/>
                <w:noProof/>
                <w:u w:val="single"/>
                <w:vertAlign w:val="superscript"/>
              </w:rPr>
              <w:t>SM</w:t>
            </w:r>
            <w:r w:rsidRPr="00005616">
              <w:rPr>
                <w:rFonts w:ascii="Roboto" w:eastAsiaTheme="majorEastAsia" w:hAnsi="Roboto"/>
                <w:b/>
                <w:bCs/>
                <w:caps/>
                <w:noProof/>
                <w:u w:val="single"/>
              </w:rPr>
              <w:t xml:space="preserve"> TEXAS GOVERNMENT</w:t>
            </w:r>
          </w:hyperlink>
        </w:p>
        <w:p w14:paraId="46F247DB" w14:textId="77777777" w:rsidR="00005616" w:rsidRPr="00005616" w:rsidRDefault="00005616" w:rsidP="00005616">
          <w:pPr>
            <w:tabs>
              <w:tab w:val="left" w:pos="660"/>
              <w:tab w:val="right" w:leader="dot" w:pos="9690"/>
            </w:tabs>
            <w:spacing w:after="100"/>
            <w:ind w:left="220"/>
            <w:rPr>
              <w:rFonts w:ascii="Roboto" w:eastAsiaTheme="minorEastAsia" w:hAnsi="Roboto" w:cstheme="minorBidi"/>
              <w:b/>
              <w:bCs/>
              <w:noProof/>
            </w:rPr>
          </w:pPr>
          <w:hyperlink w:anchor="_Toc169083484" w:history="1">
            <w:r w:rsidRPr="00005616">
              <w:rPr>
                <w:rFonts w:ascii="Roboto" w:eastAsiaTheme="majorEastAsia" w:hAnsi="Roboto"/>
                <w:b/>
                <w:bCs/>
                <w:noProof/>
                <w:spacing w:val="-1"/>
                <w:u w:val="single"/>
              </w:rPr>
              <w:t>I.</w:t>
            </w:r>
            <w:r w:rsidRPr="00005616">
              <w:rPr>
                <w:rFonts w:ascii="Roboto" w:eastAsiaTheme="minorEastAsia" w:hAnsi="Roboto" w:cstheme="minorBidi"/>
                <w:b/>
                <w:bCs/>
                <w:noProof/>
              </w:rPr>
              <w:tab/>
            </w:r>
            <w:r w:rsidRPr="00005616">
              <w:rPr>
                <w:rFonts w:ascii="Roboto" w:eastAsiaTheme="majorEastAsia" w:hAnsi="Roboto"/>
                <w:b/>
                <w:bCs/>
                <w:noProof/>
                <w:u w:val="single"/>
              </w:rPr>
              <w:t>E</w:t>
            </w:r>
            <w:r w:rsidRPr="00005616">
              <w:rPr>
                <w:rFonts w:ascii="Roboto" w:eastAsiaTheme="majorEastAsia" w:hAnsi="Roboto"/>
                <w:b/>
                <w:bCs/>
                <w:caps/>
                <w:noProof/>
                <w:u w:val="single"/>
              </w:rPr>
              <w:t>LIGIBILITY</w:t>
            </w:r>
            <w:r w:rsidRPr="00005616">
              <w:rPr>
                <w:rFonts w:ascii="Roboto" w:hAnsi="Roboto"/>
                <w:b/>
                <w:bCs/>
                <w:noProof/>
                <w:webHidden/>
              </w:rPr>
              <w:tab/>
            </w:r>
            <w:r w:rsidRPr="00005616">
              <w:rPr>
                <w:rFonts w:ascii="Roboto" w:hAnsi="Roboto"/>
                <w:b/>
                <w:bCs/>
                <w:noProof/>
                <w:webHidden/>
              </w:rPr>
              <w:fldChar w:fldCharType="begin"/>
            </w:r>
            <w:r w:rsidRPr="00005616">
              <w:rPr>
                <w:rFonts w:ascii="Roboto" w:hAnsi="Roboto"/>
                <w:b/>
                <w:bCs/>
                <w:noProof/>
                <w:webHidden/>
              </w:rPr>
              <w:instrText xml:space="preserve"> PAGEREF _Toc169083484 \h </w:instrText>
            </w:r>
            <w:r w:rsidRPr="00005616">
              <w:rPr>
                <w:rFonts w:ascii="Roboto" w:hAnsi="Roboto"/>
                <w:b/>
                <w:bCs/>
                <w:noProof/>
                <w:webHidden/>
              </w:rPr>
            </w:r>
            <w:r w:rsidRPr="00005616">
              <w:rPr>
                <w:rFonts w:ascii="Roboto" w:hAnsi="Roboto"/>
                <w:b/>
                <w:bCs/>
                <w:noProof/>
                <w:webHidden/>
              </w:rPr>
              <w:fldChar w:fldCharType="separate"/>
            </w:r>
            <w:r w:rsidRPr="00005616">
              <w:rPr>
                <w:rFonts w:ascii="Roboto" w:hAnsi="Roboto"/>
                <w:b/>
                <w:bCs/>
                <w:noProof/>
                <w:webHidden/>
              </w:rPr>
              <w:t>8</w:t>
            </w:r>
            <w:r w:rsidRPr="00005616">
              <w:rPr>
                <w:rFonts w:ascii="Roboto" w:hAnsi="Roboto"/>
                <w:b/>
                <w:bCs/>
                <w:noProof/>
                <w:webHidden/>
              </w:rPr>
              <w:fldChar w:fldCharType="end"/>
            </w:r>
          </w:hyperlink>
        </w:p>
        <w:p w14:paraId="57BB6C22" w14:textId="77777777" w:rsidR="00005616" w:rsidRPr="00005616" w:rsidRDefault="00005616" w:rsidP="00005616">
          <w:pPr>
            <w:tabs>
              <w:tab w:val="left" w:pos="660"/>
              <w:tab w:val="right" w:leader="dot" w:pos="9690"/>
            </w:tabs>
            <w:spacing w:after="100"/>
            <w:ind w:left="220"/>
            <w:rPr>
              <w:rFonts w:ascii="Roboto" w:eastAsiaTheme="minorEastAsia" w:hAnsi="Roboto" w:cstheme="minorBidi"/>
              <w:b/>
              <w:bCs/>
              <w:noProof/>
            </w:rPr>
          </w:pPr>
          <w:hyperlink w:anchor="_Toc169083485" w:history="1">
            <w:r w:rsidRPr="00005616">
              <w:rPr>
                <w:rFonts w:ascii="Roboto" w:eastAsiaTheme="majorEastAsia" w:hAnsi="Roboto"/>
                <w:b/>
                <w:bCs/>
                <w:noProof/>
                <w:spacing w:val="-1"/>
                <w:u w:val="single"/>
              </w:rPr>
              <w:t>II.</w:t>
            </w:r>
            <w:r w:rsidRPr="00005616">
              <w:rPr>
                <w:rFonts w:ascii="Roboto" w:eastAsiaTheme="minorEastAsia" w:hAnsi="Roboto" w:cstheme="minorBidi"/>
                <w:b/>
                <w:bCs/>
                <w:noProof/>
              </w:rPr>
              <w:tab/>
            </w:r>
            <w:r w:rsidRPr="00005616">
              <w:rPr>
                <w:rFonts w:ascii="Roboto" w:eastAsiaTheme="majorEastAsia" w:hAnsi="Roboto"/>
                <w:b/>
                <w:bCs/>
                <w:noProof/>
                <w:u w:val="single"/>
              </w:rPr>
              <w:t>SUITABILITY</w:t>
            </w:r>
            <w:r w:rsidRPr="00005616">
              <w:rPr>
                <w:rFonts w:ascii="Roboto" w:hAnsi="Roboto"/>
                <w:b/>
                <w:bCs/>
                <w:noProof/>
                <w:webHidden/>
              </w:rPr>
              <w:tab/>
            </w:r>
            <w:r w:rsidRPr="00005616">
              <w:rPr>
                <w:rFonts w:ascii="Roboto" w:hAnsi="Roboto"/>
                <w:b/>
                <w:bCs/>
                <w:noProof/>
                <w:webHidden/>
              </w:rPr>
              <w:fldChar w:fldCharType="begin"/>
            </w:r>
            <w:r w:rsidRPr="00005616">
              <w:rPr>
                <w:rFonts w:ascii="Roboto" w:hAnsi="Roboto"/>
                <w:b/>
                <w:bCs/>
                <w:noProof/>
                <w:webHidden/>
              </w:rPr>
              <w:instrText xml:space="preserve"> PAGEREF _Toc169083485 \h </w:instrText>
            </w:r>
            <w:r w:rsidRPr="00005616">
              <w:rPr>
                <w:rFonts w:ascii="Roboto" w:hAnsi="Roboto"/>
                <w:b/>
                <w:bCs/>
                <w:noProof/>
                <w:webHidden/>
              </w:rPr>
            </w:r>
            <w:r w:rsidRPr="00005616">
              <w:rPr>
                <w:rFonts w:ascii="Roboto" w:hAnsi="Roboto"/>
                <w:b/>
                <w:bCs/>
                <w:noProof/>
                <w:webHidden/>
              </w:rPr>
              <w:fldChar w:fldCharType="separate"/>
            </w:r>
            <w:r w:rsidRPr="00005616">
              <w:rPr>
                <w:rFonts w:ascii="Roboto" w:hAnsi="Roboto"/>
                <w:b/>
                <w:bCs/>
                <w:noProof/>
                <w:webHidden/>
              </w:rPr>
              <w:t>8</w:t>
            </w:r>
            <w:r w:rsidRPr="00005616">
              <w:rPr>
                <w:rFonts w:ascii="Roboto" w:hAnsi="Roboto"/>
                <w:b/>
                <w:bCs/>
                <w:noProof/>
                <w:webHidden/>
              </w:rPr>
              <w:fldChar w:fldCharType="end"/>
            </w:r>
          </w:hyperlink>
        </w:p>
        <w:p w14:paraId="4C302A72" w14:textId="77777777" w:rsidR="00005616" w:rsidRPr="00005616" w:rsidRDefault="00005616" w:rsidP="00005616">
          <w:pPr>
            <w:tabs>
              <w:tab w:val="left" w:pos="662"/>
              <w:tab w:val="left" w:pos="880"/>
              <w:tab w:val="right" w:leader="dot" w:pos="9690"/>
            </w:tabs>
            <w:spacing w:after="100"/>
            <w:ind w:left="220"/>
            <w:rPr>
              <w:rFonts w:ascii="Roboto" w:eastAsiaTheme="minorEastAsia" w:hAnsi="Roboto" w:cstheme="minorBidi"/>
              <w:b/>
              <w:bCs/>
              <w:noProof/>
            </w:rPr>
          </w:pPr>
          <w:hyperlink w:anchor="_Toc169083486" w:history="1">
            <w:r w:rsidRPr="00005616">
              <w:rPr>
                <w:rFonts w:ascii="Roboto" w:eastAsiaTheme="majorEastAsia" w:hAnsi="Roboto"/>
                <w:b/>
                <w:bCs/>
                <w:caps/>
                <w:noProof/>
                <w:spacing w:val="-1"/>
                <w:u w:val="single"/>
              </w:rPr>
              <w:t>III.</w:t>
            </w:r>
            <w:r w:rsidRPr="00005616">
              <w:rPr>
                <w:rFonts w:ascii="Roboto" w:eastAsiaTheme="minorEastAsia" w:hAnsi="Roboto" w:cstheme="minorBidi"/>
                <w:b/>
                <w:bCs/>
                <w:noProof/>
              </w:rPr>
              <w:tab/>
            </w:r>
            <w:r w:rsidRPr="00005616">
              <w:rPr>
                <w:rFonts w:ascii="Roboto" w:eastAsiaTheme="majorEastAsia" w:hAnsi="Roboto"/>
                <w:b/>
                <w:bCs/>
                <w:caps/>
                <w:noProof/>
                <w:u w:val="single"/>
              </w:rPr>
              <w:t>Review the Indenture of Trust</w:t>
            </w:r>
            <w:r w:rsidRPr="00005616">
              <w:rPr>
                <w:rFonts w:ascii="Roboto" w:hAnsi="Roboto"/>
                <w:b/>
                <w:bCs/>
                <w:noProof/>
                <w:webHidden/>
              </w:rPr>
              <w:tab/>
            </w:r>
            <w:r w:rsidRPr="00005616">
              <w:rPr>
                <w:rFonts w:ascii="Roboto" w:hAnsi="Roboto"/>
                <w:b/>
                <w:bCs/>
                <w:noProof/>
                <w:webHidden/>
              </w:rPr>
              <w:fldChar w:fldCharType="begin"/>
            </w:r>
            <w:r w:rsidRPr="00005616">
              <w:rPr>
                <w:rFonts w:ascii="Roboto" w:hAnsi="Roboto"/>
                <w:b/>
                <w:bCs/>
                <w:noProof/>
                <w:webHidden/>
              </w:rPr>
              <w:instrText xml:space="preserve"> PAGEREF _Toc169083486 \h </w:instrText>
            </w:r>
            <w:r w:rsidRPr="00005616">
              <w:rPr>
                <w:rFonts w:ascii="Roboto" w:hAnsi="Roboto"/>
                <w:b/>
                <w:bCs/>
                <w:noProof/>
                <w:webHidden/>
              </w:rPr>
            </w:r>
            <w:r w:rsidRPr="00005616">
              <w:rPr>
                <w:rFonts w:ascii="Roboto" w:hAnsi="Roboto"/>
                <w:b/>
                <w:bCs/>
                <w:noProof/>
                <w:webHidden/>
              </w:rPr>
              <w:fldChar w:fldCharType="separate"/>
            </w:r>
            <w:r w:rsidRPr="00005616">
              <w:rPr>
                <w:rFonts w:ascii="Roboto" w:hAnsi="Roboto"/>
                <w:b/>
                <w:bCs/>
                <w:noProof/>
                <w:webHidden/>
              </w:rPr>
              <w:t>8</w:t>
            </w:r>
            <w:r w:rsidRPr="00005616">
              <w:rPr>
                <w:rFonts w:ascii="Roboto" w:hAnsi="Roboto"/>
                <w:b/>
                <w:bCs/>
                <w:noProof/>
                <w:webHidden/>
              </w:rPr>
              <w:fldChar w:fldCharType="end"/>
            </w:r>
          </w:hyperlink>
        </w:p>
        <w:p w14:paraId="6ED925F0" w14:textId="77777777" w:rsidR="00005616" w:rsidRPr="00005616" w:rsidRDefault="00005616" w:rsidP="00005616">
          <w:pPr>
            <w:tabs>
              <w:tab w:val="left" w:pos="662"/>
              <w:tab w:val="left" w:pos="880"/>
              <w:tab w:val="right" w:leader="dot" w:pos="9690"/>
            </w:tabs>
            <w:spacing w:after="100"/>
            <w:ind w:left="220"/>
            <w:rPr>
              <w:rFonts w:ascii="Roboto" w:eastAsiaTheme="minorEastAsia" w:hAnsi="Roboto" w:cstheme="minorBidi"/>
              <w:b/>
              <w:bCs/>
              <w:noProof/>
            </w:rPr>
          </w:pPr>
          <w:hyperlink w:anchor="_Toc169083487" w:history="1">
            <w:r w:rsidRPr="00005616">
              <w:rPr>
                <w:rFonts w:ascii="Roboto" w:eastAsiaTheme="majorEastAsia" w:hAnsi="Roboto"/>
                <w:b/>
                <w:bCs/>
                <w:caps/>
                <w:noProof/>
                <w:spacing w:val="-1"/>
                <w:u w:val="single"/>
              </w:rPr>
              <w:t>IV.</w:t>
            </w:r>
            <w:r w:rsidRPr="00005616">
              <w:rPr>
                <w:rFonts w:ascii="Roboto" w:eastAsiaTheme="minorEastAsia" w:hAnsi="Roboto" w:cstheme="minorBidi"/>
                <w:b/>
                <w:bCs/>
                <w:noProof/>
              </w:rPr>
              <w:tab/>
            </w:r>
            <w:r w:rsidRPr="00005616">
              <w:rPr>
                <w:rFonts w:ascii="Roboto" w:eastAsiaTheme="majorEastAsia" w:hAnsi="Roboto"/>
                <w:b/>
                <w:bCs/>
                <w:caps/>
                <w:noProof/>
                <w:u w:val="single"/>
              </w:rPr>
              <w:t>Adopt a Resolution</w:t>
            </w:r>
            <w:r w:rsidRPr="00005616">
              <w:rPr>
                <w:rFonts w:ascii="Roboto" w:hAnsi="Roboto"/>
                <w:b/>
                <w:bCs/>
                <w:noProof/>
                <w:webHidden/>
              </w:rPr>
              <w:tab/>
            </w:r>
            <w:r w:rsidRPr="00005616">
              <w:rPr>
                <w:rFonts w:ascii="Roboto" w:hAnsi="Roboto"/>
                <w:b/>
                <w:bCs/>
                <w:noProof/>
                <w:webHidden/>
              </w:rPr>
              <w:fldChar w:fldCharType="begin"/>
            </w:r>
            <w:r w:rsidRPr="00005616">
              <w:rPr>
                <w:rFonts w:ascii="Roboto" w:hAnsi="Roboto"/>
                <w:b/>
                <w:bCs/>
                <w:noProof/>
                <w:webHidden/>
              </w:rPr>
              <w:instrText xml:space="preserve"> PAGEREF _Toc169083487 \h </w:instrText>
            </w:r>
            <w:r w:rsidRPr="00005616">
              <w:rPr>
                <w:rFonts w:ascii="Roboto" w:hAnsi="Roboto"/>
                <w:b/>
                <w:bCs/>
                <w:noProof/>
                <w:webHidden/>
              </w:rPr>
            </w:r>
            <w:r w:rsidRPr="00005616">
              <w:rPr>
                <w:rFonts w:ascii="Roboto" w:hAnsi="Roboto"/>
                <w:b/>
                <w:bCs/>
                <w:noProof/>
                <w:webHidden/>
              </w:rPr>
              <w:fldChar w:fldCharType="separate"/>
            </w:r>
            <w:r w:rsidRPr="00005616">
              <w:rPr>
                <w:rFonts w:ascii="Roboto" w:hAnsi="Roboto"/>
                <w:b/>
                <w:bCs/>
                <w:noProof/>
                <w:webHidden/>
              </w:rPr>
              <w:t>8</w:t>
            </w:r>
            <w:r w:rsidRPr="00005616">
              <w:rPr>
                <w:rFonts w:ascii="Roboto" w:hAnsi="Roboto"/>
                <w:b/>
                <w:bCs/>
                <w:noProof/>
                <w:webHidden/>
              </w:rPr>
              <w:fldChar w:fldCharType="end"/>
            </w:r>
          </w:hyperlink>
        </w:p>
        <w:p w14:paraId="1B914FD1" w14:textId="77777777" w:rsidR="00005616" w:rsidRPr="00005616" w:rsidRDefault="00005616" w:rsidP="00005616">
          <w:pPr>
            <w:tabs>
              <w:tab w:val="left" w:pos="660"/>
              <w:tab w:val="right" w:leader="dot" w:pos="9690"/>
            </w:tabs>
            <w:spacing w:after="100"/>
            <w:ind w:left="220"/>
            <w:rPr>
              <w:rFonts w:ascii="Roboto" w:eastAsiaTheme="minorEastAsia" w:hAnsi="Roboto" w:cstheme="minorBidi"/>
              <w:b/>
              <w:bCs/>
              <w:noProof/>
            </w:rPr>
          </w:pPr>
          <w:hyperlink w:anchor="_Toc169083488" w:history="1">
            <w:r w:rsidRPr="00005616">
              <w:rPr>
                <w:rFonts w:ascii="Roboto" w:eastAsiaTheme="majorEastAsia" w:hAnsi="Roboto"/>
                <w:b/>
                <w:bCs/>
                <w:caps/>
                <w:noProof/>
                <w:spacing w:val="-1"/>
                <w:u w:val="single"/>
              </w:rPr>
              <w:t>V.</w:t>
            </w:r>
            <w:r w:rsidRPr="00005616">
              <w:rPr>
                <w:rFonts w:ascii="Roboto" w:eastAsiaTheme="minorEastAsia" w:hAnsi="Roboto" w:cstheme="minorBidi"/>
                <w:b/>
                <w:bCs/>
                <w:noProof/>
              </w:rPr>
              <w:tab/>
            </w:r>
            <w:r w:rsidRPr="00005616">
              <w:rPr>
                <w:rFonts w:ascii="Roboto" w:eastAsiaTheme="majorEastAsia" w:hAnsi="Roboto"/>
                <w:b/>
                <w:bCs/>
                <w:caps/>
                <w:noProof/>
                <w:u w:val="single"/>
              </w:rPr>
              <w:t>Review Investment Policy</w:t>
            </w:r>
            <w:r w:rsidRPr="00005616">
              <w:rPr>
                <w:rFonts w:ascii="Roboto" w:hAnsi="Roboto"/>
                <w:b/>
                <w:bCs/>
                <w:noProof/>
                <w:webHidden/>
              </w:rPr>
              <w:tab/>
            </w:r>
            <w:r w:rsidRPr="00005616">
              <w:rPr>
                <w:rFonts w:ascii="Roboto" w:hAnsi="Roboto"/>
                <w:b/>
                <w:bCs/>
                <w:noProof/>
                <w:webHidden/>
              </w:rPr>
              <w:fldChar w:fldCharType="begin"/>
            </w:r>
            <w:r w:rsidRPr="00005616">
              <w:rPr>
                <w:rFonts w:ascii="Roboto" w:hAnsi="Roboto"/>
                <w:b/>
                <w:bCs/>
                <w:noProof/>
                <w:webHidden/>
              </w:rPr>
              <w:instrText xml:space="preserve"> PAGEREF _Toc169083488 \h </w:instrText>
            </w:r>
            <w:r w:rsidRPr="00005616">
              <w:rPr>
                <w:rFonts w:ascii="Roboto" w:hAnsi="Roboto"/>
                <w:b/>
                <w:bCs/>
                <w:noProof/>
                <w:webHidden/>
              </w:rPr>
            </w:r>
            <w:r w:rsidRPr="00005616">
              <w:rPr>
                <w:rFonts w:ascii="Roboto" w:hAnsi="Roboto"/>
                <w:b/>
                <w:bCs/>
                <w:noProof/>
                <w:webHidden/>
              </w:rPr>
              <w:fldChar w:fldCharType="separate"/>
            </w:r>
            <w:r w:rsidRPr="00005616">
              <w:rPr>
                <w:rFonts w:ascii="Roboto" w:hAnsi="Roboto"/>
                <w:b/>
                <w:bCs/>
                <w:noProof/>
                <w:webHidden/>
              </w:rPr>
              <w:t>8</w:t>
            </w:r>
            <w:r w:rsidRPr="00005616">
              <w:rPr>
                <w:rFonts w:ascii="Roboto" w:hAnsi="Roboto"/>
                <w:b/>
                <w:bCs/>
                <w:noProof/>
                <w:webHidden/>
              </w:rPr>
              <w:fldChar w:fldCharType="end"/>
            </w:r>
          </w:hyperlink>
        </w:p>
        <w:p w14:paraId="30AFC07F" w14:textId="77777777" w:rsidR="00005616" w:rsidRPr="00005616" w:rsidRDefault="00005616" w:rsidP="00005616">
          <w:pPr>
            <w:tabs>
              <w:tab w:val="left" w:pos="662"/>
              <w:tab w:val="left" w:pos="880"/>
              <w:tab w:val="right" w:leader="dot" w:pos="9690"/>
            </w:tabs>
            <w:spacing w:after="100"/>
            <w:ind w:left="220"/>
            <w:rPr>
              <w:rFonts w:ascii="Roboto" w:eastAsiaTheme="minorEastAsia" w:hAnsi="Roboto" w:cstheme="minorBidi"/>
              <w:b/>
              <w:bCs/>
              <w:noProof/>
            </w:rPr>
          </w:pPr>
          <w:hyperlink w:anchor="_Toc169083489" w:history="1">
            <w:r w:rsidRPr="00005616">
              <w:rPr>
                <w:rFonts w:ascii="Roboto" w:eastAsiaTheme="majorEastAsia" w:hAnsi="Roboto"/>
                <w:b/>
                <w:bCs/>
                <w:caps/>
                <w:noProof/>
                <w:spacing w:val="-1"/>
                <w:u w:val="single"/>
              </w:rPr>
              <w:t>VI.</w:t>
            </w:r>
            <w:r w:rsidRPr="00005616">
              <w:rPr>
                <w:rFonts w:ascii="Roboto" w:eastAsiaTheme="minorEastAsia" w:hAnsi="Roboto" w:cstheme="minorBidi"/>
                <w:b/>
                <w:bCs/>
                <w:noProof/>
              </w:rPr>
              <w:tab/>
            </w:r>
            <w:r w:rsidRPr="00005616">
              <w:rPr>
                <w:rFonts w:ascii="Roboto" w:eastAsiaTheme="majorEastAsia" w:hAnsi="Roboto"/>
                <w:b/>
                <w:bCs/>
                <w:caps/>
                <w:noProof/>
                <w:u w:val="single"/>
              </w:rPr>
              <w:t>Set up a New Account</w:t>
            </w:r>
            <w:r w:rsidRPr="00005616">
              <w:rPr>
                <w:rFonts w:ascii="Roboto" w:hAnsi="Roboto"/>
                <w:b/>
                <w:bCs/>
                <w:noProof/>
                <w:webHidden/>
              </w:rPr>
              <w:tab/>
            </w:r>
            <w:r w:rsidRPr="00005616">
              <w:rPr>
                <w:rFonts w:ascii="Roboto" w:hAnsi="Roboto"/>
                <w:b/>
                <w:bCs/>
                <w:noProof/>
                <w:webHidden/>
              </w:rPr>
              <w:fldChar w:fldCharType="begin"/>
            </w:r>
            <w:r w:rsidRPr="00005616">
              <w:rPr>
                <w:rFonts w:ascii="Roboto" w:hAnsi="Roboto"/>
                <w:b/>
                <w:bCs/>
                <w:noProof/>
                <w:webHidden/>
              </w:rPr>
              <w:instrText xml:space="preserve"> PAGEREF _Toc169083489 \h </w:instrText>
            </w:r>
            <w:r w:rsidRPr="00005616">
              <w:rPr>
                <w:rFonts w:ascii="Roboto" w:hAnsi="Roboto"/>
                <w:b/>
                <w:bCs/>
                <w:noProof/>
                <w:webHidden/>
              </w:rPr>
            </w:r>
            <w:r w:rsidRPr="00005616">
              <w:rPr>
                <w:rFonts w:ascii="Roboto" w:hAnsi="Roboto"/>
                <w:b/>
                <w:bCs/>
                <w:noProof/>
                <w:webHidden/>
              </w:rPr>
              <w:fldChar w:fldCharType="separate"/>
            </w:r>
            <w:r w:rsidRPr="00005616">
              <w:rPr>
                <w:rFonts w:ascii="Roboto" w:hAnsi="Roboto"/>
                <w:b/>
                <w:bCs/>
                <w:noProof/>
                <w:webHidden/>
              </w:rPr>
              <w:t>8</w:t>
            </w:r>
            <w:r w:rsidRPr="00005616">
              <w:rPr>
                <w:rFonts w:ascii="Roboto" w:hAnsi="Roboto"/>
                <w:b/>
                <w:bCs/>
                <w:noProof/>
                <w:webHidden/>
              </w:rPr>
              <w:fldChar w:fldCharType="end"/>
            </w:r>
          </w:hyperlink>
        </w:p>
        <w:p w14:paraId="61788B1F" w14:textId="77777777" w:rsidR="00005616" w:rsidRPr="00005616" w:rsidRDefault="00005616" w:rsidP="00005616">
          <w:pPr>
            <w:rPr>
              <w:rFonts w:ascii="Roboto" w:hAnsi="Roboto"/>
              <w:b/>
            </w:rPr>
          </w:pPr>
          <w:r w:rsidRPr="00005616">
            <w:rPr>
              <w:rFonts w:ascii="Roboto" w:hAnsi="Roboto"/>
              <w:b/>
              <w:bCs/>
              <w:noProof/>
            </w:rPr>
            <w:fldChar w:fldCharType="end"/>
          </w:r>
        </w:p>
      </w:sdtContent>
    </w:sdt>
    <w:p w14:paraId="687E0CEF" w14:textId="77777777" w:rsidR="00005616" w:rsidRPr="00005616" w:rsidRDefault="00005616" w:rsidP="00005616">
      <w:pPr>
        <w:rPr>
          <w:rFonts w:ascii="Roboto" w:hAnsi="Roboto"/>
        </w:rPr>
      </w:pPr>
    </w:p>
    <w:p w14:paraId="46C32383" w14:textId="77777777" w:rsidR="00005616" w:rsidRPr="00005616" w:rsidRDefault="00005616" w:rsidP="00005616">
      <w:pPr>
        <w:rPr>
          <w:rFonts w:ascii="Roboto" w:hAnsi="Roboto"/>
        </w:rPr>
      </w:pPr>
    </w:p>
    <w:p w14:paraId="473627A4" w14:textId="77777777" w:rsidR="00005616" w:rsidRPr="00005616" w:rsidRDefault="00005616" w:rsidP="00005616">
      <w:pPr>
        <w:rPr>
          <w:rFonts w:ascii="Roboto" w:hAnsi="Roboto"/>
        </w:rPr>
      </w:pPr>
    </w:p>
    <w:p w14:paraId="039B8A42" w14:textId="77777777" w:rsidR="00005616" w:rsidRPr="00005616" w:rsidRDefault="00005616" w:rsidP="00005616">
      <w:pPr>
        <w:rPr>
          <w:rFonts w:ascii="Roboto" w:hAnsi="Roboto"/>
        </w:rPr>
      </w:pPr>
    </w:p>
    <w:p w14:paraId="0113CAFD" w14:textId="77777777" w:rsidR="00005616" w:rsidRPr="00005616" w:rsidRDefault="00005616" w:rsidP="00005616">
      <w:pPr>
        <w:rPr>
          <w:rFonts w:ascii="Roboto" w:hAnsi="Roboto"/>
        </w:rPr>
      </w:pPr>
    </w:p>
    <w:p w14:paraId="6F5F0A8C" w14:textId="77777777" w:rsidR="00005616" w:rsidRPr="00005616" w:rsidRDefault="00005616" w:rsidP="00005616">
      <w:pPr>
        <w:rPr>
          <w:rFonts w:ascii="Roboto" w:hAnsi="Roboto"/>
        </w:rPr>
      </w:pPr>
    </w:p>
    <w:p w14:paraId="2C24975F" w14:textId="77777777" w:rsidR="00005616" w:rsidRPr="00005616" w:rsidRDefault="00005616" w:rsidP="00005616">
      <w:pPr>
        <w:rPr>
          <w:rFonts w:ascii="Roboto" w:hAnsi="Roboto"/>
        </w:rPr>
      </w:pPr>
    </w:p>
    <w:p w14:paraId="12CFD5EE" w14:textId="77777777" w:rsidR="00005616" w:rsidRPr="00005616" w:rsidRDefault="00005616" w:rsidP="00005616">
      <w:pPr>
        <w:rPr>
          <w:rFonts w:ascii="Roboto" w:hAnsi="Roboto"/>
        </w:rPr>
      </w:pPr>
    </w:p>
    <w:p w14:paraId="4A4ECAB3" w14:textId="77777777" w:rsidR="00005616" w:rsidRPr="00005616" w:rsidRDefault="00005616" w:rsidP="00005616">
      <w:pPr>
        <w:rPr>
          <w:rFonts w:ascii="Roboto" w:hAnsi="Roboto"/>
        </w:rPr>
      </w:pPr>
    </w:p>
    <w:p w14:paraId="4BC31A8E" w14:textId="77777777" w:rsidR="00005616" w:rsidRPr="00005616" w:rsidRDefault="00005616" w:rsidP="00005616">
      <w:pPr>
        <w:rPr>
          <w:rFonts w:ascii="Roboto" w:hAnsi="Roboto"/>
        </w:rPr>
      </w:pPr>
    </w:p>
    <w:p w14:paraId="16DE9826" w14:textId="77777777" w:rsidR="00005616" w:rsidRPr="00005616" w:rsidRDefault="00005616" w:rsidP="00005616">
      <w:pPr>
        <w:rPr>
          <w:rFonts w:ascii="Roboto" w:hAnsi="Roboto"/>
        </w:rPr>
      </w:pPr>
    </w:p>
    <w:p w14:paraId="747FA61E" w14:textId="77777777" w:rsidR="00005616" w:rsidRPr="00005616" w:rsidRDefault="00005616" w:rsidP="00005616">
      <w:pPr>
        <w:keepNext/>
        <w:keepLines/>
        <w:spacing w:after="80"/>
        <w:jc w:val="both"/>
        <w:outlineLvl w:val="0"/>
        <w:rPr>
          <w:rFonts w:ascii="Roboto" w:eastAsiaTheme="majorEastAsia" w:hAnsi="Roboto" w:cstheme="majorBidi"/>
          <w:sz w:val="32"/>
          <w:szCs w:val="32"/>
        </w:rPr>
      </w:pPr>
      <w:bookmarkStart w:id="0" w:name="_Toc169083470"/>
      <w:r w:rsidRPr="00005616">
        <w:rPr>
          <w:rFonts w:ascii="Roboto" w:eastAsiaTheme="majorEastAsia" w:hAnsi="Roboto" w:cstheme="majorBidi"/>
          <w:sz w:val="32"/>
          <w:szCs w:val="32"/>
        </w:rPr>
        <w:lastRenderedPageBreak/>
        <w:t>CERTAIN</w:t>
      </w:r>
      <w:r w:rsidRPr="00005616">
        <w:rPr>
          <w:rFonts w:ascii="Roboto" w:eastAsiaTheme="majorEastAsia" w:hAnsi="Roboto" w:cstheme="majorBidi"/>
          <w:spacing w:val="-13"/>
          <w:sz w:val="32"/>
          <w:szCs w:val="32"/>
        </w:rPr>
        <w:t xml:space="preserve"> </w:t>
      </w:r>
      <w:r w:rsidRPr="00005616">
        <w:rPr>
          <w:rFonts w:ascii="Roboto" w:eastAsiaTheme="majorEastAsia" w:hAnsi="Roboto" w:cstheme="majorBidi"/>
          <w:spacing w:val="-2"/>
          <w:sz w:val="32"/>
          <w:szCs w:val="32"/>
        </w:rPr>
        <w:t>TERMINOLOGY</w:t>
      </w:r>
      <w:bookmarkEnd w:id="0"/>
    </w:p>
    <w:p w14:paraId="6014D591" w14:textId="77777777" w:rsidR="00005616" w:rsidRPr="00005616" w:rsidRDefault="00005616" w:rsidP="00005616">
      <w:pPr>
        <w:spacing w:after="80" w:line="247" w:lineRule="auto"/>
        <w:jc w:val="both"/>
        <w:rPr>
          <w:rFonts w:ascii="Roboto" w:hAnsi="Roboto"/>
          <w:sz w:val="20"/>
          <w:szCs w:val="20"/>
        </w:rPr>
      </w:pPr>
      <w:r w:rsidRPr="00005616">
        <w:rPr>
          <w:rFonts w:ascii="Roboto" w:hAnsi="Roboto"/>
          <w:b/>
          <w:sz w:val="20"/>
          <w:szCs w:val="20"/>
        </w:rPr>
        <w:t>Administrator</w:t>
      </w:r>
      <w:r w:rsidRPr="00005616">
        <w:rPr>
          <w:rFonts w:ascii="Roboto" w:hAnsi="Roboto"/>
          <w:b/>
          <w:spacing w:val="-2"/>
          <w:sz w:val="20"/>
          <w:szCs w:val="20"/>
        </w:rPr>
        <w:t xml:space="preserve"> </w:t>
      </w:r>
      <w:r w:rsidRPr="00005616">
        <w:rPr>
          <w:rFonts w:ascii="Roboto" w:hAnsi="Roboto"/>
          <w:sz w:val="20"/>
          <w:szCs w:val="20"/>
        </w:rPr>
        <w:t>–</w:t>
      </w:r>
      <w:r w:rsidRPr="00005616">
        <w:rPr>
          <w:rFonts w:ascii="Roboto" w:hAnsi="Roboto"/>
          <w:spacing w:val="-2"/>
          <w:sz w:val="20"/>
          <w:szCs w:val="20"/>
        </w:rPr>
        <w:t xml:space="preserve"> </w:t>
      </w:r>
      <w:r w:rsidRPr="00005616">
        <w:rPr>
          <w:rFonts w:ascii="Roboto" w:hAnsi="Roboto"/>
          <w:sz w:val="20"/>
          <w:szCs w:val="20"/>
        </w:rPr>
        <w:t>shall</w:t>
      </w:r>
      <w:r w:rsidRPr="00005616">
        <w:rPr>
          <w:rFonts w:ascii="Roboto" w:hAnsi="Roboto"/>
          <w:spacing w:val="-4"/>
          <w:sz w:val="20"/>
          <w:szCs w:val="20"/>
        </w:rPr>
        <w:t xml:space="preserve"> </w:t>
      </w:r>
      <w:r w:rsidRPr="00005616">
        <w:rPr>
          <w:rFonts w:ascii="Roboto" w:hAnsi="Roboto"/>
          <w:sz w:val="20"/>
          <w:szCs w:val="20"/>
        </w:rPr>
        <w:t>mean</w:t>
      </w:r>
      <w:r w:rsidRPr="00005616">
        <w:rPr>
          <w:rFonts w:ascii="Roboto" w:hAnsi="Roboto"/>
          <w:spacing w:val="-2"/>
          <w:sz w:val="20"/>
          <w:szCs w:val="20"/>
        </w:rPr>
        <w:t xml:space="preserve"> </w:t>
      </w:r>
      <w:r w:rsidRPr="00005616">
        <w:rPr>
          <w:rFonts w:ascii="Roboto" w:hAnsi="Roboto"/>
          <w:sz w:val="20"/>
          <w:szCs w:val="20"/>
        </w:rPr>
        <w:t>any</w:t>
      </w:r>
      <w:r w:rsidRPr="00005616">
        <w:rPr>
          <w:rFonts w:ascii="Roboto" w:hAnsi="Roboto"/>
          <w:spacing w:val="-2"/>
          <w:sz w:val="20"/>
          <w:szCs w:val="20"/>
        </w:rPr>
        <w:t xml:space="preserve"> </w:t>
      </w:r>
      <w:r w:rsidRPr="00005616">
        <w:rPr>
          <w:rFonts w:ascii="Roboto" w:hAnsi="Roboto"/>
          <w:sz w:val="20"/>
          <w:szCs w:val="20"/>
        </w:rPr>
        <w:t>Person</w:t>
      </w:r>
      <w:r w:rsidRPr="00005616">
        <w:rPr>
          <w:rFonts w:ascii="Roboto" w:hAnsi="Roboto"/>
          <w:spacing w:val="-5"/>
          <w:sz w:val="20"/>
          <w:szCs w:val="20"/>
        </w:rPr>
        <w:t xml:space="preserve"> </w:t>
      </w:r>
      <w:r w:rsidRPr="00005616">
        <w:rPr>
          <w:rFonts w:ascii="Roboto" w:hAnsi="Roboto"/>
          <w:sz w:val="20"/>
          <w:szCs w:val="20"/>
        </w:rPr>
        <w:t>or</w:t>
      </w:r>
      <w:r w:rsidRPr="00005616">
        <w:rPr>
          <w:rFonts w:ascii="Roboto" w:hAnsi="Roboto"/>
          <w:spacing w:val="-1"/>
          <w:sz w:val="20"/>
          <w:szCs w:val="20"/>
        </w:rPr>
        <w:t xml:space="preserve"> </w:t>
      </w:r>
      <w:r w:rsidRPr="00005616">
        <w:rPr>
          <w:rFonts w:ascii="Roboto" w:hAnsi="Roboto"/>
          <w:sz w:val="20"/>
          <w:szCs w:val="20"/>
        </w:rPr>
        <w:t>Persons</w:t>
      </w:r>
      <w:r w:rsidRPr="00005616">
        <w:rPr>
          <w:rFonts w:ascii="Roboto" w:hAnsi="Roboto"/>
          <w:spacing w:val="-2"/>
          <w:sz w:val="20"/>
          <w:szCs w:val="20"/>
        </w:rPr>
        <w:t xml:space="preserve"> </w:t>
      </w:r>
      <w:r w:rsidRPr="00005616">
        <w:rPr>
          <w:rFonts w:ascii="Roboto" w:hAnsi="Roboto"/>
          <w:sz w:val="20"/>
          <w:szCs w:val="20"/>
        </w:rPr>
        <w:t>appointed,</w:t>
      </w:r>
      <w:r w:rsidRPr="00005616">
        <w:rPr>
          <w:rFonts w:ascii="Roboto" w:hAnsi="Roboto"/>
          <w:spacing w:val="-2"/>
          <w:sz w:val="20"/>
          <w:szCs w:val="20"/>
        </w:rPr>
        <w:t xml:space="preserve"> </w:t>
      </w:r>
      <w:r w:rsidRPr="00005616">
        <w:rPr>
          <w:rFonts w:ascii="Roboto" w:hAnsi="Roboto"/>
          <w:sz w:val="20"/>
          <w:szCs w:val="20"/>
        </w:rPr>
        <w:t>employed</w:t>
      </w:r>
      <w:r w:rsidRPr="00005616">
        <w:rPr>
          <w:rFonts w:ascii="Roboto" w:hAnsi="Roboto"/>
          <w:spacing w:val="-2"/>
          <w:sz w:val="20"/>
          <w:szCs w:val="20"/>
        </w:rPr>
        <w:t xml:space="preserve"> </w:t>
      </w:r>
      <w:r w:rsidRPr="00005616">
        <w:rPr>
          <w:rFonts w:ascii="Roboto" w:hAnsi="Roboto"/>
          <w:sz w:val="20"/>
          <w:szCs w:val="20"/>
        </w:rPr>
        <w:t>or</w:t>
      </w:r>
      <w:r w:rsidRPr="00005616">
        <w:rPr>
          <w:rFonts w:ascii="Roboto" w:hAnsi="Roboto"/>
          <w:spacing w:val="-4"/>
          <w:sz w:val="20"/>
          <w:szCs w:val="20"/>
        </w:rPr>
        <w:t xml:space="preserve"> </w:t>
      </w:r>
      <w:r w:rsidRPr="00005616">
        <w:rPr>
          <w:rFonts w:ascii="Roboto" w:hAnsi="Roboto"/>
          <w:sz w:val="20"/>
          <w:szCs w:val="20"/>
        </w:rPr>
        <w:t>contracted</w:t>
      </w:r>
      <w:r w:rsidRPr="00005616">
        <w:rPr>
          <w:rFonts w:ascii="Roboto" w:hAnsi="Roboto"/>
          <w:spacing w:val="-2"/>
          <w:sz w:val="20"/>
          <w:szCs w:val="20"/>
        </w:rPr>
        <w:t xml:space="preserve"> </w:t>
      </w:r>
      <w:r w:rsidRPr="00005616">
        <w:rPr>
          <w:rFonts w:ascii="Roboto" w:hAnsi="Roboto"/>
          <w:sz w:val="20"/>
          <w:szCs w:val="20"/>
        </w:rPr>
        <w:t>with</w:t>
      </w:r>
      <w:r w:rsidRPr="00005616">
        <w:rPr>
          <w:rFonts w:ascii="Roboto" w:hAnsi="Roboto"/>
          <w:spacing w:val="-2"/>
          <w:sz w:val="20"/>
          <w:szCs w:val="20"/>
        </w:rPr>
        <w:t xml:space="preserve"> </w:t>
      </w:r>
      <w:r w:rsidRPr="00005616">
        <w:rPr>
          <w:rFonts w:ascii="Roboto" w:hAnsi="Roboto"/>
          <w:sz w:val="20"/>
          <w:szCs w:val="20"/>
        </w:rPr>
        <w:t>by</w:t>
      </w:r>
      <w:r w:rsidRPr="00005616">
        <w:rPr>
          <w:rFonts w:ascii="Roboto" w:hAnsi="Roboto"/>
          <w:spacing w:val="-5"/>
          <w:sz w:val="20"/>
          <w:szCs w:val="20"/>
        </w:rPr>
        <w:t xml:space="preserve"> </w:t>
      </w:r>
      <w:r w:rsidRPr="00005616">
        <w:rPr>
          <w:rFonts w:ascii="Roboto" w:hAnsi="Roboto"/>
          <w:sz w:val="20"/>
          <w:szCs w:val="20"/>
        </w:rPr>
        <w:t>the Board as the Trust’s Administrator pursuant to the Indenture.</w:t>
      </w:r>
    </w:p>
    <w:p w14:paraId="1A520182" w14:textId="77777777" w:rsidR="00005616" w:rsidRPr="00005616" w:rsidRDefault="00005616" w:rsidP="00005616">
      <w:pPr>
        <w:spacing w:after="80" w:line="247" w:lineRule="auto"/>
        <w:jc w:val="both"/>
        <w:rPr>
          <w:rFonts w:ascii="Roboto" w:hAnsi="Roboto"/>
          <w:sz w:val="20"/>
          <w:szCs w:val="20"/>
        </w:rPr>
      </w:pPr>
      <w:r w:rsidRPr="00005616">
        <w:rPr>
          <w:rFonts w:ascii="Roboto" w:hAnsi="Roboto"/>
          <w:b/>
          <w:sz w:val="20"/>
          <w:szCs w:val="20"/>
        </w:rPr>
        <w:t xml:space="preserve">Advisory Board </w:t>
      </w:r>
      <w:r w:rsidRPr="00005616">
        <w:rPr>
          <w:rFonts w:ascii="Roboto" w:hAnsi="Roboto"/>
          <w:sz w:val="20"/>
          <w:szCs w:val="20"/>
        </w:rPr>
        <w:t>– means the Advisory Board of the Trust, composed equally of Participants and persons who do not have a business relationship with the Trust and are qualified to advise the Trust, in accordance with Tex. Govt. Code § 2256.016(g).</w:t>
      </w:r>
    </w:p>
    <w:p w14:paraId="571085EF" w14:textId="77777777" w:rsidR="00005616" w:rsidRPr="00005616" w:rsidRDefault="00005616" w:rsidP="00005616">
      <w:pPr>
        <w:spacing w:after="80" w:line="237" w:lineRule="auto"/>
        <w:jc w:val="both"/>
        <w:rPr>
          <w:rFonts w:ascii="Roboto" w:hAnsi="Roboto"/>
          <w:sz w:val="20"/>
          <w:szCs w:val="20"/>
        </w:rPr>
      </w:pPr>
      <w:r w:rsidRPr="00005616">
        <w:rPr>
          <w:rFonts w:ascii="Roboto" w:hAnsi="Roboto"/>
          <w:b/>
          <w:sz w:val="20"/>
          <w:szCs w:val="20"/>
        </w:rPr>
        <w:t xml:space="preserve">Board </w:t>
      </w:r>
      <w:r w:rsidRPr="00005616">
        <w:rPr>
          <w:rFonts w:ascii="Roboto" w:hAnsi="Roboto"/>
          <w:sz w:val="20"/>
          <w:szCs w:val="20"/>
        </w:rPr>
        <w:t xml:space="preserve">or </w:t>
      </w:r>
      <w:r w:rsidRPr="00005616">
        <w:rPr>
          <w:rFonts w:ascii="Roboto" w:hAnsi="Roboto"/>
          <w:b/>
          <w:sz w:val="20"/>
          <w:szCs w:val="20"/>
        </w:rPr>
        <w:t xml:space="preserve">Trustees – </w:t>
      </w:r>
      <w:r w:rsidRPr="00005616">
        <w:rPr>
          <w:rFonts w:ascii="Roboto" w:hAnsi="Roboto"/>
          <w:sz w:val="20"/>
          <w:szCs w:val="20"/>
        </w:rPr>
        <w:t>means the board of trustees of the Trust</w:t>
      </w:r>
      <w:r w:rsidRPr="00005616">
        <w:rPr>
          <w:rFonts w:ascii="Roboto" w:hAnsi="Roboto"/>
          <w:spacing w:val="-2"/>
          <w:sz w:val="20"/>
          <w:szCs w:val="20"/>
        </w:rPr>
        <w:t>.</w:t>
      </w:r>
    </w:p>
    <w:p w14:paraId="2FEEF406" w14:textId="77777777" w:rsidR="00005616" w:rsidRPr="00005616" w:rsidRDefault="00005616" w:rsidP="00005616">
      <w:pPr>
        <w:spacing w:after="80"/>
        <w:rPr>
          <w:rFonts w:ascii="Roboto" w:hAnsi="Roboto"/>
          <w:sz w:val="20"/>
          <w:szCs w:val="20"/>
        </w:rPr>
      </w:pPr>
      <w:r w:rsidRPr="00005616">
        <w:rPr>
          <w:rFonts w:ascii="Roboto" w:hAnsi="Roboto"/>
          <w:b/>
          <w:sz w:val="20"/>
          <w:szCs w:val="20"/>
        </w:rPr>
        <w:t>Custodian</w:t>
      </w:r>
      <w:r w:rsidRPr="00005616">
        <w:rPr>
          <w:rFonts w:ascii="Roboto" w:hAnsi="Roboto"/>
          <w:b/>
          <w:spacing w:val="40"/>
          <w:sz w:val="20"/>
          <w:szCs w:val="20"/>
        </w:rPr>
        <w:t xml:space="preserve"> </w:t>
      </w:r>
      <w:r w:rsidRPr="00005616">
        <w:rPr>
          <w:rFonts w:ascii="Roboto" w:hAnsi="Roboto"/>
          <w:b/>
          <w:sz w:val="20"/>
          <w:szCs w:val="20"/>
        </w:rPr>
        <w:t>–</w:t>
      </w:r>
      <w:r w:rsidRPr="00005616">
        <w:rPr>
          <w:rFonts w:ascii="Roboto" w:hAnsi="Roboto"/>
          <w:b/>
          <w:spacing w:val="40"/>
          <w:sz w:val="20"/>
          <w:szCs w:val="20"/>
        </w:rPr>
        <w:t xml:space="preserve"> </w:t>
      </w:r>
      <w:r w:rsidRPr="00005616">
        <w:rPr>
          <w:rFonts w:ascii="Roboto" w:hAnsi="Roboto"/>
          <w:sz w:val="20"/>
          <w:szCs w:val="20"/>
        </w:rPr>
        <w:t>shall</w:t>
      </w:r>
      <w:r w:rsidRPr="00005616">
        <w:rPr>
          <w:rFonts w:ascii="Roboto" w:hAnsi="Roboto"/>
          <w:spacing w:val="40"/>
          <w:sz w:val="20"/>
          <w:szCs w:val="20"/>
        </w:rPr>
        <w:t xml:space="preserve"> </w:t>
      </w:r>
      <w:r w:rsidRPr="00005616">
        <w:rPr>
          <w:rFonts w:ascii="Roboto" w:hAnsi="Roboto"/>
          <w:sz w:val="20"/>
          <w:szCs w:val="20"/>
        </w:rPr>
        <w:t>mean</w:t>
      </w:r>
      <w:r w:rsidRPr="00005616">
        <w:rPr>
          <w:rFonts w:ascii="Roboto" w:hAnsi="Roboto"/>
          <w:spacing w:val="40"/>
          <w:sz w:val="20"/>
          <w:szCs w:val="20"/>
        </w:rPr>
        <w:t xml:space="preserve"> </w:t>
      </w:r>
      <w:r w:rsidRPr="00005616">
        <w:rPr>
          <w:rFonts w:ascii="Roboto" w:hAnsi="Roboto"/>
          <w:sz w:val="20"/>
          <w:szCs w:val="20"/>
        </w:rPr>
        <w:t>any</w:t>
      </w:r>
      <w:r w:rsidRPr="00005616">
        <w:rPr>
          <w:rFonts w:ascii="Roboto" w:hAnsi="Roboto"/>
          <w:spacing w:val="40"/>
          <w:sz w:val="20"/>
          <w:szCs w:val="20"/>
        </w:rPr>
        <w:t xml:space="preserve"> </w:t>
      </w:r>
      <w:r w:rsidRPr="00005616">
        <w:rPr>
          <w:rFonts w:ascii="Roboto" w:hAnsi="Roboto"/>
          <w:sz w:val="20"/>
          <w:szCs w:val="20"/>
        </w:rPr>
        <w:t>bank</w:t>
      </w:r>
      <w:r w:rsidRPr="00005616">
        <w:rPr>
          <w:rFonts w:ascii="Roboto" w:hAnsi="Roboto"/>
          <w:spacing w:val="40"/>
          <w:sz w:val="20"/>
          <w:szCs w:val="20"/>
        </w:rPr>
        <w:t xml:space="preserve"> </w:t>
      </w:r>
      <w:r w:rsidRPr="00005616">
        <w:rPr>
          <w:rFonts w:ascii="Roboto" w:hAnsi="Roboto"/>
          <w:sz w:val="20"/>
          <w:szCs w:val="20"/>
        </w:rPr>
        <w:t>with</w:t>
      </w:r>
      <w:r w:rsidRPr="00005616">
        <w:rPr>
          <w:rFonts w:ascii="Roboto" w:hAnsi="Roboto"/>
          <w:spacing w:val="40"/>
          <w:sz w:val="20"/>
          <w:szCs w:val="20"/>
        </w:rPr>
        <w:t xml:space="preserve"> </w:t>
      </w:r>
      <w:r w:rsidRPr="00005616">
        <w:rPr>
          <w:rFonts w:ascii="Roboto" w:hAnsi="Roboto"/>
          <w:sz w:val="20"/>
          <w:szCs w:val="20"/>
        </w:rPr>
        <w:t>trust</w:t>
      </w:r>
      <w:r w:rsidRPr="00005616">
        <w:rPr>
          <w:rFonts w:ascii="Roboto" w:hAnsi="Roboto"/>
          <w:spacing w:val="40"/>
          <w:sz w:val="20"/>
          <w:szCs w:val="20"/>
        </w:rPr>
        <w:t xml:space="preserve"> </w:t>
      </w:r>
      <w:r w:rsidRPr="00005616">
        <w:rPr>
          <w:rFonts w:ascii="Roboto" w:hAnsi="Roboto"/>
          <w:sz w:val="20"/>
          <w:szCs w:val="20"/>
        </w:rPr>
        <w:t>and/or</w:t>
      </w:r>
      <w:r w:rsidRPr="00005616">
        <w:rPr>
          <w:rFonts w:ascii="Roboto" w:hAnsi="Roboto"/>
          <w:spacing w:val="40"/>
          <w:sz w:val="20"/>
          <w:szCs w:val="20"/>
        </w:rPr>
        <w:t xml:space="preserve"> </w:t>
      </w:r>
      <w:r w:rsidRPr="00005616">
        <w:rPr>
          <w:rFonts w:ascii="Roboto" w:hAnsi="Roboto"/>
          <w:sz w:val="20"/>
          <w:szCs w:val="20"/>
        </w:rPr>
        <w:t>custodial</w:t>
      </w:r>
      <w:r w:rsidRPr="00005616">
        <w:rPr>
          <w:rFonts w:ascii="Roboto" w:hAnsi="Roboto"/>
          <w:spacing w:val="40"/>
          <w:sz w:val="20"/>
          <w:szCs w:val="20"/>
        </w:rPr>
        <w:t xml:space="preserve"> </w:t>
      </w:r>
      <w:r w:rsidRPr="00005616">
        <w:rPr>
          <w:rFonts w:ascii="Roboto" w:hAnsi="Roboto"/>
          <w:sz w:val="20"/>
          <w:szCs w:val="20"/>
        </w:rPr>
        <w:t>powers,</w:t>
      </w:r>
      <w:r w:rsidRPr="00005616">
        <w:rPr>
          <w:rFonts w:ascii="Roboto" w:hAnsi="Roboto"/>
          <w:spacing w:val="40"/>
          <w:sz w:val="20"/>
          <w:szCs w:val="20"/>
        </w:rPr>
        <w:t xml:space="preserve"> </w:t>
      </w:r>
      <w:r w:rsidRPr="00005616">
        <w:rPr>
          <w:rFonts w:ascii="Roboto" w:hAnsi="Roboto"/>
          <w:sz w:val="20"/>
          <w:szCs w:val="20"/>
        </w:rPr>
        <w:t xml:space="preserve">appointed, </w:t>
      </w:r>
      <w:r w:rsidRPr="00005616">
        <w:rPr>
          <w:rFonts w:ascii="Roboto" w:hAnsi="Roboto"/>
          <w:spacing w:val="-2"/>
          <w:sz w:val="20"/>
          <w:szCs w:val="20"/>
        </w:rPr>
        <w:t>employed</w:t>
      </w:r>
      <w:r w:rsidRPr="00005616">
        <w:rPr>
          <w:rFonts w:ascii="Roboto" w:hAnsi="Roboto"/>
          <w:spacing w:val="-6"/>
          <w:sz w:val="20"/>
          <w:szCs w:val="20"/>
        </w:rPr>
        <w:t xml:space="preserve"> </w:t>
      </w:r>
      <w:r w:rsidRPr="00005616">
        <w:rPr>
          <w:rFonts w:ascii="Roboto" w:hAnsi="Roboto"/>
          <w:spacing w:val="-2"/>
          <w:sz w:val="20"/>
          <w:szCs w:val="20"/>
        </w:rPr>
        <w:t>or</w:t>
      </w:r>
      <w:r w:rsidRPr="00005616">
        <w:rPr>
          <w:rFonts w:ascii="Roboto" w:hAnsi="Roboto"/>
          <w:spacing w:val="-3"/>
          <w:sz w:val="20"/>
          <w:szCs w:val="20"/>
        </w:rPr>
        <w:t xml:space="preserve"> </w:t>
      </w:r>
      <w:r w:rsidRPr="00005616">
        <w:rPr>
          <w:rFonts w:ascii="Roboto" w:hAnsi="Roboto"/>
          <w:spacing w:val="-2"/>
          <w:sz w:val="20"/>
          <w:szCs w:val="20"/>
        </w:rPr>
        <w:t>contracted with</w:t>
      </w:r>
      <w:r w:rsidRPr="00005616">
        <w:rPr>
          <w:rFonts w:ascii="Roboto" w:hAnsi="Roboto"/>
          <w:spacing w:val="-1"/>
          <w:sz w:val="20"/>
          <w:szCs w:val="20"/>
        </w:rPr>
        <w:t xml:space="preserve"> </w:t>
      </w:r>
      <w:r w:rsidRPr="00005616">
        <w:rPr>
          <w:rFonts w:ascii="Roboto" w:hAnsi="Roboto"/>
          <w:spacing w:val="-2"/>
          <w:sz w:val="20"/>
          <w:szCs w:val="20"/>
        </w:rPr>
        <w:t>by</w:t>
      </w:r>
      <w:r w:rsidRPr="00005616">
        <w:rPr>
          <w:rFonts w:ascii="Roboto" w:hAnsi="Roboto"/>
          <w:spacing w:val="-4"/>
          <w:sz w:val="20"/>
          <w:szCs w:val="20"/>
        </w:rPr>
        <w:t xml:space="preserve"> </w:t>
      </w:r>
      <w:r w:rsidRPr="00005616">
        <w:rPr>
          <w:rFonts w:ascii="Roboto" w:hAnsi="Roboto"/>
          <w:spacing w:val="-2"/>
          <w:sz w:val="20"/>
          <w:szCs w:val="20"/>
        </w:rPr>
        <w:t>the</w:t>
      </w:r>
      <w:r w:rsidRPr="00005616">
        <w:rPr>
          <w:rFonts w:ascii="Roboto" w:hAnsi="Roboto"/>
          <w:spacing w:val="-1"/>
          <w:sz w:val="20"/>
          <w:szCs w:val="20"/>
        </w:rPr>
        <w:t xml:space="preserve"> </w:t>
      </w:r>
      <w:r w:rsidRPr="00005616">
        <w:rPr>
          <w:rFonts w:ascii="Roboto" w:hAnsi="Roboto"/>
          <w:spacing w:val="-2"/>
          <w:sz w:val="20"/>
          <w:szCs w:val="20"/>
        </w:rPr>
        <w:t>Board as the Trust’s Custodian</w:t>
      </w:r>
      <w:r w:rsidRPr="00005616">
        <w:rPr>
          <w:rFonts w:ascii="Roboto" w:hAnsi="Roboto"/>
          <w:sz w:val="20"/>
          <w:szCs w:val="20"/>
        </w:rPr>
        <w:t xml:space="preserve"> </w:t>
      </w:r>
      <w:r w:rsidRPr="00005616">
        <w:rPr>
          <w:rFonts w:ascii="Roboto" w:hAnsi="Roboto"/>
          <w:spacing w:val="-2"/>
          <w:sz w:val="20"/>
          <w:szCs w:val="20"/>
        </w:rPr>
        <w:t>under</w:t>
      </w:r>
      <w:r w:rsidRPr="00005616">
        <w:rPr>
          <w:rFonts w:ascii="Roboto" w:hAnsi="Roboto"/>
          <w:spacing w:val="-6"/>
          <w:sz w:val="20"/>
          <w:szCs w:val="20"/>
        </w:rPr>
        <w:t xml:space="preserve"> </w:t>
      </w:r>
      <w:r w:rsidRPr="00005616">
        <w:rPr>
          <w:rFonts w:ascii="Roboto" w:hAnsi="Roboto"/>
          <w:spacing w:val="-2"/>
          <w:sz w:val="20"/>
          <w:szCs w:val="20"/>
        </w:rPr>
        <w:t>the</w:t>
      </w:r>
      <w:r w:rsidRPr="00005616">
        <w:rPr>
          <w:rFonts w:ascii="Roboto" w:hAnsi="Roboto"/>
          <w:spacing w:val="-6"/>
          <w:sz w:val="20"/>
          <w:szCs w:val="20"/>
        </w:rPr>
        <w:t xml:space="preserve"> </w:t>
      </w:r>
      <w:r w:rsidRPr="00005616">
        <w:rPr>
          <w:rFonts w:ascii="Roboto" w:hAnsi="Roboto"/>
          <w:spacing w:val="-2"/>
          <w:sz w:val="20"/>
          <w:szCs w:val="20"/>
        </w:rPr>
        <w:t>applicable</w:t>
      </w:r>
      <w:r w:rsidRPr="00005616">
        <w:rPr>
          <w:rFonts w:ascii="Roboto" w:hAnsi="Roboto"/>
          <w:spacing w:val="-4"/>
          <w:sz w:val="20"/>
          <w:szCs w:val="20"/>
        </w:rPr>
        <w:t xml:space="preserve"> </w:t>
      </w:r>
      <w:r w:rsidRPr="00005616">
        <w:rPr>
          <w:rFonts w:ascii="Roboto" w:hAnsi="Roboto"/>
          <w:spacing w:val="-2"/>
          <w:sz w:val="20"/>
          <w:szCs w:val="20"/>
        </w:rPr>
        <w:t>provisions</w:t>
      </w:r>
      <w:r w:rsidRPr="00005616">
        <w:rPr>
          <w:rFonts w:ascii="Roboto" w:hAnsi="Roboto"/>
          <w:spacing w:val="-4"/>
          <w:sz w:val="20"/>
          <w:szCs w:val="20"/>
        </w:rPr>
        <w:t xml:space="preserve"> </w:t>
      </w:r>
      <w:r w:rsidRPr="00005616">
        <w:rPr>
          <w:rFonts w:ascii="Roboto" w:hAnsi="Roboto"/>
          <w:spacing w:val="-2"/>
          <w:sz w:val="20"/>
          <w:szCs w:val="20"/>
        </w:rPr>
        <w:t>of</w:t>
      </w:r>
      <w:r w:rsidRPr="00005616">
        <w:rPr>
          <w:rFonts w:ascii="Roboto" w:hAnsi="Roboto"/>
          <w:spacing w:val="-3"/>
          <w:sz w:val="20"/>
          <w:szCs w:val="20"/>
        </w:rPr>
        <w:t xml:space="preserve"> </w:t>
      </w:r>
      <w:r w:rsidRPr="00005616">
        <w:rPr>
          <w:rFonts w:ascii="Roboto" w:hAnsi="Roboto"/>
          <w:spacing w:val="-2"/>
          <w:sz w:val="20"/>
          <w:szCs w:val="20"/>
        </w:rPr>
        <w:t>the Indenture of Trust.</w:t>
      </w:r>
    </w:p>
    <w:p w14:paraId="7D14479E" w14:textId="77777777" w:rsidR="00005616" w:rsidRPr="00005616" w:rsidRDefault="00005616" w:rsidP="00005616">
      <w:pPr>
        <w:spacing w:after="80" w:line="244" w:lineRule="auto"/>
        <w:rPr>
          <w:rFonts w:ascii="Roboto" w:hAnsi="Roboto"/>
          <w:sz w:val="20"/>
          <w:szCs w:val="20"/>
        </w:rPr>
      </w:pPr>
      <w:r w:rsidRPr="00005616">
        <w:rPr>
          <w:rFonts w:ascii="Roboto" w:hAnsi="Roboto"/>
          <w:b/>
          <w:sz w:val="20"/>
          <w:szCs w:val="20"/>
        </w:rPr>
        <w:t>[Fitch</w:t>
      </w:r>
      <w:r w:rsidRPr="00005616">
        <w:rPr>
          <w:rFonts w:ascii="Roboto" w:hAnsi="Roboto"/>
          <w:b/>
          <w:spacing w:val="-5"/>
          <w:sz w:val="20"/>
          <w:szCs w:val="20"/>
        </w:rPr>
        <w:t xml:space="preserve"> </w:t>
      </w:r>
      <w:r w:rsidRPr="00005616">
        <w:rPr>
          <w:rFonts w:ascii="Roboto" w:hAnsi="Roboto"/>
          <w:b/>
          <w:sz w:val="20"/>
          <w:szCs w:val="20"/>
        </w:rPr>
        <w:t>–</w:t>
      </w:r>
      <w:r w:rsidRPr="00005616">
        <w:rPr>
          <w:rFonts w:ascii="Roboto" w:hAnsi="Roboto"/>
          <w:b/>
          <w:spacing w:val="-2"/>
          <w:sz w:val="20"/>
          <w:szCs w:val="20"/>
        </w:rPr>
        <w:t xml:space="preserve"> </w:t>
      </w:r>
      <w:r w:rsidRPr="00005616">
        <w:rPr>
          <w:rFonts w:ascii="Roboto" w:hAnsi="Roboto"/>
          <w:sz w:val="20"/>
          <w:szCs w:val="20"/>
        </w:rPr>
        <w:t>Fitch</w:t>
      </w:r>
      <w:r w:rsidRPr="00005616">
        <w:rPr>
          <w:rFonts w:ascii="Roboto" w:hAnsi="Roboto"/>
          <w:spacing w:val="-2"/>
          <w:sz w:val="20"/>
          <w:szCs w:val="20"/>
        </w:rPr>
        <w:t xml:space="preserve"> </w:t>
      </w:r>
      <w:r w:rsidRPr="00005616">
        <w:rPr>
          <w:rFonts w:ascii="Roboto" w:hAnsi="Roboto"/>
          <w:sz w:val="20"/>
          <w:szCs w:val="20"/>
        </w:rPr>
        <w:t>Ratings,</w:t>
      </w:r>
      <w:r w:rsidRPr="00005616">
        <w:rPr>
          <w:rFonts w:ascii="Roboto" w:hAnsi="Roboto"/>
          <w:spacing w:val="-5"/>
          <w:sz w:val="20"/>
          <w:szCs w:val="20"/>
        </w:rPr>
        <w:t xml:space="preserve"> </w:t>
      </w:r>
      <w:r w:rsidRPr="00005616">
        <w:rPr>
          <w:rFonts w:ascii="Roboto" w:hAnsi="Roboto"/>
          <w:sz w:val="20"/>
          <w:szCs w:val="20"/>
        </w:rPr>
        <w:t>an</w:t>
      </w:r>
      <w:r w:rsidRPr="00005616">
        <w:rPr>
          <w:rFonts w:ascii="Roboto" w:hAnsi="Roboto"/>
          <w:spacing w:val="-2"/>
          <w:sz w:val="20"/>
          <w:szCs w:val="20"/>
        </w:rPr>
        <w:t xml:space="preserve"> </w:t>
      </w:r>
      <w:r w:rsidRPr="00005616">
        <w:rPr>
          <w:rFonts w:ascii="Roboto" w:hAnsi="Roboto"/>
          <w:sz w:val="20"/>
          <w:szCs w:val="20"/>
        </w:rPr>
        <w:t>NRSRO</w:t>
      </w:r>
      <w:r w:rsidRPr="00005616">
        <w:rPr>
          <w:rFonts w:ascii="Roboto" w:hAnsi="Roboto"/>
          <w:spacing w:val="-3"/>
          <w:sz w:val="20"/>
          <w:szCs w:val="20"/>
        </w:rPr>
        <w:t xml:space="preserve"> </w:t>
      </w:r>
      <w:r w:rsidRPr="00005616">
        <w:rPr>
          <w:rFonts w:ascii="Roboto" w:hAnsi="Roboto"/>
          <w:sz w:val="20"/>
          <w:szCs w:val="20"/>
        </w:rPr>
        <w:t>providing</w:t>
      </w:r>
      <w:r w:rsidRPr="00005616">
        <w:rPr>
          <w:rFonts w:ascii="Roboto" w:hAnsi="Roboto"/>
          <w:spacing w:val="-5"/>
          <w:sz w:val="20"/>
          <w:szCs w:val="20"/>
        </w:rPr>
        <w:t xml:space="preserve"> </w:t>
      </w:r>
      <w:r w:rsidRPr="00005616">
        <w:rPr>
          <w:rFonts w:ascii="Roboto" w:hAnsi="Roboto"/>
          <w:sz w:val="20"/>
          <w:szCs w:val="20"/>
        </w:rPr>
        <w:t>credit</w:t>
      </w:r>
      <w:r w:rsidRPr="00005616">
        <w:rPr>
          <w:rFonts w:ascii="Roboto" w:hAnsi="Roboto"/>
          <w:spacing w:val="-1"/>
          <w:sz w:val="20"/>
          <w:szCs w:val="20"/>
        </w:rPr>
        <w:t xml:space="preserve"> </w:t>
      </w:r>
      <w:r w:rsidRPr="00005616">
        <w:rPr>
          <w:rFonts w:ascii="Roboto" w:hAnsi="Roboto"/>
          <w:sz w:val="20"/>
          <w:szCs w:val="20"/>
        </w:rPr>
        <w:t>ratings</w:t>
      </w:r>
      <w:r w:rsidRPr="00005616">
        <w:rPr>
          <w:rFonts w:ascii="Roboto" w:hAnsi="Roboto"/>
          <w:spacing w:val="-2"/>
          <w:sz w:val="20"/>
          <w:szCs w:val="20"/>
        </w:rPr>
        <w:t xml:space="preserve"> </w:t>
      </w:r>
      <w:r w:rsidRPr="00005616">
        <w:rPr>
          <w:rFonts w:ascii="Roboto" w:hAnsi="Roboto"/>
          <w:sz w:val="20"/>
          <w:szCs w:val="20"/>
        </w:rPr>
        <w:t>and</w:t>
      </w:r>
      <w:r w:rsidRPr="00005616">
        <w:rPr>
          <w:rFonts w:ascii="Roboto" w:hAnsi="Roboto"/>
          <w:spacing w:val="-5"/>
          <w:sz w:val="20"/>
          <w:szCs w:val="20"/>
        </w:rPr>
        <w:t xml:space="preserve"> </w:t>
      </w:r>
      <w:r w:rsidRPr="00005616">
        <w:rPr>
          <w:rFonts w:ascii="Roboto" w:hAnsi="Roboto"/>
          <w:sz w:val="20"/>
          <w:szCs w:val="20"/>
        </w:rPr>
        <w:t>fund</w:t>
      </w:r>
      <w:r w:rsidRPr="00005616">
        <w:rPr>
          <w:rFonts w:ascii="Roboto" w:hAnsi="Roboto"/>
          <w:spacing w:val="-5"/>
          <w:sz w:val="20"/>
          <w:szCs w:val="20"/>
        </w:rPr>
        <w:t xml:space="preserve"> </w:t>
      </w:r>
      <w:r w:rsidRPr="00005616">
        <w:rPr>
          <w:rFonts w:ascii="Roboto" w:hAnsi="Roboto"/>
          <w:sz w:val="20"/>
          <w:szCs w:val="20"/>
        </w:rPr>
        <w:t>volatility</w:t>
      </w:r>
      <w:r w:rsidRPr="00005616">
        <w:rPr>
          <w:rFonts w:ascii="Roboto" w:hAnsi="Roboto"/>
          <w:spacing w:val="-5"/>
          <w:sz w:val="20"/>
          <w:szCs w:val="20"/>
        </w:rPr>
        <w:t xml:space="preserve"> </w:t>
      </w:r>
      <w:r w:rsidRPr="00005616">
        <w:rPr>
          <w:rFonts w:ascii="Roboto" w:hAnsi="Roboto"/>
          <w:sz w:val="20"/>
          <w:szCs w:val="20"/>
        </w:rPr>
        <w:t>ratings</w:t>
      </w:r>
      <w:r w:rsidRPr="00005616">
        <w:rPr>
          <w:rFonts w:ascii="Roboto" w:hAnsi="Roboto"/>
          <w:spacing w:val="-2"/>
          <w:sz w:val="20"/>
          <w:szCs w:val="20"/>
        </w:rPr>
        <w:t xml:space="preserve"> </w:t>
      </w:r>
      <w:r w:rsidRPr="00005616">
        <w:rPr>
          <w:rFonts w:ascii="Roboto" w:hAnsi="Roboto"/>
          <w:sz w:val="20"/>
          <w:szCs w:val="20"/>
        </w:rPr>
        <w:t>for</w:t>
      </w:r>
      <w:r w:rsidRPr="00005616">
        <w:rPr>
          <w:rFonts w:ascii="Roboto" w:hAnsi="Roboto"/>
          <w:spacing w:val="-1"/>
          <w:sz w:val="20"/>
          <w:szCs w:val="20"/>
        </w:rPr>
        <w:t xml:space="preserve"> </w:t>
      </w:r>
      <w:r w:rsidRPr="00005616">
        <w:rPr>
          <w:rFonts w:ascii="Roboto" w:hAnsi="Roboto"/>
          <w:sz w:val="20"/>
          <w:szCs w:val="20"/>
        </w:rPr>
        <w:t>MOR(e).</w:t>
      </w:r>
    </w:p>
    <w:p w14:paraId="0E0C7682" w14:textId="77777777" w:rsidR="00005616" w:rsidRPr="00005616" w:rsidRDefault="00005616" w:rsidP="00005616">
      <w:pPr>
        <w:spacing w:after="80" w:line="237" w:lineRule="auto"/>
        <w:jc w:val="both"/>
        <w:rPr>
          <w:rFonts w:ascii="Roboto" w:hAnsi="Roboto"/>
          <w:sz w:val="20"/>
          <w:szCs w:val="20"/>
        </w:rPr>
      </w:pPr>
      <w:r w:rsidRPr="00005616">
        <w:rPr>
          <w:rFonts w:ascii="Roboto" w:hAnsi="Roboto"/>
          <w:b/>
          <w:sz w:val="20"/>
          <w:szCs w:val="20"/>
        </w:rPr>
        <w:t>GASB</w:t>
      </w:r>
      <w:r w:rsidRPr="00005616">
        <w:rPr>
          <w:rFonts w:ascii="Roboto" w:hAnsi="Roboto"/>
          <w:b/>
          <w:spacing w:val="-8"/>
          <w:sz w:val="20"/>
          <w:szCs w:val="20"/>
        </w:rPr>
        <w:t xml:space="preserve"> </w:t>
      </w:r>
      <w:r w:rsidRPr="00005616">
        <w:rPr>
          <w:rFonts w:ascii="Roboto" w:hAnsi="Roboto"/>
          <w:b/>
          <w:sz w:val="20"/>
          <w:szCs w:val="20"/>
        </w:rPr>
        <w:t>–</w:t>
      </w:r>
      <w:r w:rsidRPr="00005616">
        <w:rPr>
          <w:rFonts w:ascii="Roboto" w:hAnsi="Roboto"/>
          <w:b/>
          <w:spacing w:val="-7"/>
          <w:sz w:val="20"/>
          <w:szCs w:val="20"/>
        </w:rPr>
        <w:t xml:space="preserve"> </w:t>
      </w:r>
      <w:r w:rsidRPr="00005616">
        <w:rPr>
          <w:rFonts w:ascii="Roboto" w:hAnsi="Roboto"/>
          <w:sz w:val="20"/>
          <w:szCs w:val="20"/>
        </w:rPr>
        <w:t>The</w:t>
      </w:r>
      <w:r w:rsidRPr="00005616">
        <w:rPr>
          <w:rFonts w:ascii="Roboto" w:hAnsi="Roboto"/>
          <w:spacing w:val="-7"/>
          <w:sz w:val="20"/>
          <w:szCs w:val="20"/>
        </w:rPr>
        <w:t xml:space="preserve"> </w:t>
      </w:r>
      <w:r w:rsidRPr="00005616">
        <w:rPr>
          <w:rFonts w:ascii="Roboto" w:hAnsi="Roboto"/>
          <w:sz w:val="20"/>
          <w:szCs w:val="20"/>
        </w:rPr>
        <w:t>Governmental</w:t>
      </w:r>
      <w:r w:rsidRPr="00005616">
        <w:rPr>
          <w:rFonts w:ascii="Roboto" w:hAnsi="Roboto"/>
          <w:spacing w:val="-6"/>
          <w:sz w:val="20"/>
          <w:szCs w:val="20"/>
        </w:rPr>
        <w:t xml:space="preserve"> </w:t>
      </w:r>
      <w:r w:rsidRPr="00005616">
        <w:rPr>
          <w:rFonts w:ascii="Roboto" w:hAnsi="Roboto"/>
          <w:sz w:val="20"/>
          <w:szCs w:val="20"/>
        </w:rPr>
        <w:t>Accounting</w:t>
      </w:r>
      <w:r w:rsidRPr="00005616">
        <w:rPr>
          <w:rFonts w:ascii="Roboto" w:hAnsi="Roboto"/>
          <w:spacing w:val="-7"/>
          <w:sz w:val="20"/>
          <w:szCs w:val="20"/>
        </w:rPr>
        <w:t xml:space="preserve"> </w:t>
      </w:r>
      <w:r w:rsidRPr="00005616">
        <w:rPr>
          <w:rFonts w:ascii="Roboto" w:hAnsi="Roboto"/>
          <w:sz w:val="20"/>
          <w:szCs w:val="20"/>
        </w:rPr>
        <w:t>Standards</w:t>
      </w:r>
      <w:r w:rsidRPr="00005616">
        <w:rPr>
          <w:rFonts w:ascii="Roboto" w:hAnsi="Roboto"/>
          <w:spacing w:val="-7"/>
          <w:sz w:val="20"/>
          <w:szCs w:val="20"/>
        </w:rPr>
        <w:t xml:space="preserve"> </w:t>
      </w:r>
      <w:r w:rsidRPr="00005616">
        <w:rPr>
          <w:rFonts w:ascii="Roboto" w:hAnsi="Roboto"/>
          <w:sz w:val="20"/>
          <w:szCs w:val="20"/>
        </w:rPr>
        <w:t>Board</w:t>
      </w:r>
      <w:r w:rsidRPr="00005616">
        <w:rPr>
          <w:rFonts w:ascii="Roboto" w:hAnsi="Roboto"/>
          <w:spacing w:val="-7"/>
          <w:sz w:val="20"/>
          <w:szCs w:val="20"/>
        </w:rPr>
        <w:t xml:space="preserve"> </w:t>
      </w:r>
      <w:r w:rsidRPr="00005616">
        <w:rPr>
          <w:rFonts w:ascii="Roboto" w:hAnsi="Roboto"/>
          <w:sz w:val="20"/>
          <w:szCs w:val="20"/>
        </w:rPr>
        <w:t>issuing</w:t>
      </w:r>
      <w:r w:rsidRPr="00005616">
        <w:rPr>
          <w:rFonts w:ascii="Roboto" w:hAnsi="Roboto"/>
          <w:spacing w:val="-7"/>
          <w:sz w:val="20"/>
          <w:szCs w:val="20"/>
        </w:rPr>
        <w:t xml:space="preserve"> </w:t>
      </w:r>
      <w:r w:rsidRPr="00005616">
        <w:rPr>
          <w:rFonts w:ascii="Roboto" w:hAnsi="Roboto"/>
          <w:sz w:val="20"/>
          <w:szCs w:val="20"/>
        </w:rPr>
        <w:t>Statements</w:t>
      </w:r>
      <w:r w:rsidRPr="00005616">
        <w:rPr>
          <w:rFonts w:ascii="Roboto" w:hAnsi="Roboto"/>
          <w:spacing w:val="-7"/>
          <w:sz w:val="20"/>
          <w:szCs w:val="20"/>
        </w:rPr>
        <w:t xml:space="preserve"> </w:t>
      </w:r>
      <w:r w:rsidRPr="00005616">
        <w:rPr>
          <w:rFonts w:ascii="Roboto" w:hAnsi="Roboto"/>
          <w:sz w:val="20"/>
          <w:szCs w:val="20"/>
        </w:rPr>
        <w:t>which</w:t>
      </w:r>
      <w:r w:rsidRPr="00005616">
        <w:rPr>
          <w:rFonts w:ascii="Roboto" w:hAnsi="Roboto"/>
          <w:spacing w:val="-7"/>
          <w:sz w:val="20"/>
          <w:szCs w:val="20"/>
        </w:rPr>
        <w:t xml:space="preserve"> </w:t>
      </w:r>
      <w:r w:rsidRPr="00005616">
        <w:rPr>
          <w:rFonts w:ascii="Roboto" w:hAnsi="Roboto"/>
          <w:sz w:val="20"/>
          <w:szCs w:val="20"/>
        </w:rPr>
        <w:t>set</w:t>
      </w:r>
      <w:r w:rsidRPr="00005616">
        <w:rPr>
          <w:rFonts w:ascii="Roboto" w:hAnsi="Roboto"/>
          <w:spacing w:val="-6"/>
          <w:sz w:val="20"/>
          <w:szCs w:val="20"/>
        </w:rPr>
        <w:t xml:space="preserve"> </w:t>
      </w:r>
      <w:r w:rsidRPr="00005616">
        <w:rPr>
          <w:rFonts w:ascii="Roboto" w:hAnsi="Roboto"/>
          <w:sz w:val="20"/>
          <w:szCs w:val="20"/>
        </w:rPr>
        <w:t>accounting standards for governmental entities. GASB Statements 31, 72, and 79 are of particular relevancy for the operation of the Pool.</w:t>
      </w:r>
    </w:p>
    <w:p w14:paraId="0F2B0151" w14:textId="77777777" w:rsidR="00005616" w:rsidRPr="00005616" w:rsidRDefault="00005616" w:rsidP="00005616">
      <w:pPr>
        <w:spacing w:after="80" w:line="247" w:lineRule="auto"/>
        <w:rPr>
          <w:rFonts w:ascii="Roboto" w:hAnsi="Roboto"/>
          <w:sz w:val="20"/>
          <w:szCs w:val="20"/>
        </w:rPr>
      </w:pPr>
      <w:r w:rsidRPr="00005616">
        <w:rPr>
          <w:rFonts w:ascii="Roboto" w:hAnsi="Roboto"/>
          <w:b/>
          <w:sz w:val="20"/>
          <w:szCs w:val="20"/>
        </w:rPr>
        <w:t>Indenture</w:t>
      </w:r>
      <w:r w:rsidRPr="00005616">
        <w:rPr>
          <w:rFonts w:ascii="Roboto" w:hAnsi="Roboto"/>
          <w:b/>
          <w:spacing w:val="-2"/>
          <w:sz w:val="20"/>
          <w:szCs w:val="20"/>
        </w:rPr>
        <w:t xml:space="preserve"> </w:t>
      </w:r>
      <w:r w:rsidRPr="00005616">
        <w:rPr>
          <w:rFonts w:ascii="Roboto" w:hAnsi="Roboto"/>
          <w:b/>
          <w:sz w:val="20"/>
          <w:szCs w:val="20"/>
        </w:rPr>
        <w:t>–</w:t>
      </w:r>
      <w:r w:rsidRPr="00005616">
        <w:rPr>
          <w:rFonts w:ascii="Roboto" w:hAnsi="Roboto"/>
          <w:b/>
          <w:spacing w:val="-2"/>
          <w:sz w:val="20"/>
          <w:szCs w:val="20"/>
        </w:rPr>
        <w:t xml:space="preserve"> </w:t>
      </w:r>
      <w:r w:rsidRPr="00005616">
        <w:rPr>
          <w:rFonts w:ascii="Roboto" w:hAnsi="Roboto"/>
          <w:sz w:val="20"/>
          <w:szCs w:val="20"/>
        </w:rPr>
        <w:t>shall</w:t>
      </w:r>
      <w:r w:rsidRPr="00005616">
        <w:rPr>
          <w:rFonts w:ascii="Roboto" w:hAnsi="Roboto"/>
          <w:spacing w:val="-4"/>
          <w:sz w:val="20"/>
          <w:szCs w:val="20"/>
        </w:rPr>
        <w:t xml:space="preserve"> </w:t>
      </w:r>
      <w:r w:rsidRPr="00005616">
        <w:rPr>
          <w:rFonts w:ascii="Roboto" w:hAnsi="Roboto"/>
          <w:sz w:val="20"/>
          <w:szCs w:val="20"/>
        </w:rPr>
        <w:t>mean</w:t>
      </w:r>
      <w:r w:rsidRPr="00005616">
        <w:rPr>
          <w:rFonts w:ascii="Roboto" w:hAnsi="Roboto"/>
          <w:spacing w:val="-5"/>
          <w:sz w:val="20"/>
          <w:szCs w:val="20"/>
        </w:rPr>
        <w:t xml:space="preserve"> </w:t>
      </w:r>
      <w:r w:rsidRPr="00005616">
        <w:rPr>
          <w:rFonts w:ascii="Roboto" w:hAnsi="Roboto"/>
          <w:sz w:val="20"/>
          <w:szCs w:val="20"/>
        </w:rPr>
        <w:t>the</w:t>
      </w:r>
      <w:r w:rsidRPr="00005616">
        <w:rPr>
          <w:rFonts w:ascii="Roboto" w:hAnsi="Roboto"/>
          <w:spacing w:val="-2"/>
          <w:sz w:val="20"/>
          <w:szCs w:val="20"/>
        </w:rPr>
        <w:t xml:space="preserve"> </w:t>
      </w:r>
      <w:r w:rsidRPr="00005616">
        <w:rPr>
          <w:rFonts w:ascii="Roboto" w:hAnsi="Roboto"/>
          <w:sz w:val="20"/>
          <w:szCs w:val="20"/>
        </w:rPr>
        <w:t>LocalTrust</w:t>
      </w:r>
      <w:r w:rsidRPr="00005616">
        <w:rPr>
          <w:rFonts w:ascii="Roboto" w:hAnsi="Roboto"/>
          <w:sz w:val="20"/>
          <w:szCs w:val="20"/>
          <w:vertAlign w:val="superscript"/>
        </w:rPr>
        <w:t>SM</w:t>
      </w:r>
      <w:r w:rsidRPr="00005616">
        <w:rPr>
          <w:rFonts w:ascii="Roboto" w:hAnsi="Roboto"/>
          <w:spacing w:val="-3"/>
          <w:sz w:val="20"/>
          <w:szCs w:val="20"/>
        </w:rPr>
        <w:t xml:space="preserve"> Texas </w:t>
      </w:r>
      <w:r w:rsidRPr="00005616">
        <w:rPr>
          <w:rFonts w:ascii="Roboto" w:hAnsi="Roboto"/>
          <w:sz w:val="20"/>
          <w:szCs w:val="20"/>
        </w:rPr>
        <w:t>Indenture</w:t>
      </w:r>
      <w:r w:rsidRPr="00005616">
        <w:rPr>
          <w:rFonts w:ascii="Roboto" w:hAnsi="Roboto"/>
          <w:spacing w:val="-4"/>
          <w:sz w:val="20"/>
          <w:szCs w:val="20"/>
        </w:rPr>
        <w:t xml:space="preserve"> </w:t>
      </w:r>
      <w:r w:rsidRPr="00005616">
        <w:rPr>
          <w:rFonts w:ascii="Roboto" w:hAnsi="Roboto"/>
          <w:sz w:val="20"/>
          <w:szCs w:val="20"/>
        </w:rPr>
        <w:t>of</w:t>
      </w:r>
      <w:r w:rsidRPr="00005616">
        <w:rPr>
          <w:rFonts w:ascii="Roboto" w:hAnsi="Roboto"/>
          <w:spacing w:val="-1"/>
          <w:sz w:val="20"/>
          <w:szCs w:val="20"/>
        </w:rPr>
        <w:t xml:space="preserve"> </w:t>
      </w:r>
      <w:r w:rsidRPr="00005616">
        <w:rPr>
          <w:rFonts w:ascii="Roboto" w:hAnsi="Roboto"/>
          <w:sz w:val="20"/>
          <w:szCs w:val="20"/>
        </w:rPr>
        <w:t>Trust</w:t>
      </w:r>
      <w:r w:rsidRPr="00005616">
        <w:rPr>
          <w:rFonts w:ascii="Roboto" w:hAnsi="Roboto"/>
          <w:spacing w:val="-4"/>
          <w:sz w:val="20"/>
          <w:szCs w:val="20"/>
        </w:rPr>
        <w:t xml:space="preserve"> </w:t>
      </w:r>
      <w:r w:rsidRPr="00005616">
        <w:rPr>
          <w:rFonts w:ascii="Roboto" w:hAnsi="Roboto"/>
          <w:sz w:val="20"/>
          <w:szCs w:val="20"/>
        </w:rPr>
        <w:t>as</w:t>
      </w:r>
      <w:r w:rsidRPr="00005616">
        <w:rPr>
          <w:rFonts w:ascii="Roboto" w:hAnsi="Roboto"/>
          <w:spacing w:val="-2"/>
          <w:sz w:val="20"/>
          <w:szCs w:val="20"/>
        </w:rPr>
        <w:t xml:space="preserve"> </w:t>
      </w:r>
      <w:r w:rsidRPr="00005616">
        <w:rPr>
          <w:rFonts w:ascii="Roboto" w:hAnsi="Roboto"/>
          <w:sz w:val="20"/>
          <w:szCs w:val="20"/>
        </w:rPr>
        <w:t>amended,</w:t>
      </w:r>
      <w:r w:rsidRPr="00005616">
        <w:rPr>
          <w:rFonts w:ascii="Roboto" w:hAnsi="Roboto"/>
          <w:spacing w:val="-5"/>
          <w:sz w:val="20"/>
          <w:szCs w:val="20"/>
        </w:rPr>
        <w:t xml:space="preserve"> </w:t>
      </w:r>
      <w:r w:rsidRPr="00005616">
        <w:rPr>
          <w:rFonts w:ascii="Roboto" w:hAnsi="Roboto"/>
          <w:sz w:val="20"/>
          <w:szCs w:val="20"/>
        </w:rPr>
        <w:t>restated</w:t>
      </w:r>
      <w:r w:rsidRPr="00005616">
        <w:rPr>
          <w:rFonts w:ascii="Roboto" w:hAnsi="Roboto"/>
          <w:spacing w:val="-2"/>
          <w:sz w:val="20"/>
          <w:szCs w:val="20"/>
        </w:rPr>
        <w:t xml:space="preserve"> </w:t>
      </w:r>
      <w:r w:rsidRPr="00005616">
        <w:rPr>
          <w:rFonts w:ascii="Roboto" w:hAnsi="Roboto"/>
          <w:sz w:val="20"/>
          <w:szCs w:val="20"/>
        </w:rPr>
        <w:t>or</w:t>
      </w:r>
      <w:r w:rsidRPr="00005616">
        <w:rPr>
          <w:rFonts w:ascii="Roboto" w:hAnsi="Roboto"/>
          <w:spacing w:val="-4"/>
          <w:sz w:val="20"/>
          <w:szCs w:val="20"/>
        </w:rPr>
        <w:t xml:space="preserve"> </w:t>
      </w:r>
      <w:r w:rsidRPr="00005616">
        <w:rPr>
          <w:rFonts w:ascii="Roboto" w:hAnsi="Roboto"/>
          <w:sz w:val="20"/>
          <w:szCs w:val="20"/>
        </w:rPr>
        <w:t>modified from time to time.</w:t>
      </w:r>
    </w:p>
    <w:p w14:paraId="7FDE3AB7" w14:textId="77777777" w:rsidR="00005616" w:rsidRPr="00005616" w:rsidRDefault="00005616" w:rsidP="00005616">
      <w:pPr>
        <w:spacing w:after="80" w:line="247" w:lineRule="auto"/>
        <w:rPr>
          <w:rFonts w:ascii="Roboto" w:hAnsi="Roboto"/>
          <w:spacing w:val="-2"/>
          <w:sz w:val="20"/>
          <w:szCs w:val="20"/>
        </w:rPr>
      </w:pPr>
      <w:r w:rsidRPr="00005616">
        <w:rPr>
          <w:rFonts w:ascii="Roboto" w:hAnsi="Roboto"/>
          <w:b/>
          <w:sz w:val="20"/>
          <w:szCs w:val="20"/>
        </w:rPr>
        <w:t>Investment</w:t>
      </w:r>
      <w:r w:rsidRPr="00005616">
        <w:rPr>
          <w:rFonts w:ascii="Roboto" w:hAnsi="Roboto"/>
          <w:b/>
          <w:spacing w:val="-1"/>
          <w:sz w:val="20"/>
          <w:szCs w:val="20"/>
        </w:rPr>
        <w:t xml:space="preserve"> </w:t>
      </w:r>
      <w:r w:rsidRPr="00005616">
        <w:rPr>
          <w:rFonts w:ascii="Roboto" w:hAnsi="Roboto"/>
          <w:b/>
          <w:sz w:val="20"/>
          <w:szCs w:val="20"/>
        </w:rPr>
        <w:t>Adviser</w:t>
      </w:r>
      <w:r w:rsidRPr="00005616">
        <w:rPr>
          <w:rFonts w:ascii="Roboto" w:hAnsi="Roboto"/>
          <w:b/>
          <w:spacing w:val="-2"/>
          <w:sz w:val="20"/>
          <w:szCs w:val="20"/>
        </w:rPr>
        <w:t xml:space="preserve"> </w:t>
      </w:r>
      <w:r w:rsidRPr="00005616">
        <w:rPr>
          <w:rFonts w:ascii="Roboto" w:hAnsi="Roboto"/>
          <w:sz w:val="20"/>
          <w:szCs w:val="20"/>
        </w:rPr>
        <w:t>–</w:t>
      </w:r>
      <w:r w:rsidRPr="00005616">
        <w:rPr>
          <w:rFonts w:ascii="Roboto" w:hAnsi="Roboto"/>
          <w:spacing w:val="-2"/>
          <w:sz w:val="20"/>
          <w:szCs w:val="20"/>
        </w:rPr>
        <w:t xml:space="preserve"> </w:t>
      </w:r>
      <w:r w:rsidRPr="00005616">
        <w:rPr>
          <w:rFonts w:ascii="Roboto" w:hAnsi="Roboto"/>
          <w:sz w:val="20"/>
          <w:szCs w:val="20"/>
        </w:rPr>
        <w:t>shall</w:t>
      </w:r>
      <w:r w:rsidRPr="00005616">
        <w:rPr>
          <w:rFonts w:ascii="Roboto" w:hAnsi="Roboto"/>
          <w:spacing w:val="-1"/>
          <w:sz w:val="20"/>
          <w:szCs w:val="20"/>
        </w:rPr>
        <w:t xml:space="preserve"> </w:t>
      </w:r>
      <w:r w:rsidRPr="00005616">
        <w:rPr>
          <w:rFonts w:ascii="Roboto" w:hAnsi="Roboto"/>
          <w:sz w:val="20"/>
          <w:szCs w:val="20"/>
        </w:rPr>
        <w:t>mean</w:t>
      </w:r>
      <w:r w:rsidRPr="00005616">
        <w:rPr>
          <w:rFonts w:ascii="Roboto" w:hAnsi="Roboto"/>
          <w:spacing w:val="-2"/>
          <w:sz w:val="20"/>
          <w:szCs w:val="20"/>
        </w:rPr>
        <w:t xml:space="preserve"> </w:t>
      </w:r>
      <w:r w:rsidRPr="00005616">
        <w:rPr>
          <w:rFonts w:ascii="Roboto" w:hAnsi="Roboto"/>
          <w:sz w:val="20"/>
          <w:szCs w:val="20"/>
        </w:rPr>
        <w:t>any</w:t>
      </w:r>
      <w:r w:rsidRPr="00005616">
        <w:rPr>
          <w:rFonts w:ascii="Roboto" w:hAnsi="Roboto"/>
          <w:spacing w:val="-2"/>
          <w:sz w:val="20"/>
          <w:szCs w:val="20"/>
        </w:rPr>
        <w:t xml:space="preserve"> </w:t>
      </w:r>
      <w:r w:rsidRPr="00005616">
        <w:rPr>
          <w:rFonts w:ascii="Roboto" w:hAnsi="Roboto"/>
          <w:sz w:val="20"/>
          <w:szCs w:val="20"/>
        </w:rPr>
        <w:t>Person</w:t>
      </w:r>
      <w:r w:rsidRPr="00005616">
        <w:rPr>
          <w:rFonts w:ascii="Roboto" w:hAnsi="Roboto"/>
          <w:spacing w:val="-5"/>
          <w:sz w:val="20"/>
          <w:szCs w:val="20"/>
        </w:rPr>
        <w:t xml:space="preserve"> </w:t>
      </w:r>
      <w:r w:rsidRPr="00005616">
        <w:rPr>
          <w:rFonts w:ascii="Roboto" w:hAnsi="Roboto"/>
          <w:sz w:val="20"/>
          <w:szCs w:val="20"/>
        </w:rPr>
        <w:t>or</w:t>
      </w:r>
      <w:r w:rsidRPr="00005616">
        <w:rPr>
          <w:rFonts w:ascii="Roboto" w:hAnsi="Roboto"/>
          <w:spacing w:val="-1"/>
          <w:sz w:val="20"/>
          <w:szCs w:val="20"/>
        </w:rPr>
        <w:t xml:space="preserve"> </w:t>
      </w:r>
      <w:r w:rsidRPr="00005616">
        <w:rPr>
          <w:rFonts w:ascii="Roboto" w:hAnsi="Roboto"/>
          <w:sz w:val="20"/>
          <w:szCs w:val="20"/>
        </w:rPr>
        <w:t>Persons</w:t>
      </w:r>
      <w:r w:rsidRPr="00005616">
        <w:rPr>
          <w:rFonts w:ascii="Roboto" w:hAnsi="Roboto"/>
          <w:spacing w:val="-2"/>
          <w:sz w:val="20"/>
          <w:szCs w:val="20"/>
        </w:rPr>
        <w:t xml:space="preserve"> </w:t>
      </w:r>
      <w:r w:rsidRPr="00005616">
        <w:rPr>
          <w:rFonts w:ascii="Roboto" w:hAnsi="Roboto"/>
          <w:sz w:val="20"/>
          <w:szCs w:val="20"/>
        </w:rPr>
        <w:t>appointed,</w:t>
      </w:r>
      <w:r w:rsidRPr="00005616">
        <w:rPr>
          <w:rFonts w:ascii="Roboto" w:hAnsi="Roboto"/>
          <w:spacing w:val="-5"/>
          <w:sz w:val="20"/>
          <w:szCs w:val="20"/>
        </w:rPr>
        <w:t xml:space="preserve"> </w:t>
      </w:r>
      <w:r w:rsidRPr="00005616">
        <w:rPr>
          <w:rFonts w:ascii="Roboto" w:hAnsi="Roboto"/>
          <w:sz w:val="20"/>
          <w:szCs w:val="20"/>
        </w:rPr>
        <w:t>employed</w:t>
      </w:r>
      <w:r w:rsidRPr="00005616">
        <w:rPr>
          <w:rFonts w:ascii="Roboto" w:hAnsi="Roboto"/>
          <w:spacing w:val="-2"/>
          <w:sz w:val="20"/>
          <w:szCs w:val="20"/>
        </w:rPr>
        <w:t xml:space="preserve"> </w:t>
      </w:r>
      <w:r w:rsidRPr="00005616">
        <w:rPr>
          <w:rFonts w:ascii="Roboto" w:hAnsi="Roboto"/>
          <w:sz w:val="20"/>
          <w:szCs w:val="20"/>
        </w:rPr>
        <w:t>or</w:t>
      </w:r>
      <w:r w:rsidRPr="00005616">
        <w:rPr>
          <w:rFonts w:ascii="Roboto" w:hAnsi="Roboto"/>
          <w:spacing w:val="-6"/>
          <w:sz w:val="20"/>
          <w:szCs w:val="20"/>
        </w:rPr>
        <w:t xml:space="preserve"> </w:t>
      </w:r>
      <w:r w:rsidRPr="00005616">
        <w:rPr>
          <w:rFonts w:ascii="Roboto" w:hAnsi="Roboto"/>
          <w:sz w:val="20"/>
          <w:szCs w:val="20"/>
        </w:rPr>
        <w:t>contracted</w:t>
      </w:r>
      <w:r w:rsidRPr="00005616">
        <w:rPr>
          <w:rFonts w:ascii="Roboto" w:hAnsi="Roboto"/>
          <w:spacing w:val="-2"/>
          <w:sz w:val="20"/>
          <w:szCs w:val="20"/>
        </w:rPr>
        <w:t xml:space="preserve"> </w:t>
      </w:r>
      <w:r w:rsidRPr="00005616">
        <w:rPr>
          <w:rFonts w:ascii="Roboto" w:hAnsi="Roboto"/>
          <w:sz w:val="20"/>
          <w:szCs w:val="20"/>
        </w:rPr>
        <w:t>with by the Trustees under the applicable provisions of the Indenture of Trust, appointed pursuant to Tex. Govt. Code § 2256.003(b).</w:t>
      </w:r>
    </w:p>
    <w:p w14:paraId="0B7F8AD3" w14:textId="77777777" w:rsidR="00005616" w:rsidRPr="00005616" w:rsidRDefault="00005616" w:rsidP="00005616">
      <w:pPr>
        <w:spacing w:after="80" w:line="237" w:lineRule="auto"/>
        <w:jc w:val="both"/>
        <w:rPr>
          <w:rFonts w:ascii="Roboto" w:hAnsi="Roboto"/>
          <w:sz w:val="20"/>
          <w:szCs w:val="20"/>
        </w:rPr>
      </w:pPr>
      <w:r w:rsidRPr="00005616">
        <w:rPr>
          <w:rFonts w:ascii="Roboto" w:hAnsi="Roboto"/>
          <w:b/>
          <w:sz w:val="20"/>
          <w:szCs w:val="20"/>
        </w:rPr>
        <w:t xml:space="preserve">Investment Policy – </w:t>
      </w:r>
      <w:r w:rsidRPr="00005616">
        <w:rPr>
          <w:rFonts w:ascii="Roboto" w:hAnsi="Roboto"/>
          <w:sz w:val="20"/>
          <w:szCs w:val="20"/>
        </w:rPr>
        <w:t>shall mean a document adopted by the Board which lists the criteria for eligible securities, investment objectives, certain characteristics for the Pool, as well as other restrictions or requirements for the investment of the Pool’s assets.</w:t>
      </w:r>
    </w:p>
    <w:p w14:paraId="36FD7C5F" w14:textId="77777777" w:rsidR="00005616" w:rsidRPr="00005616" w:rsidRDefault="00005616" w:rsidP="00005616">
      <w:pPr>
        <w:spacing w:after="80" w:line="247" w:lineRule="auto"/>
        <w:rPr>
          <w:rFonts w:ascii="Roboto" w:hAnsi="Roboto"/>
          <w:sz w:val="20"/>
          <w:szCs w:val="20"/>
        </w:rPr>
      </w:pPr>
      <w:r w:rsidRPr="00005616">
        <w:rPr>
          <w:rFonts w:ascii="Roboto" w:hAnsi="Roboto"/>
          <w:b/>
          <w:sz w:val="20"/>
          <w:szCs w:val="20"/>
        </w:rPr>
        <w:t>LGIP</w:t>
      </w:r>
      <w:r w:rsidRPr="00005616">
        <w:rPr>
          <w:rFonts w:ascii="Roboto" w:hAnsi="Roboto"/>
          <w:b/>
          <w:spacing w:val="-3"/>
          <w:sz w:val="20"/>
          <w:szCs w:val="20"/>
        </w:rPr>
        <w:t xml:space="preserve"> </w:t>
      </w:r>
      <w:r w:rsidRPr="00005616">
        <w:rPr>
          <w:rFonts w:ascii="Roboto" w:hAnsi="Roboto"/>
          <w:sz w:val="20"/>
          <w:szCs w:val="20"/>
        </w:rPr>
        <w:t>–</w:t>
      </w:r>
      <w:r w:rsidRPr="00005616">
        <w:rPr>
          <w:rFonts w:ascii="Roboto" w:hAnsi="Roboto"/>
          <w:spacing w:val="-2"/>
          <w:sz w:val="20"/>
          <w:szCs w:val="20"/>
        </w:rPr>
        <w:t xml:space="preserve"> </w:t>
      </w:r>
      <w:r w:rsidRPr="00005616">
        <w:rPr>
          <w:rFonts w:ascii="Roboto" w:hAnsi="Roboto"/>
          <w:sz w:val="20"/>
          <w:szCs w:val="20"/>
        </w:rPr>
        <w:t>A</w:t>
      </w:r>
      <w:r w:rsidRPr="00005616">
        <w:rPr>
          <w:rFonts w:ascii="Roboto" w:hAnsi="Roboto"/>
          <w:spacing w:val="-3"/>
          <w:sz w:val="20"/>
          <w:szCs w:val="20"/>
        </w:rPr>
        <w:t xml:space="preserve"> </w:t>
      </w:r>
      <w:r w:rsidRPr="00005616">
        <w:rPr>
          <w:rFonts w:ascii="Roboto" w:hAnsi="Roboto"/>
          <w:sz w:val="20"/>
          <w:szCs w:val="20"/>
        </w:rPr>
        <w:t>Local</w:t>
      </w:r>
      <w:r w:rsidRPr="00005616">
        <w:rPr>
          <w:rFonts w:ascii="Roboto" w:hAnsi="Roboto"/>
          <w:spacing w:val="-1"/>
          <w:sz w:val="20"/>
          <w:szCs w:val="20"/>
        </w:rPr>
        <w:t xml:space="preserve"> </w:t>
      </w:r>
      <w:r w:rsidRPr="00005616">
        <w:rPr>
          <w:rFonts w:ascii="Roboto" w:hAnsi="Roboto"/>
          <w:sz w:val="20"/>
          <w:szCs w:val="20"/>
        </w:rPr>
        <w:t>Government</w:t>
      </w:r>
      <w:r w:rsidRPr="00005616">
        <w:rPr>
          <w:rFonts w:ascii="Roboto" w:hAnsi="Roboto"/>
          <w:spacing w:val="-1"/>
          <w:sz w:val="20"/>
          <w:szCs w:val="20"/>
        </w:rPr>
        <w:t xml:space="preserve"> </w:t>
      </w:r>
      <w:r w:rsidRPr="00005616">
        <w:rPr>
          <w:rFonts w:ascii="Roboto" w:hAnsi="Roboto"/>
          <w:sz w:val="20"/>
          <w:szCs w:val="20"/>
        </w:rPr>
        <w:t>Investment</w:t>
      </w:r>
      <w:r w:rsidRPr="00005616">
        <w:rPr>
          <w:rFonts w:ascii="Roboto" w:hAnsi="Roboto"/>
          <w:spacing w:val="-4"/>
          <w:sz w:val="20"/>
          <w:szCs w:val="20"/>
        </w:rPr>
        <w:t xml:space="preserve"> </w:t>
      </w:r>
      <w:r w:rsidRPr="00005616">
        <w:rPr>
          <w:rFonts w:ascii="Roboto" w:hAnsi="Roboto"/>
          <w:sz w:val="20"/>
          <w:szCs w:val="20"/>
        </w:rPr>
        <w:t>Pool</w:t>
      </w:r>
      <w:r w:rsidRPr="00005616">
        <w:rPr>
          <w:rFonts w:ascii="Roboto" w:hAnsi="Roboto"/>
          <w:spacing w:val="-1"/>
          <w:sz w:val="20"/>
          <w:szCs w:val="20"/>
        </w:rPr>
        <w:t xml:space="preserve"> </w:t>
      </w:r>
      <w:r w:rsidRPr="00005616">
        <w:rPr>
          <w:rFonts w:ascii="Roboto" w:hAnsi="Roboto"/>
          <w:sz w:val="20"/>
          <w:szCs w:val="20"/>
        </w:rPr>
        <w:t>which</w:t>
      </w:r>
      <w:r w:rsidRPr="00005616">
        <w:rPr>
          <w:rFonts w:ascii="Roboto" w:hAnsi="Roboto"/>
          <w:spacing w:val="-5"/>
          <w:sz w:val="20"/>
          <w:szCs w:val="20"/>
        </w:rPr>
        <w:t xml:space="preserve"> </w:t>
      </w:r>
      <w:r w:rsidRPr="00005616">
        <w:rPr>
          <w:rFonts w:ascii="Roboto" w:hAnsi="Roboto"/>
          <w:sz w:val="20"/>
          <w:szCs w:val="20"/>
        </w:rPr>
        <w:t>is</w:t>
      </w:r>
      <w:r w:rsidRPr="00005616">
        <w:rPr>
          <w:rFonts w:ascii="Roboto" w:hAnsi="Roboto"/>
          <w:spacing w:val="-2"/>
          <w:sz w:val="20"/>
          <w:szCs w:val="20"/>
        </w:rPr>
        <w:t xml:space="preserve"> </w:t>
      </w:r>
      <w:r w:rsidRPr="00005616">
        <w:rPr>
          <w:rFonts w:ascii="Roboto" w:hAnsi="Roboto"/>
          <w:sz w:val="20"/>
          <w:szCs w:val="20"/>
        </w:rPr>
        <w:t>a</w:t>
      </w:r>
      <w:r w:rsidRPr="00005616">
        <w:rPr>
          <w:rFonts w:ascii="Roboto" w:hAnsi="Roboto"/>
          <w:spacing w:val="-2"/>
          <w:sz w:val="20"/>
          <w:szCs w:val="20"/>
        </w:rPr>
        <w:t xml:space="preserve"> </w:t>
      </w:r>
      <w:r w:rsidRPr="00005616">
        <w:rPr>
          <w:rFonts w:ascii="Roboto" w:hAnsi="Roboto"/>
          <w:sz w:val="20"/>
          <w:szCs w:val="20"/>
        </w:rPr>
        <w:t>generic</w:t>
      </w:r>
      <w:r w:rsidRPr="00005616">
        <w:rPr>
          <w:rFonts w:ascii="Roboto" w:hAnsi="Roboto"/>
          <w:spacing w:val="-4"/>
          <w:sz w:val="20"/>
          <w:szCs w:val="20"/>
        </w:rPr>
        <w:t xml:space="preserve"> </w:t>
      </w:r>
      <w:r w:rsidRPr="00005616">
        <w:rPr>
          <w:rFonts w:ascii="Roboto" w:hAnsi="Roboto"/>
          <w:sz w:val="20"/>
          <w:szCs w:val="20"/>
        </w:rPr>
        <w:t>term</w:t>
      </w:r>
      <w:r w:rsidRPr="00005616">
        <w:rPr>
          <w:rFonts w:ascii="Roboto" w:hAnsi="Roboto"/>
          <w:spacing w:val="-4"/>
          <w:sz w:val="20"/>
          <w:szCs w:val="20"/>
        </w:rPr>
        <w:t xml:space="preserve"> </w:t>
      </w:r>
      <w:r w:rsidRPr="00005616">
        <w:rPr>
          <w:rFonts w:ascii="Roboto" w:hAnsi="Roboto"/>
          <w:sz w:val="20"/>
          <w:szCs w:val="20"/>
        </w:rPr>
        <w:t>that</w:t>
      </w:r>
      <w:r w:rsidRPr="00005616">
        <w:rPr>
          <w:rFonts w:ascii="Roboto" w:hAnsi="Roboto"/>
          <w:spacing w:val="-1"/>
          <w:sz w:val="20"/>
          <w:szCs w:val="20"/>
        </w:rPr>
        <w:t xml:space="preserve"> </w:t>
      </w:r>
      <w:r w:rsidRPr="00005616">
        <w:rPr>
          <w:rFonts w:ascii="Roboto" w:hAnsi="Roboto"/>
          <w:sz w:val="20"/>
          <w:szCs w:val="20"/>
        </w:rPr>
        <w:t>identifies</w:t>
      </w:r>
      <w:r w:rsidRPr="00005616">
        <w:rPr>
          <w:rFonts w:ascii="Roboto" w:hAnsi="Roboto"/>
          <w:spacing w:val="-2"/>
          <w:sz w:val="20"/>
          <w:szCs w:val="20"/>
        </w:rPr>
        <w:t xml:space="preserve"> </w:t>
      </w:r>
      <w:r w:rsidRPr="00005616">
        <w:rPr>
          <w:rFonts w:ascii="Roboto" w:hAnsi="Roboto"/>
          <w:sz w:val="20"/>
          <w:szCs w:val="20"/>
        </w:rPr>
        <w:t>both</w:t>
      </w:r>
      <w:r w:rsidRPr="00005616">
        <w:rPr>
          <w:rFonts w:ascii="Roboto" w:hAnsi="Roboto"/>
          <w:spacing w:val="-5"/>
          <w:sz w:val="20"/>
          <w:szCs w:val="20"/>
        </w:rPr>
        <w:t xml:space="preserve"> </w:t>
      </w:r>
      <w:r w:rsidRPr="00005616">
        <w:rPr>
          <w:rFonts w:ascii="Roboto" w:hAnsi="Roboto"/>
          <w:sz w:val="20"/>
          <w:szCs w:val="20"/>
        </w:rPr>
        <w:t>the governing body and the pooled portfolio funds it offers to local governments.</w:t>
      </w:r>
    </w:p>
    <w:p w14:paraId="3599196F" w14:textId="77777777" w:rsidR="00005616" w:rsidRPr="00005616" w:rsidRDefault="00005616" w:rsidP="00005616">
      <w:pPr>
        <w:spacing w:after="80" w:line="237" w:lineRule="auto"/>
        <w:jc w:val="both"/>
        <w:rPr>
          <w:rFonts w:ascii="Roboto" w:hAnsi="Roboto"/>
          <w:spacing w:val="-2"/>
          <w:sz w:val="20"/>
          <w:szCs w:val="20"/>
        </w:rPr>
      </w:pPr>
      <w:r w:rsidRPr="00005616">
        <w:rPr>
          <w:rFonts w:ascii="Roboto" w:hAnsi="Roboto"/>
          <w:b/>
          <w:sz w:val="20"/>
          <w:szCs w:val="20"/>
        </w:rPr>
        <w:t xml:space="preserve">Local Governmental Entity </w:t>
      </w:r>
      <w:r w:rsidRPr="00005616">
        <w:rPr>
          <w:rFonts w:ascii="Roboto" w:hAnsi="Roboto"/>
          <w:sz w:val="20"/>
          <w:szCs w:val="20"/>
        </w:rPr>
        <w:t xml:space="preserve">or </w:t>
      </w:r>
      <w:r w:rsidRPr="00005616">
        <w:rPr>
          <w:rFonts w:ascii="Roboto" w:hAnsi="Roboto"/>
          <w:b/>
          <w:sz w:val="20"/>
          <w:szCs w:val="20"/>
        </w:rPr>
        <w:t xml:space="preserve">Local Government Entities – </w:t>
      </w:r>
      <w:r w:rsidRPr="00005616">
        <w:rPr>
          <w:rFonts w:ascii="Roboto" w:hAnsi="Roboto"/>
          <w:sz w:val="20"/>
          <w:szCs w:val="20"/>
        </w:rPr>
        <w:t>a municipality, a county, a school district, a district or authority created under Section 52(b)(1) or (2), Article III, or Section 59, Article XVI, Texas Constitution, a fresh water supply district, a hospital district, and any political subdivision, authority, public corporation, body politic, or instrumentality of the State of Texas, an office, department, commission, board, or other agency that is part of any branch of Texas government, an institution of higher education, and any nonprofit corporation acting on behalf of any of those entities</w:t>
      </w:r>
      <w:r w:rsidRPr="00005616">
        <w:rPr>
          <w:rFonts w:ascii="Roboto" w:hAnsi="Roboto"/>
          <w:spacing w:val="-2"/>
          <w:sz w:val="20"/>
          <w:szCs w:val="20"/>
        </w:rPr>
        <w:t>.</w:t>
      </w:r>
    </w:p>
    <w:p w14:paraId="4D7197C2" w14:textId="77777777" w:rsidR="00005616" w:rsidRPr="00005616" w:rsidRDefault="00005616" w:rsidP="00005616">
      <w:pPr>
        <w:spacing w:after="80" w:line="250" w:lineRule="exact"/>
        <w:jc w:val="both"/>
        <w:rPr>
          <w:rFonts w:ascii="Roboto" w:hAnsi="Roboto"/>
          <w:sz w:val="20"/>
          <w:szCs w:val="20"/>
        </w:rPr>
      </w:pPr>
      <w:r w:rsidRPr="00005616">
        <w:rPr>
          <w:rFonts w:ascii="Roboto" w:hAnsi="Roboto"/>
          <w:b/>
          <w:sz w:val="20"/>
          <w:szCs w:val="20"/>
        </w:rPr>
        <w:t>NAV</w:t>
      </w:r>
      <w:r w:rsidRPr="00005616">
        <w:rPr>
          <w:rFonts w:ascii="Roboto" w:hAnsi="Roboto"/>
          <w:b/>
          <w:spacing w:val="-1"/>
          <w:sz w:val="20"/>
          <w:szCs w:val="20"/>
        </w:rPr>
        <w:t xml:space="preserve"> </w:t>
      </w:r>
      <w:r w:rsidRPr="00005616">
        <w:rPr>
          <w:rFonts w:ascii="Roboto" w:hAnsi="Roboto"/>
          <w:sz w:val="20"/>
          <w:szCs w:val="20"/>
        </w:rPr>
        <w:t>–</w:t>
      </w:r>
      <w:r w:rsidRPr="00005616">
        <w:rPr>
          <w:rFonts w:ascii="Roboto" w:hAnsi="Roboto"/>
          <w:spacing w:val="-2"/>
          <w:sz w:val="20"/>
          <w:szCs w:val="20"/>
        </w:rPr>
        <w:t xml:space="preserve"> </w:t>
      </w:r>
      <w:r w:rsidRPr="00005616">
        <w:rPr>
          <w:rFonts w:ascii="Roboto" w:hAnsi="Roboto"/>
          <w:sz w:val="20"/>
          <w:szCs w:val="20"/>
        </w:rPr>
        <w:t>The</w:t>
      </w:r>
      <w:r w:rsidRPr="00005616">
        <w:rPr>
          <w:rFonts w:ascii="Roboto" w:hAnsi="Roboto"/>
          <w:spacing w:val="-2"/>
          <w:sz w:val="20"/>
          <w:szCs w:val="20"/>
        </w:rPr>
        <w:t xml:space="preserve"> </w:t>
      </w:r>
      <w:r w:rsidRPr="00005616">
        <w:rPr>
          <w:rFonts w:ascii="Roboto" w:hAnsi="Roboto"/>
          <w:sz w:val="20"/>
          <w:szCs w:val="20"/>
        </w:rPr>
        <w:t>Net</w:t>
      </w:r>
      <w:r w:rsidRPr="00005616">
        <w:rPr>
          <w:rFonts w:ascii="Roboto" w:hAnsi="Roboto"/>
          <w:spacing w:val="-1"/>
          <w:sz w:val="20"/>
          <w:szCs w:val="20"/>
        </w:rPr>
        <w:t xml:space="preserve"> </w:t>
      </w:r>
      <w:r w:rsidRPr="00005616">
        <w:rPr>
          <w:rFonts w:ascii="Roboto" w:hAnsi="Roboto"/>
          <w:sz w:val="20"/>
          <w:szCs w:val="20"/>
        </w:rPr>
        <w:t>Asset</w:t>
      </w:r>
      <w:r w:rsidRPr="00005616">
        <w:rPr>
          <w:rFonts w:ascii="Roboto" w:hAnsi="Roboto"/>
          <w:spacing w:val="-1"/>
          <w:sz w:val="20"/>
          <w:szCs w:val="20"/>
        </w:rPr>
        <w:t xml:space="preserve"> </w:t>
      </w:r>
      <w:r w:rsidRPr="00005616">
        <w:rPr>
          <w:rFonts w:ascii="Roboto" w:hAnsi="Roboto"/>
          <w:sz w:val="20"/>
          <w:szCs w:val="20"/>
        </w:rPr>
        <w:t>Value</w:t>
      </w:r>
      <w:r w:rsidRPr="00005616">
        <w:rPr>
          <w:rFonts w:ascii="Roboto" w:hAnsi="Roboto"/>
          <w:spacing w:val="-2"/>
          <w:sz w:val="20"/>
          <w:szCs w:val="20"/>
        </w:rPr>
        <w:t xml:space="preserve"> </w:t>
      </w:r>
      <w:r w:rsidRPr="00005616">
        <w:rPr>
          <w:rFonts w:ascii="Roboto" w:hAnsi="Roboto"/>
          <w:sz w:val="20"/>
          <w:szCs w:val="20"/>
        </w:rPr>
        <w:t>of</w:t>
      </w:r>
      <w:r w:rsidRPr="00005616">
        <w:rPr>
          <w:rFonts w:ascii="Roboto" w:hAnsi="Roboto"/>
          <w:spacing w:val="-4"/>
          <w:sz w:val="20"/>
          <w:szCs w:val="20"/>
        </w:rPr>
        <w:t xml:space="preserve"> </w:t>
      </w:r>
      <w:r w:rsidRPr="00005616">
        <w:rPr>
          <w:rFonts w:ascii="Roboto" w:hAnsi="Roboto"/>
          <w:sz w:val="20"/>
          <w:szCs w:val="20"/>
        </w:rPr>
        <w:t>the</w:t>
      </w:r>
      <w:r w:rsidRPr="00005616">
        <w:rPr>
          <w:rFonts w:ascii="Roboto" w:hAnsi="Roboto"/>
          <w:spacing w:val="-4"/>
          <w:sz w:val="20"/>
          <w:szCs w:val="20"/>
        </w:rPr>
        <w:t xml:space="preserve"> Pool</w:t>
      </w:r>
      <w:r w:rsidRPr="00005616">
        <w:rPr>
          <w:rFonts w:ascii="Roboto" w:hAnsi="Roboto"/>
          <w:spacing w:val="-2"/>
          <w:sz w:val="20"/>
          <w:szCs w:val="20"/>
        </w:rPr>
        <w:t xml:space="preserve"> </w:t>
      </w:r>
      <w:r w:rsidRPr="00005616">
        <w:rPr>
          <w:rFonts w:ascii="Roboto" w:hAnsi="Roboto"/>
          <w:sz w:val="20"/>
          <w:szCs w:val="20"/>
        </w:rPr>
        <w:t>which</w:t>
      </w:r>
      <w:r w:rsidRPr="00005616">
        <w:rPr>
          <w:rFonts w:ascii="Roboto" w:hAnsi="Roboto"/>
          <w:spacing w:val="-5"/>
          <w:sz w:val="20"/>
          <w:szCs w:val="20"/>
        </w:rPr>
        <w:t xml:space="preserve"> </w:t>
      </w:r>
      <w:r w:rsidRPr="00005616">
        <w:rPr>
          <w:rFonts w:ascii="Roboto" w:hAnsi="Roboto"/>
          <w:sz w:val="20"/>
          <w:szCs w:val="20"/>
        </w:rPr>
        <w:t>is</w:t>
      </w:r>
      <w:r w:rsidRPr="00005616">
        <w:rPr>
          <w:rFonts w:ascii="Roboto" w:hAnsi="Roboto"/>
          <w:spacing w:val="-2"/>
          <w:sz w:val="20"/>
          <w:szCs w:val="20"/>
        </w:rPr>
        <w:t xml:space="preserve"> </w:t>
      </w:r>
      <w:r w:rsidRPr="00005616">
        <w:rPr>
          <w:rFonts w:ascii="Roboto" w:hAnsi="Roboto"/>
          <w:sz w:val="20"/>
          <w:szCs w:val="20"/>
        </w:rPr>
        <w:t>defined</w:t>
      </w:r>
      <w:r w:rsidRPr="00005616">
        <w:rPr>
          <w:rFonts w:ascii="Roboto" w:hAnsi="Roboto"/>
          <w:spacing w:val="-2"/>
          <w:sz w:val="20"/>
          <w:szCs w:val="20"/>
        </w:rPr>
        <w:t xml:space="preserve"> </w:t>
      </w:r>
      <w:r w:rsidRPr="00005616">
        <w:rPr>
          <w:rFonts w:ascii="Roboto" w:hAnsi="Roboto"/>
          <w:sz w:val="20"/>
          <w:szCs w:val="20"/>
        </w:rPr>
        <w:t>as</w:t>
      </w:r>
      <w:r w:rsidRPr="00005616">
        <w:rPr>
          <w:rFonts w:ascii="Roboto" w:hAnsi="Roboto"/>
          <w:spacing w:val="-2"/>
          <w:sz w:val="20"/>
          <w:szCs w:val="20"/>
        </w:rPr>
        <w:t xml:space="preserve"> </w:t>
      </w:r>
      <w:r w:rsidRPr="00005616">
        <w:rPr>
          <w:rFonts w:ascii="Roboto" w:hAnsi="Roboto"/>
          <w:sz w:val="20"/>
          <w:szCs w:val="20"/>
        </w:rPr>
        <w:t>net</w:t>
      </w:r>
      <w:r w:rsidRPr="00005616">
        <w:rPr>
          <w:rFonts w:ascii="Roboto" w:hAnsi="Roboto"/>
          <w:spacing w:val="-4"/>
          <w:sz w:val="20"/>
          <w:szCs w:val="20"/>
        </w:rPr>
        <w:t xml:space="preserve"> </w:t>
      </w:r>
      <w:r w:rsidRPr="00005616">
        <w:rPr>
          <w:rFonts w:ascii="Roboto" w:hAnsi="Roboto"/>
          <w:sz w:val="20"/>
          <w:szCs w:val="20"/>
        </w:rPr>
        <w:t>assets</w:t>
      </w:r>
      <w:r w:rsidRPr="00005616">
        <w:rPr>
          <w:rFonts w:ascii="Roboto" w:hAnsi="Roboto"/>
          <w:spacing w:val="-4"/>
          <w:sz w:val="20"/>
          <w:szCs w:val="20"/>
        </w:rPr>
        <w:t xml:space="preserve"> </w:t>
      </w:r>
      <w:r w:rsidRPr="00005616">
        <w:rPr>
          <w:rFonts w:ascii="Roboto" w:hAnsi="Roboto"/>
          <w:sz w:val="20"/>
          <w:szCs w:val="20"/>
        </w:rPr>
        <w:t>divided</w:t>
      </w:r>
      <w:r w:rsidRPr="00005616">
        <w:rPr>
          <w:rFonts w:ascii="Roboto" w:hAnsi="Roboto"/>
          <w:spacing w:val="-2"/>
          <w:sz w:val="20"/>
          <w:szCs w:val="20"/>
        </w:rPr>
        <w:t xml:space="preserve"> </w:t>
      </w:r>
      <w:r w:rsidRPr="00005616">
        <w:rPr>
          <w:rFonts w:ascii="Roboto" w:hAnsi="Roboto"/>
          <w:sz w:val="20"/>
          <w:szCs w:val="20"/>
        </w:rPr>
        <w:t>by</w:t>
      </w:r>
      <w:r w:rsidRPr="00005616">
        <w:rPr>
          <w:rFonts w:ascii="Roboto" w:hAnsi="Roboto"/>
          <w:spacing w:val="-5"/>
          <w:sz w:val="20"/>
          <w:szCs w:val="20"/>
        </w:rPr>
        <w:t xml:space="preserve"> </w:t>
      </w:r>
      <w:r w:rsidRPr="00005616">
        <w:rPr>
          <w:rFonts w:ascii="Roboto" w:hAnsi="Roboto"/>
          <w:sz w:val="20"/>
          <w:szCs w:val="20"/>
        </w:rPr>
        <w:t xml:space="preserve">outstanding </w:t>
      </w:r>
      <w:r w:rsidRPr="00005616">
        <w:rPr>
          <w:rFonts w:ascii="Roboto" w:hAnsi="Roboto"/>
          <w:spacing w:val="-2"/>
          <w:sz w:val="20"/>
          <w:szCs w:val="20"/>
        </w:rPr>
        <w:t>shares.</w:t>
      </w:r>
    </w:p>
    <w:p w14:paraId="19D7BE8D" w14:textId="77777777" w:rsidR="00005616" w:rsidRPr="00005616" w:rsidRDefault="00005616" w:rsidP="00005616">
      <w:pPr>
        <w:spacing w:after="80" w:line="237" w:lineRule="auto"/>
        <w:jc w:val="both"/>
        <w:rPr>
          <w:rFonts w:ascii="Roboto" w:hAnsi="Roboto"/>
          <w:sz w:val="20"/>
          <w:szCs w:val="20"/>
        </w:rPr>
      </w:pPr>
      <w:r w:rsidRPr="00005616">
        <w:rPr>
          <w:rFonts w:ascii="Roboto" w:hAnsi="Roboto"/>
          <w:b/>
          <w:sz w:val="20"/>
          <w:szCs w:val="20"/>
        </w:rPr>
        <w:t>NRSRO</w:t>
      </w:r>
      <w:r w:rsidRPr="00005616">
        <w:rPr>
          <w:rFonts w:ascii="Roboto" w:hAnsi="Roboto"/>
          <w:b/>
          <w:spacing w:val="-10"/>
          <w:sz w:val="20"/>
          <w:szCs w:val="20"/>
        </w:rPr>
        <w:t xml:space="preserve"> </w:t>
      </w:r>
      <w:r w:rsidRPr="00005616">
        <w:rPr>
          <w:rFonts w:ascii="Roboto" w:hAnsi="Roboto"/>
          <w:sz w:val="20"/>
          <w:szCs w:val="20"/>
        </w:rPr>
        <w:t>–</w:t>
      </w:r>
      <w:r w:rsidRPr="00005616">
        <w:rPr>
          <w:rFonts w:ascii="Roboto" w:hAnsi="Roboto"/>
          <w:spacing w:val="-12"/>
          <w:sz w:val="20"/>
          <w:szCs w:val="20"/>
        </w:rPr>
        <w:t xml:space="preserve"> </w:t>
      </w:r>
      <w:r w:rsidRPr="00005616">
        <w:rPr>
          <w:rFonts w:ascii="Roboto" w:hAnsi="Roboto"/>
          <w:sz w:val="20"/>
          <w:szCs w:val="20"/>
        </w:rPr>
        <w:t>A</w:t>
      </w:r>
      <w:r w:rsidRPr="00005616">
        <w:rPr>
          <w:rFonts w:ascii="Roboto" w:hAnsi="Roboto"/>
          <w:spacing w:val="-13"/>
          <w:sz w:val="20"/>
          <w:szCs w:val="20"/>
        </w:rPr>
        <w:t xml:space="preserve"> </w:t>
      </w:r>
      <w:r w:rsidRPr="00005616">
        <w:rPr>
          <w:rFonts w:ascii="Roboto" w:hAnsi="Roboto"/>
          <w:sz w:val="20"/>
          <w:szCs w:val="20"/>
        </w:rPr>
        <w:t>Nationally</w:t>
      </w:r>
      <w:r w:rsidRPr="00005616">
        <w:rPr>
          <w:rFonts w:ascii="Roboto" w:hAnsi="Roboto"/>
          <w:spacing w:val="-12"/>
          <w:sz w:val="20"/>
          <w:szCs w:val="20"/>
        </w:rPr>
        <w:t xml:space="preserve"> </w:t>
      </w:r>
      <w:r w:rsidRPr="00005616">
        <w:rPr>
          <w:rFonts w:ascii="Roboto" w:hAnsi="Roboto"/>
          <w:sz w:val="20"/>
          <w:szCs w:val="20"/>
        </w:rPr>
        <w:t>Recognized</w:t>
      </w:r>
      <w:r w:rsidRPr="00005616">
        <w:rPr>
          <w:rFonts w:ascii="Roboto" w:hAnsi="Roboto"/>
          <w:spacing w:val="-12"/>
          <w:sz w:val="20"/>
          <w:szCs w:val="20"/>
        </w:rPr>
        <w:t xml:space="preserve"> </w:t>
      </w:r>
      <w:r w:rsidRPr="00005616">
        <w:rPr>
          <w:rFonts w:ascii="Roboto" w:hAnsi="Roboto"/>
          <w:sz w:val="20"/>
          <w:szCs w:val="20"/>
        </w:rPr>
        <w:t>Statistical</w:t>
      </w:r>
      <w:r w:rsidRPr="00005616">
        <w:rPr>
          <w:rFonts w:ascii="Roboto" w:hAnsi="Roboto"/>
          <w:spacing w:val="-11"/>
          <w:sz w:val="20"/>
          <w:szCs w:val="20"/>
        </w:rPr>
        <w:t xml:space="preserve"> </w:t>
      </w:r>
      <w:r w:rsidRPr="00005616">
        <w:rPr>
          <w:rFonts w:ascii="Roboto" w:hAnsi="Roboto"/>
          <w:sz w:val="20"/>
          <w:szCs w:val="20"/>
        </w:rPr>
        <w:t>Rating</w:t>
      </w:r>
      <w:r w:rsidRPr="00005616">
        <w:rPr>
          <w:rFonts w:ascii="Roboto" w:hAnsi="Roboto"/>
          <w:spacing w:val="-14"/>
          <w:sz w:val="20"/>
          <w:szCs w:val="20"/>
        </w:rPr>
        <w:t xml:space="preserve"> </w:t>
      </w:r>
      <w:r w:rsidRPr="00005616">
        <w:rPr>
          <w:rFonts w:ascii="Roboto" w:hAnsi="Roboto"/>
          <w:sz w:val="20"/>
          <w:szCs w:val="20"/>
        </w:rPr>
        <w:t>Organization</w:t>
      </w:r>
      <w:r w:rsidRPr="00005616">
        <w:rPr>
          <w:rFonts w:ascii="Roboto" w:hAnsi="Roboto"/>
          <w:spacing w:val="-14"/>
          <w:sz w:val="20"/>
          <w:szCs w:val="20"/>
        </w:rPr>
        <w:t xml:space="preserve"> </w:t>
      </w:r>
      <w:r w:rsidRPr="00005616">
        <w:rPr>
          <w:rFonts w:ascii="Roboto" w:hAnsi="Roboto"/>
          <w:sz w:val="20"/>
          <w:szCs w:val="20"/>
        </w:rPr>
        <w:t>as</w:t>
      </w:r>
      <w:r w:rsidRPr="00005616">
        <w:rPr>
          <w:rFonts w:ascii="Roboto" w:hAnsi="Roboto"/>
          <w:spacing w:val="-11"/>
          <w:sz w:val="20"/>
          <w:szCs w:val="20"/>
        </w:rPr>
        <w:t xml:space="preserve"> </w:t>
      </w:r>
      <w:r w:rsidRPr="00005616">
        <w:rPr>
          <w:rFonts w:ascii="Roboto" w:hAnsi="Roboto"/>
          <w:sz w:val="20"/>
          <w:szCs w:val="20"/>
        </w:rPr>
        <w:t>designated</w:t>
      </w:r>
      <w:r w:rsidRPr="00005616">
        <w:rPr>
          <w:rFonts w:ascii="Roboto" w:hAnsi="Roboto"/>
          <w:spacing w:val="-14"/>
          <w:sz w:val="20"/>
          <w:szCs w:val="20"/>
        </w:rPr>
        <w:t xml:space="preserve"> </w:t>
      </w:r>
      <w:r w:rsidRPr="00005616">
        <w:rPr>
          <w:rFonts w:ascii="Roboto" w:hAnsi="Roboto"/>
          <w:sz w:val="20"/>
          <w:szCs w:val="20"/>
        </w:rPr>
        <w:t>by</w:t>
      </w:r>
      <w:r w:rsidRPr="00005616">
        <w:rPr>
          <w:rFonts w:ascii="Roboto" w:hAnsi="Roboto"/>
          <w:spacing w:val="-12"/>
          <w:sz w:val="20"/>
          <w:szCs w:val="20"/>
        </w:rPr>
        <w:t xml:space="preserve"> </w:t>
      </w:r>
      <w:r w:rsidRPr="00005616">
        <w:rPr>
          <w:rFonts w:ascii="Roboto" w:hAnsi="Roboto"/>
          <w:sz w:val="20"/>
          <w:szCs w:val="20"/>
        </w:rPr>
        <w:t>the</w:t>
      </w:r>
      <w:r w:rsidRPr="00005616">
        <w:rPr>
          <w:rFonts w:ascii="Roboto" w:hAnsi="Roboto"/>
          <w:spacing w:val="-12"/>
          <w:sz w:val="20"/>
          <w:szCs w:val="20"/>
        </w:rPr>
        <w:t xml:space="preserve"> </w:t>
      </w:r>
      <w:r w:rsidRPr="00005616">
        <w:rPr>
          <w:rFonts w:ascii="Roboto" w:hAnsi="Roboto"/>
          <w:sz w:val="20"/>
          <w:szCs w:val="20"/>
        </w:rPr>
        <w:t>Securities and</w:t>
      </w:r>
      <w:r w:rsidRPr="00005616">
        <w:rPr>
          <w:rFonts w:ascii="Roboto" w:hAnsi="Roboto"/>
          <w:spacing w:val="-1"/>
          <w:sz w:val="20"/>
          <w:szCs w:val="20"/>
        </w:rPr>
        <w:t xml:space="preserve"> </w:t>
      </w:r>
      <w:r w:rsidRPr="00005616">
        <w:rPr>
          <w:rFonts w:ascii="Roboto" w:hAnsi="Roboto"/>
          <w:sz w:val="20"/>
          <w:szCs w:val="20"/>
        </w:rPr>
        <w:t>Exchange Commission.</w:t>
      </w:r>
      <w:r w:rsidRPr="00005616">
        <w:rPr>
          <w:rFonts w:ascii="Roboto" w:hAnsi="Roboto"/>
          <w:spacing w:val="-1"/>
          <w:sz w:val="20"/>
          <w:szCs w:val="20"/>
        </w:rPr>
        <w:t xml:space="preserve"> </w:t>
      </w:r>
      <w:r w:rsidRPr="00005616">
        <w:rPr>
          <w:rFonts w:ascii="Roboto" w:hAnsi="Roboto"/>
          <w:sz w:val="20"/>
          <w:szCs w:val="20"/>
        </w:rPr>
        <w:t>An</w:t>
      </w:r>
      <w:r w:rsidRPr="00005616">
        <w:rPr>
          <w:rFonts w:ascii="Roboto" w:hAnsi="Roboto"/>
          <w:spacing w:val="-1"/>
          <w:sz w:val="20"/>
          <w:szCs w:val="20"/>
        </w:rPr>
        <w:t xml:space="preserve"> </w:t>
      </w:r>
      <w:r w:rsidRPr="00005616">
        <w:rPr>
          <w:rFonts w:ascii="Roboto" w:hAnsi="Roboto"/>
          <w:sz w:val="20"/>
          <w:szCs w:val="20"/>
        </w:rPr>
        <w:t>NRSRO</w:t>
      </w:r>
      <w:r w:rsidRPr="00005616">
        <w:rPr>
          <w:rFonts w:ascii="Roboto" w:hAnsi="Roboto"/>
          <w:spacing w:val="-2"/>
          <w:sz w:val="20"/>
          <w:szCs w:val="20"/>
        </w:rPr>
        <w:t xml:space="preserve"> </w:t>
      </w:r>
      <w:r w:rsidRPr="00005616">
        <w:rPr>
          <w:rFonts w:ascii="Roboto" w:hAnsi="Roboto"/>
          <w:sz w:val="20"/>
          <w:szCs w:val="20"/>
        </w:rPr>
        <w:t>issues credit ratings that are recognized</w:t>
      </w:r>
      <w:r w:rsidRPr="00005616">
        <w:rPr>
          <w:rFonts w:ascii="Roboto" w:hAnsi="Roboto"/>
          <w:spacing w:val="-1"/>
          <w:sz w:val="20"/>
          <w:szCs w:val="20"/>
        </w:rPr>
        <w:t xml:space="preserve"> </w:t>
      </w:r>
      <w:r w:rsidRPr="00005616">
        <w:rPr>
          <w:rFonts w:ascii="Roboto" w:hAnsi="Roboto"/>
          <w:sz w:val="20"/>
          <w:szCs w:val="20"/>
        </w:rPr>
        <w:t>under applicable Texas law for establishing conformity to certain minimum requirements for a security to be eligible for investment by Participants.</w:t>
      </w:r>
    </w:p>
    <w:p w14:paraId="04B5EF3C" w14:textId="77777777" w:rsidR="00005616" w:rsidRPr="00005616" w:rsidRDefault="00005616" w:rsidP="00005616">
      <w:pPr>
        <w:spacing w:after="80" w:line="247" w:lineRule="auto"/>
        <w:rPr>
          <w:rFonts w:ascii="Roboto" w:hAnsi="Roboto"/>
          <w:sz w:val="20"/>
          <w:szCs w:val="20"/>
        </w:rPr>
      </w:pPr>
      <w:r w:rsidRPr="00005616">
        <w:rPr>
          <w:rFonts w:ascii="Roboto" w:hAnsi="Roboto"/>
          <w:b/>
          <w:sz w:val="20"/>
          <w:szCs w:val="20"/>
        </w:rPr>
        <w:t>Participant</w:t>
      </w:r>
      <w:r w:rsidRPr="00005616">
        <w:rPr>
          <w:rFonts w:ascii="Roboto" w:hAnsi="Roboto"/>
          <w:b/>
          <w:spacing w:val="-2"/>
          <w:sz w:val="20"/>
          <w:szCs w:val="20"/>
        </w:rPr>
        <w:t xml:space="preserve"> </w:t>
      </w:r>
      <w:r w:rsidRPr="00005616">
        <w:rPr>
          <w:rFonts w:ascii="Roboto" w:hAnsi="Roboto"/>
          <w:sz w:val="20"/>
          <w:szCs w:val="20"/>
        </w:rPr>
        <w:t>–</w:t>
      </w:r>
      <w:r w:rsidRPr="00005616">
        <w:rPr>
          <w:rFonts w:ascii="Roboto" w:hAnsi="Roboto"/>
          <w:spacing w:val="-5"/>
          <w:sz w:val="20"/>
          <w:szCs w:val="20"/>
        </w:rPr>
        <w:t xml:space="preserve"> </w:t>
      </w:r>
      <w:r w:rsidRPr="00005616">
        <w:rPr>
          <w:rFonts w:ascii="Roboto" w:hAnsi="Roboto"/>
          <w:sz w:val="20"/>
          <w:szCs w:val="20"/>
        </w:rPr>
        <w:t>shall</w:t>
      </w:r>
      <w:r w:rsidRPr="00005616">
        <w:rPr>
          <w:rFonts w:ascii="Roboto" w:hAnsi="Roboto"/>
          <w:spacing w:val="-4"/>
          <w:sz w:val="20"/>
          <w:szCs w:val="20"/>
        </w:rPr>
        <w:t xml:space="preserve"> </w:t>
      </w:r>
      <w:r w:rsidRPr="00005616">
        <w:rPr>
          <w:rFonts w:ascii="Roboto" w:hAnsi="Roboto"/>
          <w:sz w:val="20"/>
          <w:szCs w:val="20"/>
        </w:rPr>
        <w:t>mean</w:t>
      </w:r>
      <w:r w:rsidRPr="00005616">
        <w:rPr>
          <w:rFonts w:ascii="Roboto" w:hAnsi="Roboto"/>
          <w:spacing w:val="-3"/>
          <w:sz w:val="20"/>
          <w:szCs w:val="20"/>
        </w:rPr>
        <w:t xml:space="preserve"> </w:t>
      </w:r>
      <w:r w:rsidRPr="00005616">
        <w:rPr>
          <w:rFonts w:ascii="Roboto" w:hAnsi="Roboto"/>
          <w:sz w:val="20"/>
          <w:szCs w:val="20"/>
        </w:rPr>
        <w:t>the</w:t>
      </w:r>
      <w:r w:rsidRPr="00005616">
        <w:rPr>
          <w:rFonts w:ascii="Roboto" w:hAnsi="Roboto"/>
          <w:spacing w:val="-3"/>
          <w:sz w:val="20"/>
          <w:szCs w:val="20"/>
        </w:rPr>
        <w:t xml:space="preserve"> </w:t>
      </w:r>
      <w:r w:rsidRPr="00005616">
        <w:rPr>
          <w:rFonts w:ascii="Roboto" w:hAnsi="Roboto"/>
          <w:sz w:val="20"/>
          <w:szCs w:val="20"/>
        </w:rPr>
        <w:t>Local</w:t>
      </w:r>
      <w:r w:rsidRPr="00005616">
        <w:rPr>
          <w:rFonts w:ascii="Roboto" w:hAnsi="Roboto"/>
          <w:spacing w:val="-2"/>
          <w:sz w:val="20"/>
          <w:szCs w:val="20"/>
        </w:rPr>
        <w:t xml:space="preserve"> </w:t>
      </w:r>
      <w:r w:rsidRPr="00005616">
        <w:rPr>
          <w:rFonts w:ascii="Roboto" w:hAnsi="Roboto"/>
          <w:sz w:val="20"/>
          <w:szCs w:val="20"/>
        </w:rPr>
        <w:t>Government</w:t>
      </w:r>
      <w:r w:rsidRPr="00005616">
        <w:rPr>
          <w:rFonts w:ascii="Roboto" w:hAnsi="Roboto"/>
          <w:spacing w:val="-2"/>
          <w:sz w:val="20"/>
          <w:szCs w:val="20"/>
        </w:rPr>
        <w:t xml:space="preserve"> </w:t>
      </w:r>
      <w:r w:rsidRPr="00005616">
        <w:rPr>
          <w:rFonts w:ascii="Roboto" w:hAnsi="Roboto"/>
          <w:sz w:val="20"/>
          <w:szCs w:val="20"/>
        </w:rPr>
        <w:t>Entities</w:t>
      </w:r>
      <w:r w:rsidRPr="00005616">
        <w:rPr>
          <w:rFonts w:ascii="Roboto" w:hAnsi="Roboto"/>
          <w:spacing w:val="-3"/>
          <w:sz w:val="20"/>
          <w:szCs w:val="20"/>
        </w:rPr>
        <w:t xml:space="preserve"> </w:t>
      </w:r>
      <w:r w:rsidRPr="00005616">
        <w:rPr>
          <w:rFonts w:ascii="Roboto" w:hAnsi="Roboto"/>
          <w:sz w:val="20"/>
          <w:szCs w:val="20"/>
        </w:rPr>
        <w:t>that</w:t>
      </w:r>
      <w:r w:rsidRPr="00005616">
        <w:rPr>
          <w:rFonts w:ascii="Roboto" w:hAnsi="Roboto"/>
          <w:spacing w:val="-2"/>
          <w:sz w:val="20"/>
          <w:szCs w:val="20"/>
        </w:rPr>
        <w:t xml:space="preserve"> </w:t>
      </w:r>
      <w:r w:rsidRPr="00005616">
        <w:rPr>
          <w:rFonts w:ascii="Roboto" w:hAnsi="Roboto"/>
          <w:sz w:val="20"/>
          <w:szCs w:val="20"/>
        </w:rPr>
        <w:t>execute</w:t>
      </w:r>
      <w:r w:rsidRPr="00005616">
        <w:rPr>
          <w:rFonts w:ascii="Roboto" w:hAnsi="Roboto"/>
          <w:spacing w:val="-4"/>
          <w:sz w:val="20"/>
          <w:szCs w:val="20"/>
        </w:rPr>
        <w:t xml:space="preserve"> </w:t>
      </w:r>
      <w:r w:rsidRPr="00005616">
        <w:rPr>
          <w:rFonts w:ascii="Roboto" w:hAnsi="Roboto"/>
          <w:sz w:val="20"/>
          <w:szCs w:val="20"/>
        </w:rPr>
        <w:t>and</w:t>
      </w:r>
      <w:r w:rsidRPr="00005616">
        <w:rPr>
          <w:rFonts w:ascii="Roboto" w:hAnsi="Roboto"/>
          <w:spacing w:val="-3"/>
          <w:sz w:val="20"/>
          <w:szCs w:val="20"/>
        </w:rPr>
        <w:t xml:space="preserve"> </w:t>
      </w:r>
      <w:r w:rsidRPr="00005616">
        <w:rPr>
          <w:rFonts w:ascii="Roboto" w:hAnsi="Roboto"/>
          <w:sz w:val="20"/>
          <w:szCs w:val="20"/>
        </w:rPr>
        <w:t>adopt</w:t>
      </w:r>
      <w:r w:rsidRPr="00005616">
        <w:rPr>
          <w:rFonts w:ascii="Roboto" w:hAnsi="Roboto"/>
          <w:spacing w:val="-4"/>
          <w:sz w:val="20"/>
          <w:szCs w:val="20"/>
        </w:rPr>
        <w:t xml:space="preserve"> </w:t>
      </w:r>
      <w:r w:rsidRPr="00005616">
        <w:rPr>
          <w:rFonts w:ascii="Roboto" w:hAnsi="Roboto"/>
          <w:sz w:val="20"/>
          <w:szCs w:val="20"/>
        </w:rPr>
        <w:t>the</w:t>
      </w:r>
      <w:r w:rsidRPr="00005616">
        <w:rPr>
          <w:rFonts w:ascii="Roboto" w:hAnsi="Roboto"/>
          <w:spacing w:val="-4"/>
          <w:sz w:val="20"/>
          <w:szCs w:val="20"/>
        </w:rPr>
        <w:t xml:space="preserve"> </w:t>
      </w:r>
      <w:r w:rsidRPr="00005616">
        <w:rPr>
          <w:rFonts w:ascii="Roboto" w:hAnsi="Roboto"/>
          <w:sz w:val="20"/>
          <w:szCs w:val="20"/>
        </w:rPr>
        <w:t>Indenture</w:t>
      </w:r>
      <w:r w:rsidRPr="00005616">
        <w:rPr>
          <w:rFonts w:ascii="Roboto" w:hAnsi="Roboto"/>
          <w:spacing w:val="-3"/>
          <w:sz w:val="20"/>
          <w:szCs w:val="20"/>
        </w:rPr>
        <w:t xml:space="preserve"> </w:t>
      </w:r>
      <w:r w:rsidRPr="00005616">
        <w:rPr>
          <w:rFonts w:ascii="Roboto" w:hAnsi="Roboto"/>
          <w:sz w:val="20"/>
          <w:szCs w:val="20"/>
        </w:rPr>
        <w:t xml:space="preserve">of </w:t>
      </w:r>
      <w:r w:rsidRPr="00005616">
        <w:rPr>
          <w:rFonts w:ascii="Roboto" w:hAnsi="Roboto"/>
          <w:spacing w:val="-2"/>
          <w:sz w:val="20"/>
          <w:szCs w:val="20"/>
        </w:rPr>
        <w:t>Trust.</w:t>
      </w:r>
    </w:p>
    <w:p w14:paraId="52A77343" w14:textId="77777777" w:rsidR="00005616" w:rsidRPr="00005616" w:rsidRDefault="00005616" w:rsidP="00005616">
      <w:pPr>
        <w:spacing w:after="80" w:line="250" w:lineRule="exact"/>
        <w:jc w:val="both"/>
        <w:rPr>
          <w:rFonts w:ascii="Roboto" w:hAnsi="Roboto"/>
          <w:sz w:val="20"/>
          <w:szCs w:val="20"/>
        </w:rPr>
      </w:pPr>
      <w:r w:rsidRPr="00005616">
        <w:rPr>
          <w:rFonts w:ascii="Roboto" w:hAnsi="Roboto"/>
          <w:b/>
          <w:sz w:val="20"/>
          <w:szCs w:val="20"/>
        </w:rPr>
        <w:t>Pool</w:t>
      </w:r>
      <w:r w:rsidRPr="00005616">
        <w:rPr>
          <w:rFonts w:ascii="Roboto" w:hAnsi="Roboto"/>
          <w:sz w:val="20"/>
          <w:szCs w:val="20"/>
        </w:rPr>
        <w:t xml:space="preserve"> – shall mean the shall mean the Local Trust</w:t>
      </w:r>
      <w:r w:rsidRPr="00005616">
        <w:rPr>
          <w:rFonts w:ascii="Roboto" w:hAnsi="Roboto"/>
          <w:sz w:val="20"/>
          <w:szCs w:val="20"/>
          <w:vertAlign w:val="superscript"/>
        </w:rPr>
        <w:t xml:space="preserve">SM  </w:t>
      </w:r>
      <w:r w:rsidRPr="00005616">
        <w:rPr>
          <w:rFonts w:ascii="Roboto" w:hAnsi="Roboto"/>
          <w:sz w:val="20"/>
          <w:szCs w:val="20"/>
        </w:rPr>
        <w:t>Texas Premier investment pool.</w:t>
      </w:r>
    </w:p>
    <w:p w14:paraId="7CFDC075" w14:textId="77777777" w:rsidR="00005616" w:rsidRPr="00005616" w:rsidRDefault="00005616" w:rsidP="00005616">
      <w:pPr>
        <w:spacing w:after="80" w:line="247" w:lineRule="auto"/>
        <w:rPr>
          <w:rFonts w:ascii="Roboto" w:hAnsi="Roboto"/>
          <w:sz w:val="20"/>
          <w:szCs w:val="20"/>
        </w:rPr>
      </w:pPr>
      <w:r w:rsidRPr="00005616">
        <w:rPr>
          <w:rFonts w:ascii="Roboto" w:hAnsi="Roboto"/>
          <w:b/>
          <w:sz w:val="20"/>
          <w:szCs w:val="20"/>
        </w:rPr>
        <w:t>Public Funds Investment Act</w:t>
      </w:r>
      <w:r w:rsidRPr="00005616">
        <w:rPr>
          <w:rFonts w:ascii="Roboto" w:hAnsi="Roboto"/>
          <w:sz w:val="20"/>
          <w:szCs w:val="20"/>
        </w:rPr>
        <w:t xml:space="preserve"> – Tex. Govt. Code § 2256.001 et seq.</w:t>
      </w:r>
    </w:p>
    <w:p w14:paraId="2DCD30A8" w14:textId="77777777" w:rsidR="00005616" w:rsidRPr="00005616" w:rsidRDefault="00005616" w:rsidP="00005616">
      <w:pPr>
        <w:spacing w:after="80" w:line="247" w:lineRule="auto"/>
        <w:rPr>
          <w:rFonts w:ascii="Roboto" w:hAnsi="Roboto"/>
          <w:sz w:val="20"/>
          <w:szCs w:val="20"/>
        </w:rPr>
      </w:pPr>
      <w:r w:rsidRPr="00005616">
        <w:rPr>
          <w:rFonts w:ascii="Roboto" w:hAnsi="Roboto"/>
          <w:b/>
          <w:sz w:val="20"/>
          <w:szCs w:val="20"/>
        </w:rPr>
        <w:t>Shadow</w:t>
      </w:r>
      <w:r w:rsidRPr="00005616">
        <w:rPr>
          <w:rFonts w:ascii="Roboto" w:hAnsi="Roboto"/>
          <w:b/>
          <w:spacing w:val="-1"/>
          <w:sz w:val="20"/>
          <w:szCs w:val="20"/>
        </w:rPr>
        <w:t xml:space="preserve"> </w:t>
      </w:r>
      <w:r w:rsidRPr="00005616">
        <w:rPr>
          <w:rFonts w:ascii="Roboto" w:hAnsi="Roboto"/>
          <w:b/>
          <w:sz w:val="20"/>
          <w:szCs w:val="20"/>
        </w:rPr>
        <w:t>NAV</w:t>
      </w:r>
      <w:r w:rsidRPr="00005616">
        <w:rPr>
          <w:rFonts w:ascii="Roboto" w:hAnsi="Roboto"/>
          <w:b/>
          <w:spacing w:val="-1"/>
          <w:sz w:val="20"/>
          <w:szCs w:val="20"/>
        </w:rPr>
        <w:t xml:space="preserve"> </w:t>
      </w:r>
      <w:r w:rsidRPr="00005616">
        <w:rPr>
          <w:rFonts w:ascii="Roboto" w:hAnsi="Roboto"/>
          <w:sz w:val="20"/>
          <w:szCs w:val="20"/>
        </w:rPr>
        <w:t>–</w:t>
      </w:r>
      <w:r w:rsidRPr="00005616">
        <w:rPr>
          <w:rFonts w:ascii="Roboto" w:hAnsi="Roboto"/>
          <w:spacing w:val="-2"/>
          <w:sz w:val="20"/>
          <w:szCs w:val="20"/>
        </w:rPr>
        <w:t xml:space="preserve"> </w:t>
      </w:r>
      <w:r w:rsidRPr="00005616">
        <w:rPr>
          <w:rFonts w:ascii="Roboto" w:hAnsi="Roboto"/>
          <w:sz w:val="20"/>
          <w:szCs w:val="20"/>
        </w:rPr>
        <w:t>shall</w:t>
      </w:r>
      <w:r w:rsidRPr="00005616">
        <w:rPr>
          <w:rFonts w:ascii="Roboto" w:hAnsi="Roboto"/>
          <w:spacing w:val="-4"/>
          <w:sz w:val="20"/>
          <w:szCs w:val="20"/>
        </w:rPr>
        <w:t xml:space="preserve"> </w:t>
      </w:r>
      <w:r w:rsidRPr="00005616">
        <w:rPr>
          <w:rFonts w:ascii="Roboto" w:hAnsi="Roboto"/>
          <w:sz w:val="20"/>
          <w:szCs w:val="20"/>
        </w:rPr>
        <w:t>mean</w:t>
      </w:r>
      <w:r w:rsidRPr="00005616">
        <w:rPr>
          <w:rFonts w:ascii="Roboto" w:hAnsi="Roboto"/>
          <w:spacing w:val="-5"/>
          <w:sz w:val="20"/>
          <w:szCs w:val="20"/>
        </w:rPr>
        <w:t xml:space="preserve"> </w:t>
      </w:r>
      <w:r w:rsidRPr="00005616">
        <w:rPr>
          <w:rFonts w:ascii="Roboto" w:hAnsi="Roboto"/>
          <w:sz w:val="20"/>
          <w:szCs w:val="20"/>
        </w:rPr>
        <w:t>the</w:t>
      </w:r>
      <w:r w:rsidRPr="00005616">
        <w:rPr>
          <w:rFonts w:ascii="Roboto" w:hAnsi="Roboto"/>
          <w:spacing w:val="-4"/>
          <w:sz w:val="20"/>
          <w:szCs w:val="20"/>
        </w:rPr>
        <w:t xml:space="preserve"> </w:t>
      </w:r>
      <w:r w:rsidRPr="00005616">
        <w:rPr>
          <w:rFonts w:ascii="Roboto" w:hAnsi="Roboto"/>
          <w:sz w:val="20"/>
          <w:szCs w:val="20"/>
        </w:rPr>
        <w:t>market</w:t>
      </w:r>
      <w:r w:rsidRPr="00005616">
        <w:rPr>
          <w:rFonts w:ascii="Roboto" w:hAnsi="Roboto"/>
          <w:spacing w:val="-1"/>
          <w:sz w:val="20"/>
          <w:szCs w:val="20"/>
        </w:rPr>
        <w:t xml:space="preserve"> </w:t>
      </w:r>
      <w:r w:rsidRPr="00005616">
        <w:rPr>
          <w:rFonts w:ascii="Roboto" w:hAnsi="Roboto"/>
          <w:sz w:val="20"/>
          <w:szCs w:val="20"/>
        </w:rPr>
        <w:t>value</w:t>
      </w:r>
      <w:r w:rsidRPr="00005616">
        <w:rPr>
          <w:rFonts w:ascii="Roboto" w:hAnsi="Roboto"/>
          <w:spacing w:val="-2"/>
          <w:sz w:val="20"/>
          <w:szCs w:val="20"/>
        </w:rPr>
        <w:t xml:space="preserve"> </w:t>
      </w:r>
      <w:r w:rsidRPr="00005616">
        <w:rPr>
          <w:rFonts w:ascii="Roboto" w:hAnsi="Roboto"/>
          <w:sz w:val="20"/>
          <w:szCs w:val="20"/>
        </w:rPr>
        <w:t>of</w:t>
      </w:r>
      <w:r w:rsidRPr="00005616">
        <w:rPr>
          <w:rFonts w:ascii="Roboto" w:hAnsi="Roboto"/>
          <w:spacing w:val="-1"/>
          <w:sz w:val="20"/>
          <w:szCs w:val="20"/>
        </w:rPr>
        <w:t xml:space="preserve"> </w:t>
      </w:r>
      <w:r w:rsidRPr="00005616">
        <w:rPr>
          <w:rFonts w:ascii="Roboto" w:hAnsi="Roboto"/>
          <w:sz w:val="20"/>
          <w:szCs w:val="20"/>
        </w:rPr>
        <w:t>all</w:t>
      </w:r>
      <w:r w:rsidRPr="00005616">
        <w:rPr>
          <w:rFonts w:ascii="Roboto" w:hAnsi="Roboto"/>
          <w:spacing w:val="-4"/>
          <w:sz w:val="20"/>
          <w:szCs w:val="20"/>
        </w:rPr>
        <w:t xml:space="preserve"> </w:t>
      </w:r>
      <w:r w:rsidRPr="00005616">
        <w:rPr>
          <w:rFonts w:ascii="Roboto" w:hAnsi="Roboto"/>
          <w:sz w:val="20"/>
          <w:szCs w:val="20"/>
        </w:rPr>
        <w:t>assets</w:t>
      </w:r>
      <w:r w:rsidRPr="00005616">
        <w:rPr>
          <w:rFonts w:ascii="Roboto" w:hAnsi="Roboto"/>
          <w:spacing w:val="-2"/>
          <w:sz w:val="20"/>
          <w:szCs w:val="20"/>
        </w:rPr>
        <w:t xml:space="preserve"> </w:t>
      </w:r>
      <w:r w:rsidRPr="00005616">
        <w:rPr>
          <w:rFonts w:ascii="Roboto" w:hAnsi="Roboto"/>
          <w:sz w:val="20"/>
          <w:szCs w:val="20"/>
        </w:rPr>
        <w:t>of</w:t>
      </w:r>
      <w:r w:rsidRPr="00005616">
        <w:rPr>
          <w:rFonts w:ascii="Roboto" w:hAnsi="Roboto"/>
          <w:spacing w:val="-1"/>
          <w:sz w:val="20"/>
          <w:szCs w:val="20"/>
        </w:rPr>
        <w:t xml:space="preserve"> </w:t>
      </w:r>
      <w:r w:rsidRPr="00005616">
        <w:rPr>
          <w:rFonts w:ascii="Roboto" w:hAnsi="Roboto"/>
          <w:sz w:val="20"/>
          <w:szCs w:val="20"/>
        </w:rPr>
        <w:t>the</w:t>
      </w:r>
      <w:r w:rsidRPr="00005616">
        <w:rPr>
          <w:rFonts w:ascii="Roboto" w:hAnsi="Roboto"/>
          <w:spacing w:val="-2"/>
          <w:sz w:val="20"/>
          <w:szCs w:val="20"/>
        </w:rPr>
        <w:t xml:space="preserve"> </w:t>
      </w:r>
      <w:r w:rsidRPr="00005616">
        <w:rPr>
          <w:rFonts w:ascii="Roboto" w:hAnsi="Roboto"/>
          <w:sz w:val="20"/>
          <w:szCs w:val="20"/>
        </w:rPr>
        <w:t>Pool</w:t>
      </w:r>
      <w:r w:rsidRPr="00005616">
        <w:rPr>
          <w:rFonts w:ascii="Roboto" w:hAnsi="Roboto"/>
          <w:spacing w:val="-2"/>
          <w:sz w:val="20"/>
          <w:szCs w:val="20"/>
        </w:rPr>
        <w:t xml:space="preserve"> </w:t>
      </w:r>
      <w:r w:rsidRPr="00005616">
        <w:rPr>
          <w:rFonts w:ascii="Roboto" w:hAnsi="Roboto"/>
          <w:sz w:val="20"/>
          <w:szCs w:val="20"/>
        </w:rPr>
        <w:t>divided</w:t>
      </w:r>
      <w:r w:rsidRPr="00005616">
        <w:rPr>
          <w:rFonts w:ascii="Roboto" w:hAnsi="Roboto"/>
          <w:spacing w:val="-2"/>
          <w:sz w:val="20"/>
          <w:szCs w:val="20"/>
        </w:rPr>
        <w:t xml:space="preserve"> </w:t>
      </w:r>
      <w:r w:rsidRPr="00005616">
        <w:rPr>
          <w:rFonts w:ascii="Roboto" w:hAnsi="Roboto"/>
          <w:sz w:val="20"/>
          <w:szCs w:val="20"/>
        </w:rPr>
        <w:t>by</w:t>
      </w:r>
      <w:r w:rsidRPr="00005616">
        <w:rPr>
          <w:rFonts w:ascii="Roboto" w:hAnsi="Roboto"/>
          <w:spacing w:val="-5"/>
          <w:sz w:val="20"/>
          <w:szCs w:val="20"/>
        </w:rPr>
        <w:t xml:space="preserve"> </w:t>
      </w:r>
      <w:r w:rsidRPr="00005616">
        <w:rPr>
          <w:rFonts w:ascii="Roboto" w:hAnsi="Roboto"/>
          <w:sz w:val="20"/>
          <w:szCs w:val="20"/>
        </w:rPr>
        <w:t>the</w:t>
      </w:r>
      <w:r w:rsidRPr="00005616">
        <w:rPr>
          <w:rFonts w:ascii="Roboto" w:hAnsi="Roboto"/>
          <w:spacing w:val="-2"/>
          <w:sz w:val="20"/>
          <w:szCs w:val="20"/>
        </w:rPr>
        <w:t xml:space="preserve"> </w:t>
      </w:r>
      <w:r w:rsidRPr="00005616">
        <w:rPr>
          <w:rFonts w:ascii="Roboto" w:hAnsi="Roboto"/>
          <w:sz w:val="20"/>
          <w:szCs w:val="20"/>
        </w:rPr>
        <w:t>number</w:t>
      </w:r>
      <w:r w:rsidRPr="00005616">
        <w:rPr>
          <w:rFonts w:ascii="Roboto" w:hAnsi="Roboto"/>
          <w:spacing w:val="-4"/>
          <w:sz w:val="20"/>
          <w:szCs w:val="20"/>
        </w:rPr>
        <w:t xml:space="preserve"> </w:t>
      </w:r>
      <w:r w:rsidRPr="00005616">
        <w:rPr>
          <w:rFonts w:ascii="Roboto" w:hAnsi="Roboto"/>
          <w:sz w:val="20"/>
          <w:szCs w:val="20"/>
        </w:rPr>
        <w:t>of outstanding shares.</w:t>
      </w:r>
    </w:p>
    <w:p w14:paraId="33D06317" w14:textId="77777777" w:rsidR="00005616" w:rsidRPr="00005616" w:rsidRDefault="00005616" w:rsidP="00005616">
      <w:pPr>
        <w:spacing w:after="80" w:line="237" w:lineRule="auto"/>
        <w:ind w:right="913"/>
        <w:jc w:val="both"/>
        <w:rPr>
          <w:rFonts w:ascii="Roboto" w:hAnsi="Roboto"/>
          <w:b/>
          <w:sz w:val="20"/>
          <w:szCs w:val="20"/>
        </w:rPr>
      </w:pPr>
      <w:r w:rsidRPr="00005616">
        <w:rPr>
          <w:rFonts w:ascii="Roboto" w:hAnsi="Roboto"/>
          <w:b/>
          <w:sz w:val="20"/>
          <w:szCs w:val="20"/>
        </w:rPr>
        <w:t>Trust</w:t>
      </w:r>
      <w:r w:rsidRPr="00005616">
        <w:rPr>
          <w:rFonts w:ascii="Roboto" w:hAnsi="Roboto"/>
          <w:sz w:val="20"/>
          <w:szCs w:val="20"/>
        </w:rPr>
        <w:t xml:space="preserve"> – shall mean LocalTrust</w:t>
      </w:r>
      <w:r w:rsidRPr="00005616">
        <w:rPr>
          <w:rFonts w:ascii="Roboto" w:hAnsi="Roboto"/>
          <w:sz w:val="20"/>
          <w:szCs w:val="20"/>
          <w:vertAlign w:val="superscript"/>
        </w:rPr>
        <w:t>SM</w:t>
      </w:r>
      <w:r w:rsidRPr="00005616">
        <w:rPr>
          <w:rFonts w:ascii="Roboto" w:hAnsi="Roboto"/>
          <w:sz w:val="20"/>
          <w:szCs w:val="20"/>
        </w:rPr>
        <w:t xml:space="preserve"> Texas, a Texas common law trust established under Tex Govt. Code § 791.011 and Texas Govt. Code § 2256.016.</w:t>
      </w:r>
    </w:p>
    <w:p w14:paraId="5C763CD3" w14:textId="77777777" w:rsidR="00005616" w:rsidRPr="00005616" w:rsidRDefault="00005616" w:rsidP="00005616">
      <w:pPr>
        <w:spacing w:after="80" w:line="237" w:lineRule="auto"/>
        <w:ind w:firstLine="7"/>
        <w:jc w:val="both"/>
        <w:rPr>
          <w:rFonts w:ascii="Roboto" w:hAnsi="Roboto"/>
          <w:sz w:val="20"/>
          <w:szCs w:val="20"/>
        </w:rPr>
      </w:pPr>
      <w:r w:rsidRPr="00005616">
        <w:rPr>
          <w:rFonts w:ascii="Roboto" w:hAnsi="Roboto"/>
          <w:b/>
          <w:sz w:val="20"/>
          <w:szCs w:val="20"/>
        </w:rPr>
        <w:t xml:space="preserve">Weighted Average Life </w:t>
      </w:r>
      <w:r w:rsidRPr="00005616">
        <w:rPr>
          <w:rFonts w:ascii="Roboto" w:hAnsi="Roboto"/>
          <w:sz w:val="20"/>
          <w:szCs w:val="20"/>
        </w:rPr>
        <w:t xml:space="preserve">or </w:t>
      </w:r>
      <w:r w:rsidRPr="00005616">
        <w:rPr>
          <w:rFonts w:ascii="Roboto" w:hAnsi="Roboto"/>
          <w:b/>
          <w:sz w:val="20"/>
          <w:szCs w:val="20"/>
        </w:rPr>
        <w:t xml:space="preserve">WAL </w:t>
      </w:r>
      <w:r w:rsidRPr="00005616">
        <w:rPr>
          <w:rFonts w:ascii="Roboto" w:hAnsi="Roboto"/>
          <w:sz w:val="20"/>
          <w:szCs w:val="20"/>
        </w:rPr>
        <w:t>– WAL is calculated by taking the final maturity of the underlying</w:t>
      </w:r>
      <w:r w:rsidRPr="00005616">
        <w:rPr>
          <w:rFonts w:ascii="Roboto" w:hAnsi="Roboto"/>
          <w:spacing w:val="-12"/>
          <w:sz w:val="20"/>
          <w:szCs w:val="20"/>
        </w:rPr>
        <w:t xml:space="preserve"> </w:t>
      </w:r>
      <w:r w:rsidRPr="00005616">
        <w:rPr>
          <w:rFonts w:ascii="Roboto" w:hAnsi="Roboto"/>
          <w:sz w:val="20"/>
          <w:szCs w:val="20"/>
        </w:rPr>
        <w:t>money</w:t>
      </w:r>
      <w:r w:rsidRPr="00005616">
        <w:rPr>
          <w:rFonts w:ascii="Roboto" w:hAnsi="Roboto"/>
          <w:spacing w:val="-12"/>
          <w:sz w:val="20"/>
          <w:szCs w:val="20"/>
        </w:rPr>
        <w:t xml:space="preserve"> </w:t>
      </w:r>
      <w:r w:rsidRPr="00005616">
        <w:rPr>
          <w:rFonts w:ascii="Roboto" w:hAnsi="Roboto"/>
          <w:sz w:val="20"/>
          <w:szCs w:val="20"/>
        </w:rPr>
        <w:t>market</w:t>
      </w:r>
      <w:r w:rsidRPr="00005616">
        <w:rPr>
          <w:rFonts w:ascii="Roboto" w:hAnsi="Roboto"/>
          <w:spacing w:val="-13"/>
          <w:sz w:val="20"/>
          <w:szCs w:val="20"/>
        </w:rPr>
        <w:t xml:space="preserve"> </w:t>
      </w:r>
      <w:r w:rsidRPr="00005616">
        <w:rPr>
          <w:rFonts w:ascii="Roboto" w:hAnsi="Roboto"/>
          <w:sz w:val="20"/>
          <w:szCs w:val="20"/>
        </w:rPr>
        <w:t>instruments</w:t>
      </w:r>
      <w:r w:rsidRPr="00005616">
        <w:rPr>
          <w:rFonts w:ascii="Roboto" w:hAnsi="Roboto"/>
          <w:spacing w:val="-11"/>
          <w:sz w:val="20"/>
          <w:szCs w:val="20"/>
        </w:rPr>
        <w:t xml:space="preserve"> </w:t>
      </w:r>
      <w:r w:rsidRPr="00005616">
        <w:rPr>
          <w:rFonts w:ascii="Roboto" w:hAnsi="Roboto"/>
          <w:sz w:val="20"/>
          <w:szCs w:val="20"/>
        </w:rPr>
        <w:t>held</w:t>
      </w:r>
      <w:r w:rsidRPr="00005616">
        <w:rPr>
          <w:rFonts w:ascii="Roboto" w:hAnsi="Roboto"/>
          <w:spacing w:val="-12"/>
          <w:sz w:val="20"/>
          <w:szCs w:val="20"/>
        </w:rPr>
        <w:t xml:space="preserve"> </w:t>
      </w:r>
      <w:r w:rsidRPr="00005616">
        <w:rPr>
          <w:rFonts w:ascii="Roboto" w:hAnsi="Roboto"/>
          <w:sz w:val="20"/>
          <w:szCs w:val="20"/>
        </w:rPr>
        <w:t>by</w:t>
      </w:r>
      <w:r w:rsidRPr="00005616">
        <w:rPr>
          <w:rFonts w:ascii="Roboto" w:hAnsi="Roboto"/>
          <w:spacing w:val="-12"/>
          <w:sz w:val="20"/>
          <w:szCs w:val="20"/>
        </w:rPr>
        <w:t xml:space="preserve"> </w:t>
      </w:r>
      <w:r w:rsidRPr="00005616">
        <w:rPr>
          <w:rFonts w:ascii="Roboto" w:hAnsi="Roboto"/>
          <w:sz w:val="20"/>
          <w:szCs w:val="20"/>
        </w:rPr>
        <w:t>the</w:t>
      </w:r>
      <w:r w:rsidRPr="00005616">
        <w:rPr>
          <w:rFonts w:ascii="Roboto" w:hAnsi="Roboto"/>
          <w:spacing w:val="-13"/>
          <w:sz w:val="20"/>
          <w:szCs w:val="20"/>
        </w:rPr>
        <w:t xml:space="preserve"> Pool</w:t>
      </w:r>
      <w:r w:rsidRPr="00005616">
        <w:rPr>
          <w:rFonts w:ascii="Roboto" w:hAnsi="Roboto"/>
          <w:sz w:val="20"/>
          <w:szCs w:val="20"/>
        </w:rPr>
        <w:t>,</w:t>
      </w:r>
      <w:r w:rsidRPr="00005616">
        <w:rPr>
          <w:rFonts w:ascii="Roboto" w:hAnsi="Roboto"/>
          <w:spacing w:val="-12"/>
          <w:sz w:val="20"/>
          <w:szCs w:val="20"/>
        </w:rPr>
        <w:t xml:space="preserve"> </w:t>
      </w:r>
      <w:r w:rsidRPr="00005616">
        <w:rPr>
          <w:rFonts w:ascii="Roboto" w:hAnsi="Roboto"/>
          <w:sz w:val="20"/>
          <w:szCs w:val="20"/>
        </w:rPr>
        <w:t>weighted</w:t>
      </w:r>
      <w:r w:rsidRPr="00005616">
        <w:rPr>
          <w:rFonts w:ascii="Roboto" w:hAnsi="Roboto"/>
          <w:spacing w:val="-12"/>
          <w:sz w:val="20"/>
          <w:szCs w:val="20"/>
        </w:rPr>
        <w:t xml:space="preserve"> </w:t>
      </w:r>
      <w:r w:rsidRPr="00005616">
        <w:rPr>
          <w:rFonts w:ascii="Roboto" w:hAnsi="Roboto"/>
          <w:sz w:val="20"/>
          <w:szCs w:val="20"/>
        </w:rPr>
        <w:t>according</w:t>
      </w:r>
      <w:r w:rsidRPr="00005616">
        <w:rPr>
          <w:rFonts w:ascii="Roboto" w:hAnsi="Roboto"/>
          <w:spacing w:val="-12"/>
          <w:sz w:val="20"/>
          <w:szCs w:val="20"/>
        </w:rPr>
        <w:t xml:space="preserve"> </w:t>
      </w:r>
      <w:r w:rsidRPr="00005616">
        <w:rPr>
          <w:rFonts w:ascii="Roboto" w:hAnsi="Roboto"/>
          <w:sz w:val="20"/>
          <w:szCs w:val="20"/>
        </w:rPr>
        <w:t>to</w:t>
      </w:r>
      <w:r w:rsidRPr="00005616">
        <w:rPr>
          <w:rFonts w:ascii="Roboto" w:hAnsi="Roboto"/>
          <w:spacing w:val="-12"/>
          <w:sz w:val="20"/>
          <w:szCs w:val="20"/>
        </w:rPr>
        <w:t xml:space="preserve"> </w:t>
      </w:r>
      <w:r w:rsidRPr="00005616">
        <w:rPr>
          <w:rFonts w:ascii="Roboto" w:hAnsi="Roboto"/>
          <w:sz w:val="20"/>
          <w:szCs w:val="20"/>
        </w:rPr>
        <w:t>the</w:t>
      </w:r>
      <w:r w:rsidRPr="00005616">
        <w:rPr>
          <w:rFonts w:ascii="Roboto" w:hAnsi="Roboto"/>
          <w:spacing w:val="-13"/>
          <w:sz w:val="20"/>
          <w:szCs w:val="20"/>
        </w:rPr>
        <w:t xml:space="preserve"> </w:t>
      </w:r>
      <w:r w:rsidRPr="00005616">
        <w:rPr>
          <w:rFonts w:ascii="Roboto" w:hAnsi="Roboto"/>
          <w:sz w:val="20"/>
          <w:szCs w:val="20"/>
        </w:rPr>
        <w:t>relative</w:t>
      </w:r>
      <w:r w:rsidRPr="00005616">
        <w:rPr>
          <w:rFonts w:ascii="Roboto" w:hAnsi="Roboto"/>
          <w:spacing w:val="-11"/>
          <w:sz w:val="20"/>
          <w:szCs w:val="20"/>
        </w:rPr>
        <w:t xml:space="preserve"> </w:t>
      </w:r>
      <w:r w:rsidRPr="00005616">
        <w:rPr>
          <w:rFonts w:ascii="Roboto" w:hAnsi="Roboto"/>
          <w:sz w:val="20"/>
          <w:szCs w:val="20"/>
        </w:rPr>
        <w:t>holdings per instrument.</w:t>
      </w:r>
    </w:p>
    <w:p w14:paraId="3F0851D4" w14:textId="77777777" w:rsidR="00005616" w:rsidRPr="00005616" w:rsidRDefault="00005616" w:rsidP="00005616">
      <w:pPr>
        <w:spacing w:after="80" w:line="237" w:lineRule="auto"/>
        <w:jc w:val="both"/>
        <w:rPr>
          <w:rFonts w:ascii="Roboto" w:hAnsi="Roboto"/>
          <w:sz w:val="20"/>
          <w:szCs w:val="20"/>
        </w:rPr>
      </w:pPr>
      <w:r w:rsidRPr="00005616">
        <w:rPr>
          <w:rFonts w:ascii="Roboto" w:hAnsi="Roboto"/>
          <w:b/>
          <w:sz w:val="20"/>
          <w:szCs w:val="20"/>
        </w:rPr>
        <w:t>Weighted</w:t>
      </w:r>
      <w:r w:rsidRPr="00005616">
        <w:rPr>
          <w:rFonts w:ascii="Roboto" w:hAnsi="Roboto"/>
          <w:b/>
          <w:spacing w:val="-6"/>
          <w:sz w:val="20"/>
          <w:szCs w:val="20"/>
        </w:rPr>
        <w:t xml:space="preserve"> </w:t>
      </w:r>
      <w:r w:rsidRPr="00005616">
        <w:rPr>
          <w:rFonts w:ascii="Roboto" w:hAnsi="Roboto"/>
          <w:b/>
          <w:sz w:val="20"/>
          <w:szCs w:val="20"/>
        </w:rPr>
        <w:t>Average</w:t>
      </w:r>
      <w:r w:rsidRPr="00005616">
        <w:rPr>
          <w:rFonts w:ascii="Roboto" w:hAnsi="Roboto"/>
          <w:b/>
          <w:spacing w:val="-6"/>
          <w:sz w:val="20"/>
          <w:szCs w:val="20"/>
        </w:rPr>
        <w:t xml:space="preserve"> </w:t>
      </w:r>
      <w:r w:rsidRPr="00005616">
        <w:rPr>
          <w:rFonts w:ascii="Roboto" w:hAnsi="Roboto"/>
          <w:b/>
          <w:sz w:val="20"/>
          <w:szCs w:val="20"/>
        </w:rPr>
        <w:t>Maturity</w:t>
      </w:r>
      <w:r w:rsidRPr="00005616">
        <w:rPr>
          <w:rFonts w:ascii="Roboto" w:hAnsi="Roboto"/>
          <w:b/>
          <w:spacing w:val="-6"/>
          <w:sz w:val="20"/>
          <w:szCs w:val="20"/>
        </w:rPr>
        <w:t xml:space="preserve"> </w:t>
      </w:r>
      <w:r w:rsidRPr="00005616">
        <w:rPr>
          <w:rFonts w:ascii="Roboto" w:hAnsi="Roboto"/>
          <w:sz w:val="20"/>
          <w:szCs w:val="20"/>
        </w:rPr>
        <w:t>or</w:t>
      </w:r>
      <w:r w:rsidRPr="00005616">
        <w:rPr>
          <w:rFonts w:ascii="Roboto" w:hAnsi="Roboto"/>
          <w:spacing w:val="-5"/>
          <w:sz w:val="20"/>
          <w:szCs w:val="20"/>
        </w:rPr>
        <w:t xml:space="preserve"> </w:t>
      </w:r>
      <w:r w:rsidRPr="00005616">
        <w:rPr>
          <w:rFonts w:ascii="Roboto" w:hAnsi="Roboto"/>
          <w:b/>
          <w:sz w:val="20"/>
          <w:szCs w:val="20"/>
        </w:rPr>
        <w:t>WAM</w:t>
      </w:r>
      <w:r w:rsidRPr="00005616">
        <w:rPr>
          <w:rFonts w:ascii="Roboto" w:hAnsi="Roboto"/>
          <w:b/>
          <w:spacing w:val="-6"/>
          <w:sz w:val="20"/>
          <w:szCs w:val="20"/>
        </w:rPr>
        <w:t xml:space="preserve"> </w:t>
      </w:r>
      <w:r w:rsidRPr="00005616">
        <w:rPr>
          <w:rFonts w:ascii="Roboto" w:hAnsi="Roboto"/>
          <w:sz w:val="20"/>
          <w:szCs w:val="20"/>
        </w:rPr>
        <w:t>–</w:t>
      </w:r>
      <w:r w:rsidRPr="00005616">
        <w:rPr>
          <w:rFonts w:ascii="Roboto" w:hAnsi="Roboto"/>
          <w:spacing w:val="-6"/>
          <w:sz w:val="20"/>
          <w:szCs w:val="20"/>
        </w:rPr>
        <w:t xml:space="preserve"> </w:t>
      </w:r>
      <w:r w:rsidRPr="00005616">
        <w:rPr>
          <w:rFonts w:ascii="Roboto" w:hAnsi="Roboto"/>
          <w:sz w:val="20"/>
          <w:szCs w:val="20"/>
        </w:rPr>
        <w:t>WAM</w:t>
      </w:r>
      <w:r w:rsidRPr="00005616">
        <w:rPr>
          <w:rFonts w:ascii="Roboto" w:hAnsi="Roboto"/>
          <w:spacing w:val="-8"/>
          <w:sz w:val="20"/>
          <w:szCs w:val="20"/>
        </w:rPr>
        <w:t xml:space="preserve"> </w:t>
      </w:r>
      <w:r w:rsidRPr="00005616">
        <w:rPr>
          <w:rFonts w:ascii="Roboto" w:hAnsi="Roboto"/>
          <w:sz w:val="20"/>
          <w:szCs w:val="20"/>
        </w:rPr>
        <w:t>is</w:t>
      </w:r>
      <w:r w:rsidRPr="00005616">
        <w:rPr>
          <w:rFonts w:ascii="Roboto" w:hAnsi="Roboto"/>
          <w:spacing w:val="-6"/>
          <w:sz w:val="20"/>
          <w:szCs w:val="20"/>
        </w:rPr>
        <w:t xml:space="preserve"> </w:t>
      </w:r>
      <w:r w:rsidRPr="00005616">
        <w:rPr>
          <w:rFonts w:ascii="Roboto" w:hAnsi="Roboto"/>
          <w:sz w:val="20"/>
          <w:szCs w:val="20"/>
        </w:rPr>
        <w:t>calculated</w:t>
      </w:r>
      <w:r w:rsidRPr="00005616">
        <w:rPr>
          <w:rFonts w:ascii="Roboto" w:hAnsi="Roboto"/>
          <w:spacing w:val="-6"/>
          <w:sz w:val="20"/>
          <w:szCs w:val="20"/>
        </w:rPr>
        <w:t xml:space="preserve"> </w:t>
      </w:r>
      <w:r w:rsidRPr="00005616">
        <w:rPr>
          <w:rFonts w:ascii="Roboto" w:hAnsi="Roboto"/>
          <w:sz w:val="20"/>
          <w:szCs w:val="20"/>
        </w:rPr>
        <w:t>by</w:t>
      </w:r>
      <w:r w:rsidRPr="00005616">
        <w:rPr>
          <w:rFonts w:ascii="Roboto" w:hAnsi="Roboto"/>
          <w:spacing w:val="-6"/>
          <w:sz w:val="20"/>
          <w:szCs w:val="20"/>
        </w:rPr>
        <w:t xml:space="preserve"> </w:t>
      </w:r>
      <w:r w:rsidRPr="00005616">
        <w:rPr>
          <w:rFonts w:ascii="Roboto" w:hAnsi="Roboto"/>
          <w:sz w:val="20"/>
          <w:szCs w:val="20"/>
        </w:rPr>
        <w:t>taking</w:t>
      </w:r>
      <w:r w:rsidRPr="00005616">
        <w:rPr>
          <w:rFonts w:ascii="Roboto" w:hAnsi="Roboto"/>
          <w:spacing w:val="-6"/>
          <w:sz w:val="20"/>
          <w:szCs w:val="20"/>
        </w:rPr>
        <w:t xml:space="preserve"> </w:t>
      </w:r>
      <w:r w:rsidRPr="00005616">
        <w:rPr>
          <w:rFonts w:ascii="Roboto" w:hAnsi="Roboto"/>
          <w:sz w:val="20"/>
          <w:szCs w:val="20"/>
        </w:rPr>
        <w:t>the</w:t>
      </w:r>
      <w:r w:rsidRPr="00005616">
        <w:rPr>
          <w:rFonts w:ascii="Roboto" w:hAnsi="Roboto"/>
          <w:spacing w:val="-6"/>
          <w:sz w:val="20"/>
          <w:szCs w:val="20"/>
        </w:rPr>
        <w:t xml:space="preserve"> </w:t>
      </w:r>
      <w:r w:rsidRPr="00005616">
        <w:rPr>
          <w:rFonts w:ascii="Roboto" w:hAnsi="Roboto"/>
          <w:sz w:val="20"/>
          <w:szCs w:val="20"/>
        </w:rPr>
        <w:t>average</w:t>
      </w:r>
      <w:r w:rsidRPr="00005616">
        <w:rPr>
          <w:rFonts w:ascii="Roboto" w:hAnsi="Roboto"/>
          <w:spacing w:val="-6"/>
          <w:sz w:val="20"/>
          <w:szCs w:val="20"/>
        </w:rPr>
        <w:t xml:space="preserve"> </w:t>
      </w:r>
      <w:r w:rsidRPr="00005616">
        <w:rPr>
          <w:rFonts w:ascii="Roboto" w:hAnsi="Roboto"/>
          <w:sz w:val="20"/>
          <w:szCs w:val="20"/>
        </w:rPr>
        <w:t>length</w:t>
      </w:r>
      <w:r w:rsidRPr="00005616">
        <w:rPr>
          <w:rFonts w:ascii="Roboto" w:hAnsi="Roboto"/>
          <w:spacing w:val="-6"/>
          <w:sz w:val="20"/>
          <w:szCs w:val="20"/>
        </w:rPr>
        <w:t xml:space="preserve"> </w:t>
      </w:r>
      <w:r w:rsidRPr="00005616">
        <w:rPr>
          <w:rFonts w:ascii="Roboto" w:hAnsi="Roboto"/>
          <w:sz w:val="20"/>
          <w:szCs w:val="20"/>
        </w:rPr>
        <w:t>of</w:t>
      </w:r>
      <w:r w:rsidRPr="00005616">
        <w:rPr>
          <w:rFonts w:ascii="Roboto" w:hAnsi="Roboto"/>
          <w:spacing w:val="-5"/>
          <w:sz w:val="20"/>
          <w:szCs w:val="20"/>
        </w:rPr>
        <w:t xml:space="preserve"> </w:t>
      </w:r>
      <w:r w:rsidRPr="00005616">
        <w:rPr>
          <w:rFonts w:ascii="Roboto" w:hAnsi="Roboto"/>
          <w:sz w:val="20"/>
          <w:szCs w:val="20"/>
        </w:rPr>
        <w:t>time to maturity (fixed rate) or the next interest rate reset (floating rate) for each underlying money market instrument weighted according to the relative holdings per instrument.</w:t>
      </w:r>
    </w:p>
    <w:p w14:paraId="3D38106D" w14:textId="77777777" w:rsidR="00005616" w:rsidRPr="00005616" w:rsidRDefault="00005616" w:rsidP="00005616">
      <w:pPr>
        <w:spacing w:before="1"/>
        <w:rPr>
          <w:rFonts w:ascii="Roboto" w:hAnsi="Roboto"/>
          <w:sz w:val="20"/>
          <w:szCs w:val="20"/>
        </w:rPr>
      </w:pPr>
    </w:p>
    <w:p w14:paraId="2ADAFA58" w14:textId="77777777" w:rsidR="00005616" w:rsidRPr="00005616" w:rsidRDefault="00005616" w:rsidP="00005616">
      <w:pPr>
        <w:rPr>
          <w:rFonts w:ascii="Roboto" w:hAnsi="Roboto"/>
        </w:rPr>
      </w:pPr>
      <w:bookmarkStart w:id="1" w:name="Part_1:_OVERVIEW"/>
      <w:bookmarkEnd w:id="1"/>
      <w:r w:rsidRPr="00005616">
        <w:rPr>
          <w:rFonts w:ascii="Roboto" w:hAnsi="Roboto"/>
        </w:rPr>
        <w:br w:type="page"/>
      </w:r>
    </w:p>
    <w:p w14:paraId="2DC2C628" w14:textId="77777777" w:rsidR="00005616" w:rsidRPr="00005616" w:rsidRDefault="00005616" w:rsidP="001C3BC8">
      <w:pPr>
        <w:keepNext/>
        <w:keepLines/>
        <w:spacing w:after="80"/>
        <w:jc w:val="center"/>
        <w:outlineLvl w:val="0"/>
        <w:rPr>
          <w:rFonts w:asciiTheme="majorHAnsi" w:eastAsiaTheme="majorEastAsia" w:hAnsiTheme="majorHAnsi" w:cstheme="majorBidi"/>
          <w:color w:val="0F4761" w:themeColor="accent1" w:themeShade="BF"/>
          <w:sz w:val="40"/>
          <w:szCs w:val="40"/>
        </w:rPr>
      </w:pPr>
      <w:bookmarkStart w:id="2" w:name="_Toc169083471"/>
      <w:r w:rsidRPr="00005616">
        <w:rPr>
          <w:rFonts w:ascii="Roboto" w:eastAsiaTheme="majorEastAsia" w:hAnsi="Roboto" w:cstheme="majorBidi"/>
          <w:color w:val="000000" w:themeColor="text1"/>
          <w:sz w:val="32"/>
          <w:szCs w:val="32"/>
        </w:rPr>
        <w:lastRenderedPageBreak/>
        <w:t>PART</w:t>
      </w:r>
      <w:r w:rsidRPr="00005616">
        <w:rPr>
          <w:rFonts w:ascii="Roboto" w:eastAsiaTheme="majorEastAsia" w:hAnsi="Roboto" w:cstheme="majorBidi"/>
          <w:color w:val="000000" w:themeColor="text1"/>
          <w:spacing w:val="-6"/>
          <w:sz w:val="32"/>
          <w:szCs w:val="32"/>
        </w:rPr>
        <w:t xml:space="preserve"> </w:t>
      </w:r>
      <w:r w:rsidRPr="00005616">
        <w:rPr>
          <w:rFonts w:ascii="Roboto" w:eastAsiaTheme="majorEastAsia" w:hAnsi="Roboto" w:cstheme="majorBidi"/>
          <w:color w:val="000000" w:themeColor="text1"/>
          <w:sz w:val="32"/>
          <w:szCs w:val="32"/>
        </w:rPr>
        <w:t>1:</w:t>
      </w:r>
      <w:r w:rsidRPr="00005616">
        <w:rPr>
          <w:rFonts w:ascii="Roboto" w:eastAsiaTheme="majorEastAsia" w:hAnsi="Roboto" w:cstheme="majorBidi"/>
          <w:color w:val="000000" w:themeColor="text1"/>
          <w:spacing w:val="-4"/>
          <w:sz w:val="32"/>
          <w:szCs w:val="32"/>
        </w:rPr>
        <w:t xml:space="preserve"> </w:t>
      </w:r>
      <w:r w:rsidRPr="00005616">
        <w:rPr>
          <w:rFonts w:ascii="Roboto" w:eastAsiaTheme="majorEastAsia" w:hAnsi="Roboto" w:cstheme="majorBidi"/>
          <w:color w:val="000000" w:themeColor="text1"/>
          <w:spacing w:val="-2"/>
          <w:sz w:val="32"/>
          <w:szCs w:val="32"/>
        </w:rPr>
        <w:t>OVERVIEW</w:t>
      </w:r>
      <w:bookmarkEnd w:id="2"/>
    </w:p>
    <w:p w14:paraId="2438AB40" w14:textId="77777777" w:rsidR="00005616" w:rsidRPr="00005616" w:rsidRDefault="00005616" w:rsidP="00005616">
      <w:pPr>
        <w:widowControl/>
        <w:numPr>
          <w:ilvl w:val="0"/>
          <w:numId w:val="8"/>
        </w:numPr>
        <w:tabs>
          <w:tab w:val="left" w:pos="1157"/>
        </w:tabs>
        <w:autoSpaceDE/>
        <w:autoSpaceDN/>
        <w:spacing w:after="80"/>
        <w:ind w:left="655" w:hanging="655"/>
        <w:outlineLvl w:val="1"/>
        <w:rPr>
          <w:rFonts w:ascii="Roboto" w:eastAsiaTheme="majorEastAsia" w:hAnsi="Roboto" w:cstheme="majorBidi"/>
          <w:b/>
          <w:bCs/>
          <w:color w:val="000000" w:themeColor="text1"/>
          <w:sz w:val="28"/>
          <w:szCs w:val="28"/>
        </w:rPr>
      </w:pPr>
      <w:bookmarkStart w:id="3" w:name="I.__PUBLIC_PURPOSE_OF_THE_FUNDS"/>
      <w:bookmarkStart w:id="4" w:name="_Toc169083472"/>
      <w:bookmarkEnd w:id="3"/>
      <w:r w:rsidRPr="00005616">
        <w:rPr>
          <w:rFonts w:ascii="Roboto" w:eastAsiaTheme="majorEastAsia" w:hAnsi="Roboto" w:cstheme="majorBidi"/>
          <w:b/>
          <w:bCs/>
          <w:color w:val="000000" w:themeColor="text1"/>
          <w:sz w:val="28"/>
          <w:szCs w:val="28"/>
        </w:rPr>
        <w:t>PUBLIC</w:t>
      </w:r>
      <w:r w:rsidRPr="00005616">
        <w:rPr>
          <w:rFonts w:ascii="Roboto" w:eastAsiaTheme="majorEastAsia" w:hAnsi="Roboto" w:cstheme="majorBidi"/>
          <w:b/>
          <w:bCs/>
          <w:color w:val="000000" w:themeColor="text1"/>
          <w:spacing w:val="-4"/>
          <w:sz w:val="28"/>
          <w:szCs w:val="28"/>
        </w:rPr>
        <w:t xml:space="preserve"> </w:t>
      </w:r>
      <w:r w:rsidRPr="00005616">
        <w:rPr>
          <w:rFonts w:ascii="Roboto" w:eastAsiaTheme="majorEastAsia" w:hAnsi="Roboto" w:cstheme="majorBidi"/>
          <w:b/>
          <w:bCs/>
          <w:color w:val="000000" w:themeColor="text1"/>
          <w:sz w:val="28"/>
          <w:szCs w:val="28"/>
        </w:rPr>
        <w:t>PURPOSE</w:t>
      </w:r>
      <w:r w:rsidRPr="00005616">
        <w:rPr>
          <w:rFonts w:ascii="Roboto" w:eastAsiaTheme="majorEastAsia" w:hAnsi="Roboto" w:cstheme="majorBidi"/>
          <w:b/>
          <w:bCs/>
          <w:color w:val="000000" w:themeColor="text1"/>
          <w:spacing w:val="-2"/>
          <w:sz w:val="28"/>
          <w:szCs w:val="28"/>
        </w:rPr>
        <w:t xml:space="preserve"> </w:t>
      </w:r>
      <w:r w:rsidRPr="00005616">
        <w:rPr>
          <w:rFonts w:ascii="Roboto" w:eastAsiaTheme="majorEastAsia" w:hAnsi="Roboto" w:cstheme="majorBidi"/>
          <w:b/>
          <w:bCs/>
          <w:color w:val="000000" w:themeColor="text1"/>
          <w:sz w:val="28"/>
          <w:szCs w:val="28"/>
        </w:rPr>
        <w:t>OF</w:t>
      </w:r>
      <w:r w:rsidRPr="00005616">
        <w:rPr>
          <w:rFonts w:ascii="Roboto" w:eastAsiaTheme="majorEastAsia" w:hAnsi="Roboto" w:cstheme="majorBidi"/>
          <w:b/>
          <w:bCs/>
          <w:color w:val="000000" w:themeColor="text1"/>
          <w:spacing w:val="-3"/>
          <w:sz w:val="28"/>
          <w:szCs w:val="28"/>
        </w:rPr>
        <w:t xml:space="preserve"> </w:t>
      </w:r>
      <w:r w:rsidRPr="00005616">
        <w:rPr>
          <w:rFonts w:ascii="Roboto" w:eastAsiaTheme="majorEastAsia" w:hAnsi="Roboto" w:cstheme="majorBidi"/>
          <w:b/>
          <w:bCs/>
          <w:color w:val="000000" w:themeColor="text1"/>
          <w:sz w:val="28"/>
          <w:szCs w:val="28"/>
        </w:rPr>
        <w:t>THE</w:t>
      </w:r>
      <w:r w:rsidRPr="00005616">
        <w:rPr>
          <w:rFonts w:ascii="Roboto" w:eastAsiaTheme="majorEastAsia" w:hAnsi="Roboto" w:cstheme="majorBidi"/>
          <w:b/>
          <w:bCs/>
          <w:color w:val="000000" w:themeColor="text1"/>
          <w:spacing w:val="-2"/>
          <w:sz w:val="28"/>
          <w:szCs w:val="28"/>
        </w:rPr>
        <w:t xml:space="preserve"> POOL</w:t>
      </w:r>
      <w:bookmarkEnd w:id="4"/>
    </w:p>
    <w:p w14:paraId="2D0E6B00" w14:textId="77777777" w:rsidR="00005616" w:rsidRPr="00005616" w:rsidRDefault="00005616" w:rsidP="00005616">
      <w:pPr>
        <w:spacing w:after="80"/>
        <w:rPr>
          <w:rFonts w:ascii="Roboto" w:hAnsi="Roboto"/>
          <w:color w:val="000000" w:themeColor="text1"/>
          <w:sz w:val="20"/>
          <w:szCs w:val="20"/>
        </w:rPr>
      </w:pPr>
      <w:r w:rsidRPr="00005616">
        <w:rPr>
          <w:rFonts w:ascii="Roboto" w:hAnsi="Roboto"/>
          <w:color w:val="000000" w:themeColor="text1"/>
          <w:sz w:val="20"/>
          <w:szCs w:val="20"/>
        </w:rPr>
        <w:t>The Pool is designed to provide daily liquidity while generating current income and preserving capital for Texas governmental entities by investing only in securities that are legal pursuant to the Public Funds Investment Act, Tex. Govt. Code Chapter 2256, as described in more detail in the Pool’s Investment Policy, which is available on the Pool’s website at www.localtrusts.com.  In accordance with requirements of Tex Govt. Code § 2256.006(a), the Pool’s investment objectives, in order of priority, are:</w:t>
      </w:r>
    </w:p>
    <w:p w14:paraId="1D2BB40C" w14:textId="77777777" w:rsidR="00005616" w:rsidRPr="00005616" w:rsidRDefault="00005616" w:rsidP="00005616">
      <w:pPr>
        <w:widowControl/>
        <w:numPr>
          <w:ilvl w:val="0"/>
          <w:numId w:val="17"/>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Preservation and safety of principal</w:t>
      </w:r>
    </w:p>
    <w:p w14:paraId="30A6EA0E" w14:textId="77777777" w:rsidR="00005616" w:rsidRPr="00005616" w:rsidRDefault="00005616" w:rsidP="00005616">
      <w:pPr>
        <w:widowControl/>
        <w:numPr>
          <w:ilvl w:val="0"/>
          <w:numId w:val="17"/>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Liquidity; and</w:t>
      </w:r>
    </w:p>
    <w:p w14:paraId="0E6DEFAF" w14:textId="77777777" w:rsidR="00005616" w:rsidRPr="00005616" w:rsidRDefault="00005616" w:rsidP="00005616">
      <w:pPr>
        <w:widowControl/>
        <w:numPr>
          <w:ilvl w:val="0"/>
          <w:numId w:val="17"/>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Yield.</w:t>
      </w:r>
    </w:p>
    <w:p w14:paraId="2A90C2D3" w14:textId="77777777" w:rsidR="00005616" w:rsidRPr="00005616" w:rsidRDefault="00005616" w:rsidP="00005616">
      <w:pPr>
        <w:widowControl/>
        <w:numPr>
          <w:ilvl w:val="0"/>
          <w:numId w:val="8"/>
        </w:numPr>
        <w:tabs>
          <w:tab w:val="left" w:pos="1169"/>
        </w:tabs>
        <w:autoSpaceDE/>
        <w:autoSpaceDN/>
        <w:spacing w:after="80"/>
        <w:ind w:left="669" w:hanging="669"/>
        <w:outlineLvl w:val="1"/>
        <w:rPr>
          <w:rFonts w:ascii="Roboto" w:eastAsiaTheme="majorEastAsia" w:hAnsi="Roboto" w:cstheme="majorBidi"/>
          <w:b/>
          <w:bCs/>
          <w:color w:val="000000" w:themeColor="text1"/>
          <w:sz w:val="28"/>
          <w:szCs w:val="28"/>
        </w:rPr>
      </w:pPr>
      <w:bookmarkStart w:id="5" w:name="_Toc169083473"/>
      <w:r w:rsidRPr="00005616">
        <w:rPr>
          <w:rFonts w:ascii="Roboto" w:eastAsiaTheme="majorEastAsia" w:hAnsi="Roboto" w:cstheme="majorBidi"/>
          <w:b/>
          <w:bCs/>
          <w:color w:val="000000" w:themeColor="text1"/>
          <w:sz w:val="28"/>
          <w:szCs w:val="28"/>
        </w:rPr>
        <w:t>ORGANIZATIONAL</w:t>
      </w:r>
      <w:r w:rsidRPr="00005616">
        <w:rPr>
          <w:rFonts w:ascii="Roboto" w:eastAsiaTheme="majorEastAsia" w:hAnsi="Roboto" w:cstheme="majorBidi"/>
          <w:b/>
          <w:bCs/>
          <w:color w:val="000000" w:themeColor="text1"/>
          <w:spacing w:val="-9"/>
          <w:sz w:val="28"/>
          <w:szCs w:val="28"/>
        </w:rPr>
        <w:t xml:space="preserve"> </w:t>
      </w:r>
      <w:r w:rsidRPr="00005616">
        <w:rPr>
          <w:rFonts w:ascii="Roboto" w:eastAsiaTheme="majorEastAsia" w:hAnsi="Roboto" w:cstheme="majorBidi"/>
          <w:b/>
          <w:bCs/>
          <w:color w:val="000000" w:themeColor="text1"/>
          <w:spacing w:val="-2"/>
          <w:sz w:val="28"/>
          <w:szCs w:val="28"/>
        </w:rPr>
        <w:t>STRUCTURE</w:t>
      </w:r>
      <w:bookmarkEnd w:id="5"/>
    </w:p>
    <w:p w14:paraId="0E8EDF9D" w14:textId="77777777" w:rsidR="00005616" w:rsidRPr="001C3BC8" w:rsidRDefault="00005616" w:rsidP="00005616">
      <w:pPr>
        <w:widowControl/>
        <w:numPr>
          <w:ilvl w:val="0"/>
          <w:numId w:val="7"/>
        </w:numPr>
        <w:tabs>
          <w:tab w:val="left" w:pos="951"/>
        </w:tabs>
        <w:autoSpaceDE/>
        <w:autoSpaceDN/>
        <w:spacing w:after="80"/>
        <w:ind w:left="274" w:hanging="274"/>
        <w:outlineLvl w:val="4"/>
        <w:rPr>
          <w:rFonts w:ascii="Roboto" w:eastAsiaTheme="majorEastAsia" w:hAnsi="Roboto" w:cstheme="majorBidi"/>
          <w:color w:val="000000" w:themeColor="text1"/>
          <w:spacing w:val="-2"/>
          <w:sz w:val="24"/>
          <w:szCs w:val="24"/>
        </w:rPr>
      </w:pPr>
      <w:r w:rsidRPr="001C3BC8">
        <w:rPr>
          <w:rFonts w:ascii="Roboto" w:eastAsiaTheme="majorEastAsia" w:hAnsi="Roboto" w:cstheme="majorBidi"/>
          <w:color w:val="000000" w:themeColor="text1"/>
          <w:spacing w:val="-2"/>
          <w:sz w:val="24"/>
          <w:szCs w:val="24"/>
        </w:rPr>
        <w:t>Entity Structure</w:t>
      </w:r>
    </w:p>
    <w:p w14:paraId="1A253E0A" w14:textId="77777777"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 xml:space="preserve">The Pool is a Local Government Investment Pool established pursuant to Tex Govt. Code § 791.011 and Texas Govt. Code § 2256.016.  Since its founding, more than ___ Texas Local Governmental Entities have joined the Pool and invested in the Pool.  </w:t>
      </w:r>
    </w:p>
    <w:p w14:paraId="21C9BB5C" w14:textId="77777777" w:rsidR="00005616" w:rsidRPr="001C3BC8" w:rsidRDefault="00005616" w:rsidP="00005616">
      <w:pPr>
        <w:widowControl/>
        <w:numPr>
          <w:ilvl w:val="0"/>
          <w:numId w:val="7"/>
        </w:numPr>
        <w:tabs>
          <w:tab w:val="left" w:pos="951"/>
        </w:tabs>
        <w:autoSpaceDE/>
        <w:autoSpaceDN/>
        <w:spacing w:after="80"/>
        <w:ind w:left="274" w:hanging="274"/>
        <w:outlineLvl w:val="4"/>
        <w:rPr>
          <w:rFonts w:ascii="Roboto" w:eastAsiaTheme="majorEastAsia" w:hAnsi="Roboto" w:cstheme="majorBidi"/>
          <w:color w:val="000000" w:themeColor="text1"/>
          <w:spacing w:val="-2"/>
          <w:sz w:val="24"/>
          <w:szCs w:val="24"/>
        </w:rPr>
      </w:pPr>
      <w:r w:rsidRPr="001C3BC8">
        <w:rPr>
          <w:rFonts w:ascii="Roboto" w:eastAsiaTheme="majorEastAsia" w:hAnsi="Roboto" w:cstheme="majorBidi"/>
          <w:color w:val="000000" w:themeColor="text1"/>
          <w:spacing w:val="-2"/>
          <w:sz w:val="24"/>
          <w:szCs w:val="24"/>
        </w:rPr>
        <w:t>Board of Trustees</w:t>
      </w:r>
    </w:p>
    <w:p w14:paraId="532574F7" w14:textId="77777777"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The Trust is governed by a Board of Trustees comprised of permanent and rotating trustees.  The permanent trustees were appointed by the initial trustee, and the rotating trustees are chosen by the permanent trustees from the Participants, and each rotating trustee serves a 3-year term.  The current members of the Board of Trustees are listed on the Trust’s website at www.localtrusts.com.</w:t>
      </w:r>
    </w:p>
    <w:p w14:paraId="5F04F894" w14:textId="77777777" w:rsidR="00005616" w:rsidRPr="00005616" w:rsidRDefault="00005616" w:rsidP="00005616">
      <w:pPr>
        <w:spacing w:after="80" w:line="247" w:lineRule="auto"/>
        <w:ind w:firstLine="7"/>
        <w:rPr>
          <w:rFonts w:ascii="Roboto" w:hAnsi="Roboto"/>
          <w:color w:val="000000" w:themeColor="text1"/>
          <w:sz w:val="20"/>
          <w:szCs w:val="20"/>
        </w:rPr>
      </w:pPr>
      <w:r w:rsidRPr="00005616">
        <w:rPr>
          <w:rFonts w:ascii="Roboto" w:hAnsi="Roboto"/>
          <w:color w:val="000000" w:themeColor="text1"/>
          <w:sz w:val="20"/>
          <w:szCs w:val="20"/>
        </w:rPr>
        <w:t>The Board supervises the Trust and its affairs and acts as the liaison between the Participants, the Investment Advisor, Administrator and Custodian.  Subject to the terms of the Indenture, The Board administers the Trust’s affairs and enters into contracts on behalf of the Trust with the Trust’s service providers.</w:t>
      </w:r>
    </w:p>
    <w:p w14:paraId="5CC11F3B" w14:textId="77777777" w:rsidR="00005616" w:rsidRPr="001C3BC8" w:rsidRDefault="00005616" w:rsidP="00005616">
      <w:pPr>
        <w:widowControl/>
        <w:numPr>
          <w:ilvl w:val="0"/>
          <w:numId w:val="7"/>
        </w:numPr>
        <w:tabs>
          <w:tab w:val="left" w:pos="951"/>
        </w:tabs>
        <w:autoSpaceDE/>
        <w:autoSpaceDN/>
        <w:spacing w:after="80"/>
        <w:ind w:left="274" w:hanging="274"/>
        <w:outlineLvl w:val="4"/>
        <w:rPr>
          <w:rFonts w:ascii="Roboto" w:eastAsiaTheme="majorEastAsia" w:hAnsi="Roboto" w:cstheme="majorBidi"/>
          <w:color w:val="000000" w:themeColor="text1"/>
          <w:spacing w:val="-2"/>
          <w:sz w:val="24"/>
          <w:szCs w:val="24"/>
        </w:rPr>
      </w:pPr>
      <w:r w:rsidRPr="001C3BC8">
        <w:rPr>
          <w:rFonts w:ascii="Roboto" w:eastAsiaTheme="majorEastAsia" w:hAnsi="Roboto" w:cstheme="majorBidi"/>
          <w:color w:val="000000" w:themeColor="text1"/>
          <w:spacing w:val="-2"/>
          <w:sz w:val="24"/>
          <w:szCs w:val="24"/>
        </w:rPr>
        <w:t>Advisory Board</w:t>
      </w:r>
    </w:p>
    <w:p w14:paraId="77D7EFA0" w14:textId="77777777"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 xml:space="preserve">The Board has appointed an Advisory Board in compliance with Tex. Govt. Code § 2256-016(g).  The Advisory Board is composed equally of Participants and other persons who do not have a business relationship with the Trust but are qualified to advise the Trust.  The current members of Advisory Board members are listed on the Trust’s website at </w:t>
      </w:r>
      <w:hyperlink r:id="rId10" w:history="1">
        <w:r w:rsidRPr="00005616">
          <w:rPr>
            <w:rFonts w:ascii="Roboto" w:hAnsi="Roboto"/>
            <w:color w:val="467886" w:themeColor="hyperlink"/>
            <w:sz w:val="20"/>
            <w:szCs w:val="20"/>
            <w:u w:val="single"/>
          </w:rPr>
          <w:t>www.localtrusts.com</w:t>
        </w:r>
      </w:hyperlink>
      <w:r w:rsidRPr="00005616">
        <w:rPr>
          <w:rFonts w:ascii="Roboto" w:hAnsi="Roboto"/>
          <w:color w:val="000000" w:themeColor="text1"/>
          <w:sz w:val="20"/>
          <w:szCs w:val="20"/>
        </w:rPr>
        <w:t>.</w:t>
      </w:r>
    </w:p>
    <w:p w14:paraId="3210BB1F" w14:textId="77777777" w:rsidR="00005616" w:rsidRPr="00005616" w:rsidRDefault="00005616" w:rsidP="00005616">
      <w:pPr>
        <w:widowControl/>
        <w:numPr>
          <w:ilvl w:val="0"/>
          <w:numId w:val="8"/>
        </w:numPr>
        <w:tabs>
          <w:tab w:val="left" w:pos="989"/>
        </w:tabs>
        <w:autoSpaceDE/>
        <w:autoSpaceDN/>
        <w:spacing w:after="80"/>
        <w:ind w:left="489" w:hanging="489"/>
        <w:outlineLvl w:val="1"/>
        <w:rPr>
          <w:rFonts w:ascii="Roboto" w:eastAsiaTheme="majorEastAsia" w:hAnsi="Roboto" w:cstheme="majorBidi"/>
          <w:b/>
          <w:bCs/>
          <w:color w:val="000000" w:themeColor="text1"/>
          <w:sz w:val="28"/>
          <w:szCs w:val="28"/>
        </w:rPr>
      </w:pPr>
      <w:bookmarkStart w:id="6" w:name="III._OPERATION_OF_THE_TRUST"/>
      <w:bookmarkStart w:id="7" w:name="_Toc169083474"/>
      <w:bookmarkEnd w:id="6"/>
      <w:r w:rsidRPr="00005616">
        <w:rPr>
          <w:rFonts w:ascii="Roboto" w:eastAsiaTheme="majorEastAsia" w:hAnsi="Roboto" w:cstheme="majorBidi"/>
          <w:b/>
          <w:bCs/>
          <w:color w:val="000000" w:themeColor="text1"/>
          <w:sz w:val="28"/>
          <w:szCs w:val="28"/>
        </w:rPr>
        <w:t>OPERATION</w:t>
      </w:r>
      <w:r w:rsidRPr="00005616">
        <w:rPr>
          <w:rFonts w:ascii="Roboto" w:eastAsiaTheme="majorEastAsia" w:hAnsi="Roboto" w:cstheme="majorBidi"/>
          <w:b/>
          <w:bCs/>
          <w:color w:val="000000" w:themeColor="text1"/>
          <w:spacing w:val="-5"/>
          <w:sz w:val="28"/>
          <w:szCs w:val="28"/>
        </w:rPr>
        <w:t xml:space="preserve"> </w:t>
      </w:r>
      <w:r w:rsidRPr="00005616">
        <w:rPr>
          <w:rFonts w:ascii="Roboto" w:eastAsiaTheme="majorEastAsia" w:hAnsi="Roboto" w:cstheme="majorBidi"/>
          <w:b/>
          <w:bCs/>
          <w:color w:val="000000" w:themeColor="text1"/>
          <w:sz w:val="28"/>
          <w:szCs w:val="28"/>
        </w:rPr>
        <w:t>OF</w:t>
      </w:r>
      <w:r w:rsidRPr="00005616">
        <w:rPr>
          <w:rFonts w:ascii="Roboto" w:eastAsiaTheme="majorEastAsia" w:hAnsi="Roboto" w:cstheme="majorBidi"/>
          <w:b/>
          <w:bCs/>
          <w:color w:val="000000" w:themeColor="text1"/>
          <w:spacing w:val="-3"/>
          <w:sz w:val="28"/>
          <w:szCs w:val="28"/>
        </w:rPr>
        <w:t xml:space="preserve"> </w:t>
      </w:r>
      <w:r w:rsidRPr="00005616">
        <w:rPr>
          <w:rFonts w:ascii="Roboto" w:eastAsiaTheme="majorEastAsia" w:hAnsi="Roboto" w:cstheme="majorBidi"/>
          <w:b/>
          <w:bCs/>
          <w:color w:val="000000" w:themeColor="text1"/>
          <w:sz w:val="28"/>
          <w:szCs w:val="28"/>
        </w:rPr>
        <w:t>THE</w:t>
      </w:r>
      <w:r w:rsidRPr="00005616">
        <w:rPr>
          <w:rFonts w:ascii="Roboto" w:eastAsiaTheme="majorEastAsia" w:hAnsi="Roboto" w:cstheme="majorBidi"/>
          <w:b/>
          <w:bCs/>
          <w:color w:val="000000" w:themeColor="text1"/>
          <w:spacing w:val="-2"/>
          <w:sz w:val="28"/>
          <w:szCs w:val="28"/>
        </w:rPr>
        <w:t xml:space="preserve"> </w:t>
      </w:r>
      <w:r w:rsidRPr="00005616">
        <w:rPr>
          <w:rFonts w:ascii="Roboto" w:eastAsiaTheme="majorEastAsia" w:hAnsi="Roboto" w:cstheme="majorBidi"/>
          <w:b/>
          <w:bCs/>
          <w:color w:val="000000" w:themeColor="text1"/>
          <w:spacing w:val="-4"/>
          <w:sz w:val="28"/>
          <w:szCs w:val="28"/>
        </w:rPr>
        <w:t>TRUST</w:t>
      </w:r>
      <w:bookmarkEnd w:id="7"/>
    </w:p>
    <w:p w14:paraId="46E7609D" w14:textId="77777777" w:rsidR="00005616" w:rsidRPr="001C3BC8" w:rsidRDefault="00005616" w:rsidP="001C3BC8">
      <w:pPr>
        <w:widowControl/>
        <w:numPr>
          <w:ilvl w:val="0"/>
          <w:numId w:val="18"/>
        </w:numPr>
        <w:tabs>
          <w:tab w:val="left" w:pos="951"/>
        </w:tabs>
        <w:autoSpaceDE/>
        <w:autoSpaceDN/>
        <w:spacing w:after="80"/>
        <w:ind w:left="270"/>
        <w:outlineLvl w:val="4"/>
        <w:rPr>
          <w:rFonts w:ascii="Roboto" w:eastAsiaTheme="majorEastAsia" w:hAnsi="Roboto" w:cstheme="majorBidi"/>
          <w:color w:val="000000" w:themeColor="text1"/>
          <w:sz w:val="24"/>
          <w:szCs w:val="24"/>
        </w:rPr>
      </w:pPr>
      <w:bookmarkStart w:id="8" w:name="A._Participants"/>
      <w:bookmarkEnd w:id="8"/>
      <w:r w:rsidRPr="001C3BC8">
        <w:rPr>
          <w:rFonts w:ascii="Roboto" w:eastAsiaTheme="majorEastAsia" w:hAnsi="Roboto" w:cstheme="majorBidi"/>
          <w:color w:val="000000" w:themeColor="text1"/>
          <w:spacing w:val="-2"/>
          <w:sz w:val="24"/>
          <w:szCs w:val="24"/>
        </w:rPr>
        <w:t>Participants</w:t>
      </w:r>
    </w:p>
    <w:p w14:paraId="35724466" w14:textId="77777777"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Local Government Entities that execute and adopt the Indenture become Participants.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designees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Participants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are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vested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with</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authority</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take such actions as set forth in the Indenture.</w:t>
      </w:r>
    </w:p>
    <w:p w14:paraId="7BB6BCF7" w14:textId="77777777" w:rsidR="00005616" w:rsidRPr="001C3BC8" w:rsidRDefault="00005616" w:rsidP="00005616">
      <w:pPr>
        <w:widowControl/>
        <w:numPr>
          <w:ilvl w:val="0"/>
          <w:numId w:val="18"/>
        </w:numPr>
        <w:tabs>
          <w:tab w:val="left" w:pos="951"/>
        </w:tabs>
        <w:autoSpaceDE/>
        <w:autoSpaceDN/>
        <w:spacing w:after="80"/>
        <w:ind w:left="274" w:hanging="274"/>
        <w:outlineLvl w:val="4"/>
        <w:rPr>
          <w:rFonts w:ascii="Roboto" w:eastAsiaTheme="majorEastAsia" w:hAnsi="Roboto" w:cstheme="majorBidi"/>
          <w:color w:val="000000" w:themeColor="text1"/>
          <w:sz w:val="24"/>
          <w:szCs w:val="24"/>
        </w:rPr>
      </w:pPr>
      <w:bookmarkStart w:id="9" w:name="B._Board_of_Trustees_and_Officers_(as_of"/>
      <w:bookmarkStart w:id="10" w:name="C._Rating_Agencies"/>
      <w:bookmarkEnd w:id="9"/>
      <w:bookmarkEnd w:id="10"/>
      <w:r w:rsidRPr="001C3BC8">
        <w:rPr>
          <w:rFonts w:ascii="Roboto" w:eastAsiaTheme="majorEastAsia" w:hAnsi="Roboto" w:cstheme="majorBidi"/>
          <w:color w:val="000000" w:themeColor="text1"/>
          <w:sz w:val="24"/>
          <w:szCs w:val="24"/>
        </w:rPr>
        <w:t>Rating</w:t>
      </w:r>
      <w:r w:rsidRPr="001C3BC8">
        <w:rPr>
          <w:rFonts w:ascii="Roboto" w:eastAsiaTheme="majorEastAsia" w:hAnsi="Roboto" w:cstheme="majorBidi"/>
          <w:color w:val="000000" w:themeColor="text1"/>
          <w:spacing w:val="-4"/>
          <w:sz w:val="24"/>
          <w:szCs w:val="24"/>
        </w:rPr>
        <w:t xml:space="preserve"> </w:t>
      </w:r>
      <w:r w:rsidRPr="001C3BC8">
        <w:rPr>
          <w:rFonts w:ascii="Roboto" w:eastAsiaTheme="majorEastAsia" w:hAnsi="Roboto" w:cstheme="majorBidi"/>
          <w:color w:val="000000" w:themeColor="text1"/>
          <w:spacing w:val="-2"/>
          <w:sz w:val="24"/>
          <w:szCs w:val="24"/>
        </w:rPr>
        <w:t>Agencies</w:t>
      </w:r>
    </w:p>
    <w:p w14:paraId="2C7C4D9D" w14:textId="77777777" w:rsidR="00005616" w:rsidRPr="00005616" w:rsidRDefault="00005616" w:rsidP="00005616">
      <w:pPr>
        <w:spacing w:after="80"/>
        <w:rPr>
          <w:rFonts w:ascii="Roboto" w:hAnsi="Roboto"/>
          <w:color w:val="000000" w:themeColor="text1"/>
          <w:sz w:val="20"/>
          <w:szCs w:val="20"/>
        </w:rPr>
      </w:pPr>
      <w:r w:rsidRPr="00005616">
        <w:rPr>
          <w:rFonts w:ascii="Roboto" w:hAnsi="Roboto"/>
          <w:color w:val="000000" w:themeColor="text1"/>
          <w:sz w:val="20"/>
          <w:szCs w:val="20"/>
        </w:rPr>
        <w:t>Stand &amp; Poor’s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provides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rating</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services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 Pool</w:t>
      </w:r>
      <w:r w:rsidRPr="00005616">
        <w:rPr>
          <w:rFonts w:ascii="Roboto" w:hAnsi="Roboto"/>
          <w:color w:val="000000" w:themeColor="text1"/>
          <w:spacing w:val="-2"/>
          <w:sz w:val="20"/>
          <w:szCs w:val="20"/>
        </w:rPr>
        <w:t>.</w:t>
      </w:r>
    </w:p>
    <w:p w14:paraId="37BA3982" w14:textId="77777777" w:rsidR="00005616" w:rsidRPr="001C3BC8" w:rsidRDefault="00005616" w:rsidP="00005616">
      <w:pPr>
        <w:widowControl/>
        <w:numPr>
          <w:ilvl w:val="0"/>
          <w:numId w:val="18"/>
        </w:numPr>
        <w:tabs>
          <w:tab w:val="left" w:pos="951"/>
        </w:tabs>
        <w:autoSpaceDE/>
        <w:autoSpaceDN/>
        <w:spacing w:after="80"/>
        <w:ind w:left="274" w:hanging="274"/>
        <w:outlineLvl w:val="4"/>
        <w:rPr>
          <w:rFonts w:ascii="Roboto" w:eastAsiaTheme="majorEastAsia" w:hAnsi="Roboto" w:cstheme="majorBidi"/>
          <w:color w:val="000000" w:themeColor="text1"/>
          <w:sz w:val="24"/>
          <w:szCs w:val="24"/>
        </w:rPr>
      </w:pPr>
      <w:bookmarkStart w:id="11" w:name="D._Trust_Custodian"/>
      <w:bookmarkEnd w:id="11"/>
      <w:r w:rsidRPr="001C3BC8">
        <w:rPr>
          <w:rFonts w:ascii="Roboto" w:eastAsiaTheme="majorEastAsia" w:hAnsi="Roboto" w:cstheme="majorBidi"/>
          <w:color w:val="000000" w:themeColor="text1"/>
          <w:sz w:val="24"/>
          <w:szCs w:val="24"/>
        </w:rPr>
        <w:t>Trust</w:t>
      </w:r>
      <w:r w:rsidRPr="001C3BC8">
        <w:rPr>
          <w:rFonts w:ascii="Roboto" w:eastAsiaTheme="majorEastAsia" w:hAnsi="Roboto" w:cstheme="majorBidi"/>
          <w:color w:val="000000" w:themeColor="text1"/>
          <w:spacing w:val="-1"/>
          <w:sz w:val="24"/>
          <w:szCs w:val="24"/>
        </w:rPr>
        <w:t xml:space="preserve"> </w:t>
      </w:r>
      <w:r w:rsidRPr="001C3BC8">
        <w:rPr>
          <w:rFonts w:ascii="Roboto" w:eastAsiaTheme="majorEastAsia" w:hAnsi="Roboto" w:cstheme="majorBidi"/>
          <w:color w:val="000000" w:themeColor="text1"/>
          <w:spacing w:val="-2"/>
          <w:sz w:val="24"/>
          <w:szCs w:val="24"/>
        </w:rPr>
        <w:t>Custodian</w:t>
      </w:r>
    </w:p>
    <w:p w14:paraId="7E3CEFEA" w14:textId="77777777" w:rsidR="00005616" w:rsidRPr="00005616" w:rsidRDefault="00005616" w:rsidP="00005616">
      <w:pPr>
        <w:spacing w:after="80" w:line="237" w:lineRule="auto"/>
        <w:ind w:firstLine="7"/>
        <w:jc w:val="both"/>
        <w:rPr>
          <w:rFonts w:ascii="Roboto" w:hAnsi="Roboto"/>
          <w:color w:val="000000" w:themeColor="text1"/>
          <w:sz w:val="20"/>
          <w:szCs w:val="20"/>
        </w:rPr>
      </w:pPr>
      <w:r w:rsidRPr="00005616">
        <w:rPr>
          <w:rFonts w:ascii="Roboto" w:hAnsi="Roboto"/>
          <w:color w:val="000000" w:themeColor="text1"/>
          <w:sz w:val="20"/>
          <w:szCs w:val="20"/>
        </w:rPr>
        <w:t>All</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securities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purchased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benefit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Participants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are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held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BOKF, NA</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which</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acts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as Custodian of the Trust.  BOKF, NA also processes trades upon receipt of authorized and proper instructions within the applicable deadlines.</w:t>
      </w:r>
    </w:p>
    <w:p w14:paraId="02CCCCFD" w14:textId="77777777" w:rsidR="00005616" w:rsidRPr="001C3BC8" w:rsidRDefault="00005616" w:rsidP="00005616">
      <w:pPr>
        <w:widowControl/>
        <w:numPr>
          <w:ilvl w:val="0"/>
          <w:numId w:val="18"/>
        </w:numPr>
        <w:tabs>
          <w:tab w:val="left" w:pos="940"/>
        </w:tabs>
        <w:autoSpaceDE/>
        <w:autoSpaceDN/>
        <w:spacing w:after="80"/>
        <w:ind w:left="263" w:hanging="263"/>
        <w:outlineLvl w:val="4"/>
        <w:rPr>
          <w:rFonts w:ascii="Roboto" w:eastAsiaTheme="majorEastAsia" w:hAnsi="Roboto" w:cstheme="majorBidi"/>
          <w:color w:val="000000" w:themeColor="text1"/>
          <w:sz w:val="24"/>
          <w:szCs w:val="24"/>
        </w:rPr>
      </w:pPr>
      <w:bookmarkStart w:id="12" w:name="E._Investment_Advisor"/>
      <w:bookmarkEnd w:id="12"/>
      <w:r w:rsidRPr="001C3BC8">
        <w:rPr>
          <w:rFonts w:ascii="Roboto" w:eastAsiaTheme="majorEastAsia" w:hAnsi="Roboto" w:cstheme="majorBidi"/>
          <w:color w:val="000000" w:themeColor="text1"/>
          <w:sz w:val="24"/>
          <w:szCs w:val="24"/>
        </w:rPr>
        <w:t>Investment</w:t>
      </w:r>
      <w:r w:rsidRPr="001C3BC8">
        <w:rPr>
          <w:rFonts w:ascii="Roboto" w:eastAsiaTheme="majorEastAsia" w:hAnsi="Roboto" w:cstheme="majorBidi"/>
          <w:color w:val="000000" w:themeColor="text1"/>
          <w:spacing w:val="-8"/>
          <w:sz w:val="24"/>
          <w:szCs w:val="24"/>
        </w:rPr>
        <w:t xml:space="preserve"> </w:t>
      </w:r>
      <w:r w:rsidRPr="001C3BC8">
        <w:rPr>
          <w:rFonts w:ascii="Roboto" w:eastAsiaTheme="majorEastAsia" w:hAnsi="Roboto" w:cstheme="majorBidi"/>
          <w:color w:val="000000" w:themeColor="text1"/>
          <w:spacing w:val="-2"/>
          <w:sz w:val="24"/>
          <w:szCs w:val="24"/>
        </w:rPr>
        <w:t>Advisor</w:t>
      </w:r>
    </w:p>
    <w:p w14:paraId="05E0A575" w14:textId="77777777" w:rsidR="00005616" w:rsidRPr="00005616" w:rsidRDefault="00005616" w:rsidP="00005616">
      <w:pPr>
        <w:spacing w:after="80" w:line="247" w:lineRule="auto"/>
        <w:jc w:val="both"/>
        <w:rPr>
          <w:rFonts w:ascii="Roboto" w:hAnsi="Roboto"/>
          <w:color w:val="000000" w:themeColor="text1"/>
          <w:sz w:val="20"/>
          <w:szCs w:val="20"/>
        </w:rPr>
      </w:pPr>
      <w:r w:rsidRPr="00005616">
        <w:rPr>
          <w:rFonts w:ascii="Roboto" w:hAnsi="Roboto"/>
          <w:color w:val="000000" w:themeColor="text1"/>
          <w:sz w:val="20"/>
          <w:szCs w:val="20"/>
        </w:rPr>
        <w:t>Cavanal Hill Investment Management, Inc.,</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an affiliate of BOKF, N.A.,</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is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responsible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 xml:space="preserve">Advisory </w:t>
      </w:r>
      <w:r w:rsidRPr="00005616">
        <w:rPr>
          <w:rFonts w:ascii="Roboto" w:hAnsi="Roboto"/>
          <w:color w:val="000000" w:themeColor="text1"/>
          <w:spacing w:val="-2"/>
          <w:sz w:val="20"/>
          <w:szCs w:val="20"/>
        </w:rPr>
        <w:t>services.</w:t>
      </w:r>
    </w:p>
    <w:p w14:paraId="16383F0B" w14:textId="77777777" w:rsidR="00005616" w:rsidRPr="001C3BC8" w:rsidRDefault="00005616" w:rsidP="00005616">
      <w:pPr>
        <w:widowControl/>
        <w:numPr>
          <w:ilvl w:val="0"/>
          <w:numId w:val="18"/>
        </w:numPr>
        <w:tabs>
          <w:tab w:val="left" w:pos="928"/>
        </w:tabs>
        <w:autoSpaceDE/>
        <w:autoSpaceDN/>
        <w:spacing w:after="80"/>
        <w:ind w:left="251" w:hanging="251"/>
        <w:outlineLvl w:val="4"/>
        <w:rPr>
          <w:rFonts w:ascii="Roboto" w:eastAsiaTheme="majorEastAsia" w:hAnsi="Roboto" w:cstheme="majorBidi"/>
          <w:color w:val="000000" w:themeColor="text1"/>
          <w:sz w:val="24"/>
          <w:szCs w:val="24"/>
        </w:rPr>
      </w:pPr>
      <w:bookmarkStart w:id="13" w:name="F._Funds_Administrator"/>
      <w:bookmarkEnd w:id="13"/>
      <w:r w:rsidRPr="001C3BC8">
        <w:rPr>
          <w:rFonts w:ascii="Roboto" w:eastAsiaTheme="majorEastAsia" w:hAnsi="Roboto" w:cstheme="majorBidi"/>
          <w:color w:val="000000" w:themeColor="text1"/>
          <w:sz w:val="24"/>
          <w:szCs w:val="24"/>
        </w:rPr>
        <w:lastRenderedPageBreak/>
        <w:t>Pool</w:t>
      </w:r>
      <w:r w:rsidRPr="001C3BC8">
        <w:rPr>
          <w:rFonts w:ascii="Roboto" w:eastAsiaTheme="majorEastAsia" w:hAnsi="Roboto" w:cstheme="majorBidi"/>
          <w:color w:val="000000" w:themeColor="text1"/>
          <w:spacing w:val="-4"/>
          <w:sz w:val="24"/>
          <w:szCs w:val="24"/>
        </w:rPr>
        <w:t xml:space="preserve"> </w:t>
      </w:r>
      <w:r w:rsidRPr="001C3BC8">
        <w:rPr>
          <w:rFonts w:ascii="Roboto" w:eastAsiaTheme="majorEastAsia" w:hAnsi="Roboto" w:cstheme="majorBidi"/>
          <w:color w:val="000000" w:themeColor="text1"/>
          <w:spacing w:val="-2"/>
          <w:sz w:val="24"/>
          <w:szCs w:val="24"/>
        </w:rPr>
        <w:t>Administrator</w:t>
      </w:r>
    </w:p>
    <w:p w14:paraId="06D742AF" w14:textId="77777777"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Subject to the direction of the Board, BOK Financial N.A. serves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Administrator</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 Trust and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conducts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all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 xml:space="preserve">routine business of the Trust.  Duties of the Administrator are described in the Administrator </w:t>
      </w:r>
      <w:r w:rsidRPr="00005616">
        <w:rPr>
          <w:rFonts w:ascii="Roboto" w:hAnsi="Roboto"/>
          <w:color w:val="000000" w:themeColor="text1"/>
          <w:spacing w:val="-2"/>
          <w:sz w:val="20"/>
          <w:szCs w:val="20"/>
        </w:rPr>
        <w:t>Agreement.</w:t>
      </w:r>
    </w:p>
    <w:p w14:paraId="0B25F8ED" w14:textId="77777777" w:rsidR="00005616" w:rsidRPr="001C3BC8" w:rsidRDefault="00005616" w:rsidP="00005616">
      <w:pPr>
        <w:widowControl/>
        <w:numPr>
          <w:ilvl w:val="0"/>
          <w:numId w:val="18"/>
        </w:numPr>
        <w:tabs>
          <w:tab w:val="left" w:pos="966"/>
        </w:tabs>
        <w:autoSpaceDE/>
        <w:autoSpaceDN/>
        <w:spacing w:after="80"/>
        <w:ind w:left="289" w:hanging="289"/>
        <w:outlineLvl w:val="4"/>
        <w:rPr>
          <w:rFonts w:ascii="Roboto" w:eastAsiaTheme="majorEastAsia" w:hAnsi="Roboto" w:cstheme="majorBidi"/>
          <w:color w:val="000000" w:themeColor="text1"/>
          <w:sz w:val="24"/>
          <w:szCs w:val="24"/>
        </w:rPr>
      </w:pPr>
      <w:r w:rsidRPr="001C3BC8">
        <w:rPr>
          <w:rFonts w:ascii="Roboto" w:eastAsiaTheme="majorEastAsia" w:hAnsi="Roboto" w:cstheme="majorBidi"/>
          <w:color w:val="000000" w:themeColor="text1"/>
          <w:sz w:val="24"/>
          <w:szCs w:val="24"/>
        </w:rPr>
        <w:t>Distributor</w:t>
      </w:r>
    </w:p>
    <w:p w14:paraId="4ACB408D" w14:textId="77777777"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BOK Financial Capital Markets, an affiliate of BOKF, N.A., serves as the distributor for the Pool.  In this position, BOK Financial Capital Markets, an affiliate of BOKF, N.A.,. provides distribution and marketing services for the Pool.</w:t>
      </w:r>
    </w:p>
    <w:p w14:paraId="72783600" w14:textId="77777777" w:rsidR="00005616" w:rsidRPr="001C3BC8" w:rsidRDefault="00005616" w:rsidP="00005616">
      <w:pPr>
        <w:widowControl/>
        <w:numPr>
          <w:ilvl w:val="0"/>
          <w:numId w:val="18"/>
        </w:numPr>
        <w:tabs>
          <w:tab w:val="left" w:pos="966"/>
        </w:tabs>
        <w:autoSpaceDE/>
        <w:autoSpaceDN/>
        <w:spacing w:after="80"/>
        <w:ind w:left="289" w:hanging="289"/>
        <w:outlineLvl w:val="4"/>
        <w:rPr>
          <w:rFonts w:ascii="Roboto" w:eastAsiaTheme="majorEastAsia" w:hAnsi="Roboto" w:cstheme="majorBidi"/>
          <w:color w:val="000000" w:themeColor="text1"/>
          <w:sz w:val="24"/>
          <w:szCs w:val="24"/>
        </w:rPr>
      </w:pPr>
      <w:r w:rsidRPr="001C3BC8">
        <w:rPr>
          <w:rFonts w:ascii="Roboto" w:eastAsiaTheme="majorEastAsia" w:hAnsi="Roboto" w:cstheme="majorBidi"/>
          <w:color w:val="000000" w:themeColor="text1"/>
          <w:spacing w:val="-2"/>
          <w:sz w:val="24"/>
          <w:szCs w:val="24"/>
        </w:rPr>
        <w:t>Auditor</w:t>
      </w:r>
    </w:p>
    <w:p w14:paraId="08BC9F2E" w14:textId="77777777" w:rsidR="00005616" w:rsidRPr="00005616" w:rsidRDefault="00005616" w:rsidP="00005616">
      <w:pPr>
        <w:spacing w:after="80"/>
        <w:rPr>
          <w:rFonts w:ascii="Roboto" w:hAnsi="Roboto"/>
          <w:color w:val="000000" w:themeColor="text1"/>
          <w:sz w:val="20"/>
          <w:szCs w:val="20"/>
        </w:rPr>
      </w:pPr>
      <w:r w:rsidRPr="00005616">
        <w:rPr>
          <w:rFonts w:ascii="Roboto" w:hAnsi="Roboto"/>
          <w:color w:val="000000" w:themeColor="text1"/>
          <w:sz w:val="20"/>
          <w:szCs w:val="20"/>
        </w:rPr>
        <w:t>The financial statements of the Trust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are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 xml:space="preserve">audited </w:t>
      </w:r>
      <w:r w:rsidRPr="00005616">
        <w:rPr>
          <w:rFonts w:ascii="Roboto" w:hAnsi="Roboto"/>
          <w:color w:val="000000" w:themeColor="text1"/>
          <w:spacing w:val="-1"/>
          <w:sz w:val="20"/>
          <w:szCs w:val="20"/>
        </w:rPr>
        <w:t xml:space="preserve">annually </w:t>
      </w:r>
      <w:r w:rsidRPr="00005616">
        <w:rPr>
          <w:rFonts w:ascii="Roboto" w:hAnsi="Roboto"/>
          <w:color w:val="000000" w:themeColor="text1"/>
          <w:sz w:val="20"/>
          <w:szCs w:val="20"/>
        </w:rPr>
        <w:t>by</w:t>
      </w:r>
      <w:commentRangeStart w:id="14"/>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KPMG</w:t>
      </w:r>
      <w:commentRangeEnd w:id="14"/>
      <w:r w:rsidR="008007D7" w:rsidRPr="00005616">
        <w:rPr>
          <w:rStyle w:val="CommentReference"/>
          <w:rFonts w:ascii="Roboto" w:hAnsi="Roboto"/>
          <w:color w:val="000000" w:themeColor="text1"/>
          <w:sz w:val="20"/>
          <w:szCs w:val="20"/>
        </w:rPr>
        <w:commentReference w:id="14"/>
      </w:r>
      <w:r w:rsidRPr="00005616">
        <w:rPr>
          <w:rFonts w:ascii="Roboto" w:hAnsi="Roboto"/>
          <w:color w:val="000000" w:themeColor="text1"/>
          <w:sz w:val="20"/>
          <w:szCs w:val="20"/>
        </w:rPr>
        <w:t>.</w:t>
      </w:r>
    </w:p>
    <w:p w14:paraId="473360E2" w14:textId="77777777" w:rsidR="00005616" w:rsidRPr="001C3BC8" w:rsidRDefault="00005616" w:rsidP="00005616">
      <w:pPr>
        <w:widowControl/>
        <w:numPr>
          <w:ilvl w:val="0"/>
          <w:numId w:val="18"/>
        </w:numPr>
        <w:tabs>
          <w:tab w:val="left" w:pos="966"/>
        </w:tabs>
        <w:autoSpaceDE/>
        <w:autoSpaceDN/>
        <w:spacing w:after="80"/>
        <w:ind w:left="289" w:hanging="289"/>
        <w:outlineLvl w:val="4"/>
        <w:rPr>
          <w:rFonts w:ascii="Roboto" w:eastAsiaTheme="majorEastAsia" w:hAnsi="Roboto" w:cstheme="majorBidi"/>
          <w:color w:val="000000" w:themeColor="text1"/>
          <w:spacing w:val="-2"/>
          <w:sz w:val="24"/>
          <w:szCs w:val="24"/>
        </w:rPr>
      </w:pPr>
      <w:bookmarkStart w:id="15" w:name="I._Outside_Counsel"/>
      <w:bookmarkEnd w:id="15"/>
      <w:r w:rsidRPr="001C3BC8">
        <w:rPr>
          <w:rFonts w:ascii="Roboto" w:eastAsiaTheme="majorEastAsia" w:hAnsi="Roboto" w:cstheme="majorBidi"/>
          <w:color w:val="000000" w:themeColor="text1"/>
          <w:spacing w:val="-2"/>
          <w:sz w:val="24"/>
          <w:szCs w:val="24"/>
        </w:rPr>
        <w:t>Outside Counsel</w:t>
      </w:r>
    </w:p>
    <w:p w14:paraId="19188849" w14:textId="77777777" w:rsidR="00005616" w:rsidRPr="00005616" w:rsidRDefault="00005616" w:rsidP="00005616">
      <w:pPr>
        <w:spacing w:after="80" w:line="247" w:lineRule="auto"/>
        <w:rPr>
          <w:rFonts w:ascii="Roboto" w:hAnsi="Roboto"/>
          <w:color w:val="000000" w:themeColor="text1"/>
          <w:spacing w:val="-2"/>
        </w:rPr>
      </w:pPr>
      <w:r w:rsidRPr="00005616">
        <w:rPr>
          <w:rFonts w:ascii="Roboto" w:hAnsi="Roboto"/>
          <w:color w:val="000000" w:themeColor="text1"/>
          <w:sz w:val="20"/>
          <w:szCs w:val="20"/>
        </w:rPr>
        <w:t>Frederic Dorwart, Lawyers PLLC</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acts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outside</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legal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counsel</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 Trust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 Trust’s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Board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 xml:space="preserve">of </w:t>
      </w:r>
      <w:r w:rsidRPr="00005616">
        <w:rPr>
          <w:rFonts w:ascii="Roboto" w:hAnsi="Roboto"/>
          <w:color w:val="000000" w:themeColor="text1"/>
          <w:spacing w:val="-2"/>
          <w:sz w:val="20"/>
          <w:szCs w:val="20"/>
        </w:rPr>
        <w:t>Trustees</w:t>
      </w:r>
      <w:r w:rsidRPr="00005616">
        <w:rPr>
          <w:rFonts w:ascii="Roboto" w:hAnsi="Roboto"/>
          <w:color w:val="000000" w:themeColor="text1"/>
          <w:spacing w:val="-2"/>
        </w:rPr>
        <w:t>.</w:t>
      </w:r>
    </w:p>
    <w:p w14:paraId="5D310540" w14:textId="77777777" w:rsidR="00005616" w:rsidRPr="00005616" w:rsidRDefault="00005616" w:rsidP="00005616">
      <w:pPr>
        <w:spacing w:after="80" w:line="247" w:lineRule="auto"/>
        <w:rPr>
          <w:rFonts w:ascii="Roboto" w:hAnsi="Roboto"/>
          <w:color w:val="000000" w:themeColor="text1"/>
        </w:rPr>
      </w:pPr>
    </w:p>
    <w:p w14:paraId="3CA352F3" w14:textId="77777777" w:rsidR="00005616" w:rsidRPr="001C3BC8" w:rsidRDefault="00005616" w:rsidP="001C3BC8">
      <w:pPr>
        <w:keepNext/>
        <w:keepLines/>
        <w:spacing w:after="80"/>
        <w:jc w:val="center"/>
        <w:outlineLvl w:val="0"/>
        <w:rPr>
          <w:rFonts w:ascii="Roboto" w:eastAsiaTheme="majorEastAsia" w:hAnsi="Roboto" w:cstheme="majorBidi"/>
          <w:b/>
          <w:color w:val="000000" w:themeColor="text1"/>
          <w:sz w:val="32"/>
          <w:szCs w:val="32"/>
        </w:rPr>
      </w:pPr>
      <w:bookmarkStart w:id="16" w:name="PART_2:_General_Policies"/>
      <w:bookmarkStart w:id="17" w:name="_Toc169083475"/>
      <w:bookmarkEnd w:id="16"/>
      <w:r w:rsidRPr="001C3BC8">
        <w:rPr>
          <w:rFonts w:ascii="Roboto" w:eastAsiaTheme="majorEastAsia" w:hAnsi="Roboto" w:cstheme="majorBidi"/>
          <w:color w:val="000000" w:themeColor="text1"/>
          <w:sz w:val="32"/>
          <w:szCs w:val="32"/>
        </w:rPr>
        <w:t>PART</w:t>
      </w:r>
      <w:r w:rsidRPr="001C3BC8">
        <w:rPr>
          <w:rFonts w:ascii="Roboto" w:eastAsiaTheme="majorEastAsia" w:hAnsi="Roboto" w:cstheme="majorBidi"/>
          <w:color w:val="000000" w:themeColor="text1"/>
          <w:spacing w:val="-8"/>
          <w:sz w:val="32"/>
          <w:szCs w:val="32"/>
        </w:rPr>
        <w:t xml:space="preserve"> </w:t>
      </w:r>
      <w:r w:rsidRPr="001C3BC8">
        <w:rPr>
          <w:rFonts w:ascii="Roboto" w:eastAsiaTheme="majorEastAsia" w:hAnsi="Roboto" w:cstheme="majorBidi"/>
          <w:color w:val="000000" w:themeColor="text1"/>
          <w:sz w:val="32"/>
          <w:szCs w:val="32"/>
        </w:rPr>
        <w:t>2:</w:t>
      </w:r>
      <w:r w:rsidRPr="001C3BC8">
        <w:rPr>
          <w:rFonts w:ascii="Roboto" w:eastAsiaTheme="majorEastAsia" w:hAnsi="Roboto" w:cstheme="majorBidi"/>
          <w:color w:val="000000" w:themeColor="text1"/>
          <w:spacing w:val="-7"/>
          <w:sz w:val="32"/>
          <w:szCs w:val="32"/>
        </w:rPr>
        <w:t xml:space="preserve"> </w:t>
      </w:r>
      <w:r w:rsidRPr="001C3BC8">
        <w:rPr>
          <w:rFonts w:ascii="Roboto" w:eastAsiaTheme="majorEastAsia" w:hAnsi="Roboto" w:cstheme="majorBidi"/>
          <w:color w:val="000000" w:themeColor="text1"/>
          <w:sz w:val="32"/>
          <w:szCs w:val="32"/>
        </w:rPr>
        <w:t>GENERAL</w:t>
      </w:r>
      <w:r w:rsidRPr="001C3BC8">
        <w:rPr>
          <w:rFonts w:ascii="Roboto" w:eastAsiaTheme="majorEastAsia" w:hAnsi="Roboto" w:cstheme="majorBidi"/>
          <w:color w:val="000000" w:themeColor="text1"/>
          <w:spacing w:val="-6"/>
          <w:sz w:val="32"/>
          <w:szCs w:val="32"/>
        </w:rPr>
        <w:t xml:space="preserve"> </w:t>
      </w:r>
      <w:r w:rsidRPr="001C3BC8">
        <w:rPr>
          <w:rFonts w:ascii="Roboto" w:eastAsiaTheme="majorEastAsia" w:hAnsi="Roboto" w:cstheme="majorBidi"/>
          <w:color w:val="000000" w:themeColor="text1"/>
          <w:spacing w:val="-2"/>
          <w:sz w:val="32"/>
          <w:szCs w:val="32"/>
        </w:rPr>
        <w:t>POLICIES</w:t>
      </w:r>
      <w:bookmarkEnd w:id="17"/>
    </w:p>
    <w:p w14:paraId="60B200ED" w14:textId="77777777" w:rsidR="00005616" w:rsidRPr="00005616" w:rsidRDefault="00005616" w:rsidP="00005616">
      <w:pPr>
        <w:widowControl/>
        <w:numPr>
          <w:ilvl w:val="0"/>
          <w:numId w:val="9"/>
        </w:numPr>
        <w:tabs>
          <w:tab w:val="left" w:pos="989"/>
        </w:tabs>
        <w:autoSpaceDE/>
        <w:autoSpaceDN/>
        <w:spacing w:after="80"/>
        <w:ind w:left="656"/>
        <w:outlineLvl w:val="1"/>
        <w:rPr>
          <w:rFonts w:ascii="Roboto" w:eastAsiaTheme="majorEastAsia" w:hAnsi="Roboto" w:cstheme="majorBidi"/>
          <w:color w:val="000000" w:themeColor="text1"/>
          <w:sz w:val="24"/>
          <w:szCs w:val="24"/>
        </w:rPr>
      </w:pPr>
      <w:bookmarkStart w:id="18" w:name="I.__Calculating_Net_Asset_Value_(NAV)"/>
      <w:bookmarkStart w:id="19" w:name="_Toc169083476"/>
      <w:bookmarkEnd w:id="18"/>
      <w:r w:rsidRPr="001C3BC8">
        <w:rPr>
          <w:rFonts w:ascii="Roboto" w:eastAsiaTheme="majorEastAsia" w:hAnsi="Roboto" w:cstheme="majorBidi"/>
          <w:b/>
          <w:bCs/>
          <w:color w:val="000000" w:themeColor="text1"/>
          <w:sz w:val="28"/>
          <w:szCs w:val="28"/>
        </w:rPr>
        <w:t>CALCULATING NET ASSET VALUE (NAV)</w:t>
      </w:r>
      <w:bookmarkEnd w:id="19"/>
    </w:p>
    <w:p w14:paraId="27DA7D55" w14:textId="77777777" w:rsidR="00005616" w:rsidRPr="00005616" w:rsidRDefault="00005616" w:rsidP="00005616">
      <w:pPr>
        <w:spacing w:after="80" w:line="247" w:lineRule="auto"/>
        <w:rPr>
          <w:rFonts w:ascii="Roboto" w:hAnsi="Roboto"/>
          <w:b/>
          <w:color w:val="000000" w:themeColor="text1"/>
          <w:sz w:val="20"/>
          <w:szCs w:val="20"/>
        </w:rPr>
      </w:pPr>
      <w:r w:rsidRPr="00005616">
        <w:rPr>
          <w:rFonts w:ascii="Roboto" w:hAnsi="Roboto"/>
          <w:color w:val="000000" w:themeColor="text1"/>
          <w:sz w:val="20"/>
          <w:szCs w:val="20"/>
        </w:rPr>
        <w:t>The Administrator, through the Fund Accountant, will calculate the NAV for the Pool as of the conclusion of each business day. The NAV is calculated by determining total assets, subtracting total liabilities from total assets, then dividing the result by the number of outstanding</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shares.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Liabilities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include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all</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accrued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expenses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fees,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including</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fees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the Investment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Adviser,</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Custodian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vendors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providing</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services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Pool,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which</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 xml:space="preserve">are accrued daily. The Pool’s NAV will be calculated on an amortized cost basis as provided by GASB Statement 79. </w:t>
      </w:r>
    </w:p>
    <w:p w14:paraId="0406FBAD" w14:textId="77777777"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The Shadow NAV for the Pool will be calculated at conclusion of each business day based on market pricing received and reviewed by the Pool’s Administrator and/or Investment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Advisor</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from</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previous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day’s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market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close.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 xml:space="preserve"> The Pool’s Shadow NAV and amortized book value will be used to establish the Transactional Share Price for all trades entered into on the same business day. The Board of Trustees reserves the right to suspend transactions at that day’s price for the Pool should a significant but unlikely event give the Board or its Investment Advisor reason to believe that the Pool’s Shadow NAV has materially changed. In such a situation, transactions may be executed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price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established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by</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Pool’s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Shadow</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NAV</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close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business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or</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any subsequent day when market valuations can be accurately determined.</w:t>
      </w:r>
    </w:p>
    <w:p w14:paraId="1AF1CE80" w14:textId="77777777" w:rsidR="00005616" w:rsidRPr="00005616" w:rsidRDefault="00005616" w:rsidP="00005616">
      <w:pPr>
        <w:spacing w:after="80" w:line="247" w:lineRule="auto"/>
        <w:rPr>
          <w:rFonts w:ascii="Roboto" w:hAnsi="Roboto"/>
          <w:color w:val="000000" w:themeColor="text1"/>
        </w:rPr>
      </w:pPr>
      <w:r w:rsidRPr="00005616">
        <w:rPr>
          <w:rFonts w:ascii="Roboto" w:hAnsi="Roboto"/>
          <w:color w:val="000000" w:themeColor="text1"/>
          <w:sz w:val="20"/>
          <w:szCs w:val="20"/>
        </w:rPr>
        <w:t>Trustees may discontinue or amend the current practice of attempting to maintain constant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NAV</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Pool</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$1.00</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per</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share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by</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adopting</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a</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modification</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this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Information</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Statement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with</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changes reflecting the change in Share pricing policy of the Pool.</w:t>
      </w:r>
    </w:p>
    <w:p w14:paraId="498BD63F" w14:textId="77777777" w:rsidR="00005616" w:rsidRPr="001C3BC8" w:rsidRDefault="00005616" w:rsidP="00005616">
      <w:pPr>
        <w:widowControl/>
        <w:numPr>
          <w:ilvl w:val="0"/>
          <w:numId w:val="9"/>
        </w:numPr>
        <w:tabs>
          <w:tab w:val="left" w:pos="989"/>
        </w:tabs>
        <w:autoSpaceDE/>
        <w:autoSpaceDN/>
        <w:spacing w:after="80"/>
        <w:ind w:left="656"/>
        <w:outlineLvl w:val="1"/>
        <w:rPr>
          <w:rFonts w:ascii="Roboto" w:eastAsiaTheme="majorEastAsia" w:hAnsi="Roboto" w:cstheme="majorBidi"/>
          <w:b/>
          <w:bCs/>
          <w:color w:val="000000" w:themeColor="text1"/>
          <w:sz w:val="28"/>
          <w:szCs w:val="28"/>
        </w:rPr>
      </w:pPr>
      <w:bookmarkStart w:id="20" w:name="II.__STATEMENTS_AND_TRANSACTION_CONFIRMA"/>
      <w:bookmarkStart w:id="21" w:name="_Toc169083477"/>
      <w:bookmarkEnd w:id="20"/>
      <w:r w:rsidRPr="001C3BC8">
        <w:rPr>
          <w:rFonts w:ascii="Roboto" w:eastAsiaTheme="majorEastAsia" w:hAnsi="Roboto" w:cstheme="majorBidi"/>
          <w:b/>
          <w:bCs/>
          <w:color w:val="000000" w:themeColor="text1"/>
          <w:sz w:val="28"/>
          <w:szCs w:val="28"/>
        </w:rPr>
        <w:t>STATEMENTS AND TRANSACTION CONFIRMATION</w:t>
      </w:r>
      <w:bookmarkEnd w:id="21"/>
    </w:p>
    <w:p w14:paraId="14A70F3F" w14:textId="3679F3E8"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Monthly</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statements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are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provided</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participants</w:t>
      </w:r>
      <w:r w:rsidRPr="00005616">
        <w:rPr>
          <w:rFonts w:ascii="Roboto" w:hAnsi="Roboto"/>
          <w:color w:val="000000" w:themeColor="text1"/>
          <w:spacing w:val="-1"/>
          <w:sz w:val="20"/>
          <w:szCs w:val="20"/>
        </w:rPr>
        <w:t xml:space="preserve"> </w:t>
      </w:r>
      <w:r w:rsidR="00EF2D03">
        <w:rPr>
          <w:rFonts w:ascii="Roboto" w:hAnsi="Roboto"/>
          <w:color w:val="000000" w:themeColor="text1"/>
          <w:spacing w:val="-1"/>
          <w:sz w:val="20"/>
          <w:szCs w:val="20"/>
        </w:rPr>
        <w:t>within the first 5 business days after the last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business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day</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 xml:space="preserve">of the previous month. </w:t>
      </w:r>
    </w:p>
    <w:p w14:paraId="6800ADFD" w14:textId="77777777" w:rsidR="00005616" w:rsidRPr="001C3BC8" w:rsidRDefault="00005616" w:rsidP="00005616">
      <w:pPr>
        <w:widowControl/>
        <w:numPr>
          <w:ilvl w:val="0"/>
          <w:numId w:val="9"/>
        </w:numPr>
        <w:tabs>
          <w:tab w:val="left" w:pos="989"/>
        </w:tabs>
        <w:autoSpaceDE/>
        <w:autoSpaceDN/>
        <w:spacing w:after="80"/>
        <w:ind w:left="656"/>
        <w:outlineLvl w:val="1"/>
        <w:rPr>
          <w:rFonts w:ascii="Roboto" w:eastAsiaTheme="majorEastAsia" w:hAnsi="Roboto" w:cstheme="majorBidi"/>
          <w:b/>
          <w:bCs/>
          <w:color w:val="000000" w:themeColor="text1"/>
          <w:sz w:val="28"/>
          <w:szCs w:val="28"/>
        </w:rPr>
      </w:pPr>
      <w:bookmarkStart w:id="22" w:name="III._WEBSITE_AND_PORTAL"/>
      <w:bookmarkStart w:id="23" w:name="_Toc169083478"/>
      <w:bookmarkEnd w:id="22"/>
      <w:r w:rsidRPr="001C3BC8">
        <w:rPr>
          <w:rFonts w:ascii="Roboto" w:eastAsiaTheme="majorEastAsia" w:hAnsi="Roboto" w:cstheme="majorBidi"/>
          <w:b/>
          <w:bCs/>
          <w:color w:val="000000" w:themeColor="text1"/>
          <w:sz w:val="28"/>
          <w:szCs w:val="28"/>
        </w:rPr>
        <w:t>WEBSITE AND PORTAL</w:t>
      </w:r>
      <w:bookmarkEnd w:id="23"/>
    </w:p>
    <w:p w14:paraId="7D1FB566" w14:textId="77777777" w:rsidR="00005616" w:rsidRPr="00005616" w:rsidRDefault="00005616" w:rsidP="00005616">
      <w:pPr>
        <w:spacing w:line="247" w:lineRule="auto"/>
        <w:rPr>
          <w:rFonts w:ascii="Roboto" w:hAnsi="Roboto"/>
          <w:sz w:val="20"/>
          <w:szCs w:val="20"/>
        </w:rPr>
      </w:pPr>
      <w:r w:rsidRPr="00005616">
        <w:rPr>
          <w:rFonts w:ascii="Roboto" w:hAnsi="Roboto"/>
          <w:sz w:val="20"/>
          <w:szCs w:val="20"/>
        </w:rPr>
        <w:t>The Trust provides its Participants with a website and portal for account opening information as well as ease of inputting transaction requests (purchase, redemption, or internal transfers).  The Pool’s portal is provided by FIS Global which uses a two-factor authentication</w:t>
      </w:r>
      <w:r w:rsidRPr="00005616">
        <w:rPr>
          <w:rFonts w:ascii="Roboto" w:hAnsi="Roboto"/>
          <w:spacing w:val="-4"/>
          <w:sz w:val="20"/>
          <w:szCs w:val="20"/>
        </w:rPr>
        <w:t xml:space="preserve"> </w:t>
      </w:r>
      <w:r w:rsidRPr="00005616">
        <w:rPr>
          <w:rFonts w:ascii="Roboto" w:hAnsi="Roboto"/>
          <w:sz w:val="20"/>
          <w:szCs w:val="20"/>
        </w:rPr>
        <w:t>process</w:t>
      </w:r>
      <w:r w:rsidRPr="00005616">
        <w:rPr>
          <w:rFonts w:ascii="Roboto" w:hAnsi="Roboto"/>
          <w:spacing w:val="-4"/>
          <w:sz w:val="20"/>
          <w:szCs w:val="20"/>
        </w:rPr>
        <w:t xml:space="preserve"> </w:t>
      </w:r>
      <w:r w:rsidRPr="00005616">
        <w:rPr>
          <w:rFonts w:ascii="Roboto" w:hAnsi="Roboto"/>
          <w:sz w:val="20"/>
          <w:szCs w:val="20"/>
        </w:rPr>
        <w:t>allowing</w:t>
      </w:r>
      <w:r w:rsidRPr="00005616">
        <w:rPr>
          <w:rFonts w:ascii="Roboto" w:hAnsi="Roboto"/>
          <w:spacing w:val="-4"/>
          <w:sz w:val="20"/>
          <w:szCs w:val="20"/>
        </w:rPr>
        <w:t xml:space="preserve"> </w:t>
      </w:r>
      <w:r w:rsidRPr="00005616">
        <w:rPr>
          <w:rFonts w:ascii="Roboto" w:hAnsi="Roboto"/>
          <w:sz w:val="20"/>
          <w:szCs w:val="20"/>
        </w:rPr>
        <w:t>centralized</w:t>
      </w:r>
      <w:r w:rsidRPr="00005616">
        <w:rPr>
          <w:rFonts w:ascii="Roboto" w:hAnsi="Roboto"/>
          <w:spacing w:val="-4"/>
          <w:sz w:val="20"/>
          <w:szCs w:val="20"/>
        </w:rPr>
        <w:t xml:space="preserve"> </w:t>
      </w:r>
      <w:r w:rsidRPr="00005616">
        <w:rPr>
          <w:rFonts w:ascii="Roboto" w:hAnsi="Roboto"/>
          <w:sz w:val="20"/>
          <w:szCs w:val="20"/>
        </w:rPr>
        <w:t>logging</w:t>
      </w:r>
      <w:r w:rsidRPr="00005616">
        <w:rPr>
          <w:rFonts w:ascii="Roboto" w:hAnsi="Roboto"/>
          <w:spacing w:val="-4"/>
          <w:sz w:val="20"/>
          <w:szCs w:val="20"/>
        </w:rPr>
        <w:t xml:space="preserve"> </w:t>
      </w:r>
      <w:r w:rsidRPr="00005616">
        <w:rPr>
          <w:rFonts w:ascii="Roboto" w:hAnsi="Roboto"/>
          <w:sz w:val="20"/>
          <w:szCs w:val="20"/>
        </w:rPr>
        <w:t>and</w:t>
      </w:r>
      <w:r w:rsidRPr="00005616">
        <w:rPr>
          <w:rFonts w:ascii="Roboto" w:hAnsi="Roboto"/>
          <w:spacing w:val="-4"/>
          <w:sz w:val="20"/>
          <w:szCs w:val="20"/>
        </w:rPr>
        <w:t xml:space="preserve"> </w:t>
      </w:r>
      <w:r w:rsidRPr="00005616">
        <w:rPr>
          <w:rFonts w:ascii="Roboto" w:hAnsi="Roboto"/>
          <w:sz w:val="20"/>
          <w:szCs w:val="20"/>
        </w:rPr>
        <w:t>monitory</w:t>
      </w:r>
      <w:r w:rsidRPr="00005616">
        <w:rPr>
          <w:rFonts w:ascii="Roboto" w:hAnsi="Roboto"/>
          <w:spacing w:val="-6"/>
          <w:sz w:val="20"/>
          <w:szCs w:val="20"/>
        </w:rPr>
        <w:t xml:space="preserve"> </w:t>
      </w:r>
      <w:r w:rsidRPr="00005616">
        <w:rPr>
          <w:rFonts w:ascii="Roboto" w:hAnsi="Roboto"/>
          <w:sz w:val="20"/>
          <w:szCs w:val="20"/>
        </w:rPr>
        <w:t>in</w:t>
      </w:r>
      <w:r w:rsidRPr="00005616">
        <w:rPr>
          <w:rFonts w:ascii="Roboto" w:hAnsi="Roboto"/>
          <w:spacing w:val="-4"/>
          <w:sz w:val="20"/>
          <w:szCs w:val="20"/>
        </w:rPr>
        <w:t xml:space="preserve"> </w:t>
      </w:r>
      <w:r w:rsidRPr="00005616">
        <w:rPr>
          <w:rFonts w:ascii="Roboto" w:hAnsi="Roboto"/>
          <w:sz w:val="20"/>
          <w:szCs w:val="20"/>
        </w:rPr>
        <w:t>place</w:t>
      </w:r>
      <w:r w:rsidRPr="00005616">
        <w:rPr>
          <w:rFonts w:ascii="Roboto" w:hAnsi="Roboto"/>
          <w:spacing w:val="-4"/>
          <w:sz w:val="20"/>
          <w:szCs w:val="20"/>
        </w:rPr>
        <w:t xml:space="preserve"> </w:t>
      </w:r>
      <w:r w:rsidRPr="00005616">
        <w:rPr>
          <w:rFonts w:ascii="Roboto" w:hAnsi="Roboto"/>
          <w:sz w:val="20"/>
          <w:szCs w:val="20"/>
        </w:rPr>
        <w:t>for</w:t>
      </w:r>
      <w:r w:rsidRPr="00005616">
        <w:rPr>
          <w:rFonts w:ascii="Roboto" w:hAnsi="Roboto"/>
          <w:spacing w:val="-3"/>
          <w:sz w:val="20"/>
          <w:szCs w:val="20"/>
        </w:rPr>
        <w:t xml:space="preserve"> </w:t>
      </w:r>
      <w:r w:rsidRPr="00005616">
        <w:rPr>
          <w:rFonts w:ascii="Roboto" w:hAnsi="Roboto"/>
          <w:sz w:val="20"/>
          <w:szCs w:val="20"/>
        </w:rPr>
        <w:t>anomalous and malicious detection including IDS/IPS, Antivirus and Vulnerability Scanning and Patching within the portal architecture.  The Pool posts its prior, month-end portfolio holdings</w:t>
      </w:r>
      <w:r w:rsidRPr="00005616">
        <w:rPr>
          <w:rFonts w:ascii="Roboto" w:hAnsi="Roboto"/>
          <w:spacing w:val="-3"/>
          <w:sz w:val="20"/>
          <w:szCs w:val="20"/>
        </w:rPr>
        <w:t xml:space="preserve"> </w:t>
      </w:r>
      <w:r w:rsidRPr="00005616">
        <w:rPr>
          <w:rFonts w:ascii="Roboto" w:hAnsi="Roboto"/>
          <w:sz w:val="20"/>
          <w:szCs w:val="20"/>
        </w:rPr>
        <w:t>report</w:t>
      </w:r>
      <w:r w:rsidRPr="00005616">
        <w:rPr>
          <w:rFonts w:ascii="Roboto" w:hAnsi="Roboto"/>
          <w:spacing w:val="-3"/>
          <w:sz w:val="20"/>
          <w:szCs w:val="20"/>
        </w:rPr>
        <w:t xml:space="preserve"> </w:t>
      </w:r>
      <w:r w:rsidRPr="00005616">
        <w:rPr>
          <w:rFonts w:ascii="Roboto" w:hAnsi="Roboto"/>
          <w:sz w:val="20"/>
          <w:szCs w:val="20"/>
        </w:rPr>
        <w:t>by</w:t>
      </w:r>
      <w:r w:rsidRPr="00005616">
        <w:rPr>
          <w:rFonts w:ascii="Roboto" w:hAnsi="Roboto"/>
          <w:spacing w:val="-1"/>
          <w:sz w:val="20"/>
          <w:szCs w:val="20"/>
        </w:rPr>
        <w:t xml:space="preserve"> </w:t>
      </w:r>
      <w:r w:rsidRPr="00005616">
        <w:rPr>
          <w:rFonts w:ascii="Roboto" w:hAnsi="Roboto"/>
          <w:sz w:val="20"/>
          <w:szCs w:val="20"/>
        </w:rPr>
        <w:t>the</w:t>
      </w:r>
      <w:r w:rsidRPr="00005616">
        <w:rPr>
          <w:rFonts w:ascii="Roboto" w:hAnsi="Roboto"/>
          <w:spacing w:val="-1"/>
          <w:sz w:val="20"/>
          <w:szCs w:val="20"/>
        </w:rPr>
        <w:t xml:space="preserve"> </w:t>
      </w:r>
      <w:r w:rsidRPr="00005616">
        <w:rPr>
          <w:rFonts w:ascii="Roboto" w:hAnsi="Roboto"/>
          <w:sz w:val="20"/>
          <w:szCs w:val="20"/>
        </w:rPr>
        <w:t>5th</w:t>
      </w:r>
      <w:r w:rsidRPr="00005616">
        <w:rPr>
          <w:rFonts w:ascii="Roboto" w:hAnsi="Roboto"/>
          <w:spacing w:val="-1"/>
          <w:sz w:val="20"/>
          <w:szCs w:val="20"/>
        </w:rPr>
        <w:t xml:space="preserve"> </w:t>
      </w:r>
      <w:r w:rsidRPr="00005616">
        <w:rPr>
          <w:rFonts w:ascii="Roboto" w:hAnsi="Roboto"/>
          <w:sz w:val="20"/>
          <w:szCs w:val="20"/>
        </w:rPr>
        <w:t>day</w:t>
      </w:r>
      <w:r w:rsidRPr="00005616">
        <w:rPr>
          <w:rFonts w:ascii="Roboto" w:hAnsi="Roboto"/>
          <w:spacing w:val="-1"/>
          <w:sz w:val="20"/>
          <w:szCs w:val="20"/>
        </w:rPr>
        <w:t xml:space="preserve"> </w:t>
      </w:r>
      <w:r w:rsidRPr="00005616">
        <w:rPr>
          <w:rFonts w:ascii="Roboto" w:hAnsi="Roboto"/>
          <w:sz w:val="20"/>
          <w:szCs w:val="20"/>
        </w:rPr>
        <w:t>of</w:t>
      </w:r>
      <w:r w:rsidRPr="00005616">
        <w:rPr>
          <w:rFonts w:ascii="Roboto" w:hAnsi="Roboto"/>
          <w:spacing w:val="-3"/>
          <w:sz w:val="20"/>
          <w:szCs w:val="20"/>
        </w:rPr>
        <w:t xml:space="preserve"> </w:t>
      </w:r>
      <w:r w:rsidRPr="00005616">
        <w:rPr>
          <w:rFonts w:ascii="Roboto" w:hAnsi="Roboto"/>
          <w:sz w:val="20"/>
          <w:szCs w:val="20"/>
        </w:rPr>
        <w:t>the</w:t>
      </w:r>
      <w:r w:rsidRPr="00005616">
        <w:rPr>
          <w:rFonts w:ascii="Roboto" w:hAnsi="Roboto"/>
          <w:spacing w:val="-3"/>
          <w:sz w:val="20"/>
          <w:szCs w:val="20"/>
        </w:rPr>
        <w:t xml:space="preserve"> </w:t>
      </w:r>
      <w:r w:rsidRPr="00005616">
        <w:rPr>
          <w:rFonts w:ascii="Roboto" w:hAnsi="Roboto"/>
          <w:sz w:val="20"/>
          <w:szCs w:val="20"/>
        </w:rPr>
        <w:t>following</w:t>
      </w:r>
      <w:r w:rsidRPr="00005616">
        <w:rPr>
          <w:rFonts w:ascii="Roboto" w:hAnsi="Roboto"/>
          <w:spacing w:val="-4"/>
          <w:sz w:val="20"/>
          <w:szCs w:val="20"/>
        </w:rPr>
        <w:t xml:space="preserve"> </w:t>
      </w:r>
      <w:r w:rsidRPr="00005616">
        <w:rPr>
          <w:rFonts w:ascii="Roboto" w:hAnsi="Roboto"/>
          <w:sz w:val="20"/>
          <w:szCs w:val="20"/>
        </w:rPr>
        <w:t>month.</w:t>
      </w:r>
      <w:r w:rsidRPr="00005616">
        <w:rPr>
          <w:rFonts w:ascii="Roboto" w:hAnsi="Roboto"/>
          <w:spacing w:val="-4"/>
          <w:sz w:val="20"/>
          <w:szCs w:val="20"/>
        </w:rPr>
        <w:t xml:space="preserve"> </w:t>
      </w:r>
      <w:r w:rsidRPr="00005616">
        <w:rPr>
          <w:rFonts w:ascii="Roboto" w:hAnsi="Roboto"/>
          <w:sz w:val="20"/>
          <w:szCs w:val="20"/>
        </w:rPr>
        <w:t>For ease</w:t>
      </w:r>
      <w:r w:rsidRPr="00005616">
        <w:rPr>
          <w:rFonts w:ascii="Roboto" w:hAnsi="Roboto"/>
          <w:spacing w:val="-1"/>
          <w:sz w:val="20"/>
          <w:szCs w:val="20"/>
        </w:rPr>
        <w:t xml:space="preserve"> </w:t>
      </w:r>
      <w:r w:rsidRPr="00005616">
        <w:rPr>
          <w:rFonts w:ascii="Roboto" w:hAnsi="Roboto"/>
          <w:sz w:val="20"/>
          <w:szCs w:val="20"/>
        </w:rPr>
        <w:t>of the Pool’s</w:t>
      </w:r>
      <w:r w:rsidRPr="00005616">
        <w:rPr>
          <w:rFonts w:ascii="Roboto" w:hAnsi="Roboto"/>
          <w:spacing w:val="-1"/>
          <w:sz w:val="20"/>
          <w:szCs w:val="20"/>
        </w:rPr>
        <w:t xml:space="preserve"> </w:t>
      </w:r>
      <w:r w:rsidRPr="00005616">
        <w:rPr>
          <w:rFonts w:ascii="Roboto" w:hAnsi="Roboto"/>
          <w:sz w:val="20"/>
          <w:szCs w:val="20"/>
        </w:rPr>
        <w:t>Participants and potential participants, all founding documents and account opening forms are found on the website.</w:t>
      </w:r>
    </w:p>
    <w:p w14:paraId="447EF8E0" w14:textId="77777777" w:rsidR="00005616" w:rsidRPr="00005616" w:rsidRDefault="00005616" w:rsidP="00005616">
      <w:pPr>
        <w:widowControl/>
        <w:adjustRightInd w:val="0"/>
        <w:rPr>
          <w:rFonts w:ascii="Roboto" w:eastAsia="ArialMT" w:hAnsi="Roboto" w:cs="ArialMT"/>
          <w:sz w:val="20"/>
          <w:szCs w:val="20"/>
          <w14:ligatures w14:val="standardContextual"/>
        </w:rPr>
      </w:pPr>
      <w:r w:rsidRPr="00005616">
        <w:rPr>
          <w:rFonts w:ascii="Roboto" w:eastAsia="ArialMT" w:hAnsi="Roboto" w:cs="ArialMT"/>
          <w:sz w:val="20"/>
          <w:szCs w:val="20"/>
          <w14:ligatures w14:val="standardContextual"/>
        </w:rPr>
        <w:t>The FundsAUM portal supports Multi-Factor Authentication (MFA), which authenticates by verifying at least two of the following types of authentication factors:</w:t>
      </w:r>
    </w:p>
    <w:p w14:paraId="561E75BA" w14:textId="77777777" w:rsidR="00005616" w:rsidRPr="00005616" w:rsidRDefault="00005616" w:rsidP="00005616">
      <w:pPr>
        <w:widowControl/>
        <w:adjustRightInd w:val="0"/>
        <w:rPr>
          <w:rFonts w:ascii="Roboto" w:eastAsia="ArialMT" w:hAnsi="Roboto" w:cs="ArialMT"/>
          <w:sz w:val="20"/>
          <w:szCs w:val="20"/>
          <w14:ligatures w14:val="standardContextual"/>
        </w:rPr>
      </w:pPr>
      <w:r w:rsidRPr="00005616">
        <w:rPr>
          <w:rFonts w:ascii="Roboto" w:eastAsia="ArialMT" w:hAnsi="Roboto" w:cs="ArialMT"/>
          <w:sz w:val="20"/>
          <w:szCs w:val="20"/>
          <w14:ligatures w14:val="standardContextual"/>
        </w:rPr>
        <w:lastRenderedPageBreak/>
        <w:t>• Knowledge factor or "something you know, such as a password</w:t>
      </w:r>
    </w:p>
    <w:p w14:paraId="69973DEE" w14:textId="77777777" w:rsidR="00005616" w:rsidRPr="00005616" w:rsidRDefault="00005616" w:rsidP="00005616">
      <w:pPr>
        <w:widowControl/>
        <w:adjustRightInd w:val="0"/>
        <w:rPr>
          <w:rFonts w:ascii="Roboto" w:eastAsia="ArialMT" w:hAnsi="Roboto" w:cs="ArialMT"/>
          <w:sz w:val="20"/>
          <w:szCs w:val="20"/>
          <w14:ligatures w14:val="standardContextual"/>
        </w:rPr>
      </w:pPr>
      <w:r w:rsidRPr="00005616">
        <w:rPr>
          <w:rFonts w:ascii="Roboto" w:eastAsia="ArialMT" w:hAnsi="Roboto" w:cs="ArialMT"/>
          <w:sz w:val="20"/>
          <w:szCs w:val="20"/>
          <w14:ligatures w14:val="standardContextual"/>
        </w:rPr>
        <w:t>• Possession factor or "something you have", such as a mobile device that generates or receives one-time use passcodes</w:t>
      </w:r>
    </w:p>
    <w:p w14:paraId="6A2FB9BC" w14:textId="77777777" w:rsidR="00005616" w:rsidRPr="00005616" w:rsidRDefault="00005616" w:rsidP="00005616">
      <w:pPr>
        <w:widowControl/>
        <w:adjustRightInd w:val="0"/>
        <w:rPr>
          <w:rFonts w:ascii="Roboto" w:eastAsia="ArialMT" w:hAnsi="Roboto" w:cs="ArialMT"/>
          <w:sz w:val="20"/>
          <w:szCs w:val="20"/>
          <w14:ligatures w14:val="standardContextual"/>
        </w:rPr>
      </w:pPr>
      <w:r w:rsidRPr="00005616">
        <w:rPr>
          <w:rFonts w:ascii="Roboto" w:eastAsia="ArialMT" w:hAnsi="Roboto" w:cs="ArialMT"/>
          <w:sz w:val="20"/>
          <w:szCs w:val="20"/>
          <w14:ligatures w14:val="standardContextual"/>
        </w:rPr>
        <w:t>• Inherence factor or "something you are", such as a biometric</w:t>
      </w:r>
    </w:p>
    <w:p w14:paraId="43F55F2D" w14:textId="77777777" w:rsidR="00005616" w:rsidRPr="00005616" w:rsidRDefault="00005616" w:rsidP="00005616">
      <w:pPr>
        <w:widowControl/>
        <w:adjustRightInd w:val="0"/>
        <w:rPr>
          <w:rFonts w:ascii="Roboto" w:eastAsia="ArialMT" w:hAnsi="Roboto" w:cs="ArialMT"/>
          <w:sz w:val="20"/>
          <w:szCs w:val="20"/>
          <w14:ligatures w14:val="standardContextual"/>
        </w:rPr>
      </w:pPr>
    </w:p>
    <w:p w14:paraId="3751212F" w14:textId="77777777" w:rsidR="00005616" w:rsidRPr="001C3BC8" w:rsidRDefault="00005616" w:rsidP="00005616">
      <w:pPr>
        <w:widowControl/>
        <w:numPr>
          <w:ilvl w:val="0"/>
          <w:numId w:val="9"/>
        </w:numPr>
        <w:tabs>
          <w:tab w:val="left" w:pos="989"/>
        </w:tabs>
        <w:autoSpaceDE/>
        <w:autoSpaceDN/>
        <w:spacing w:after="80"/>
        <w:ind w:left="656"/>
        <w:outlineLvl w:val="1"/>
        <w:rPr>
          <w:rFonts w:ascii="Roboto" w:eastAsiaTheme="majorEastAsia" w:hAnsi="Roboto" w:cstheme="majorBidi"/>
          <w:b/>
          <w:bCs/>
          <w:color w:val="000000" w:themeColor="text1"/>
          <w:sz w:val="28"/>
          <w:szCs w:val="28"/>
        </w:rPr>
      </w:pPr>
      <w:bookmarkStart w:id="24" w:name="IV.__FEES_AND_EXPENSES"/>
      <w:bookmarkStart w:id="25" w:name="_Toc169083479"/>
      <w:bookmarkEnd w:id="24"/>
      <w:r w:rsidRPr="001C3BC8">
        <w:rPr>
          <w:rFonts w:ascii="Roboto" w:eastAsiaTheme="majorEastAsia" w:hAnsi="Roboto" w:cstheme="majorBidi"/>
          <w:b/>
          <w:bCs/>
          <w:color w:val="000000" w:themeColor="text1"/>
          <w:sz w:val="28"/>
          <w:szCs w:val="28"/>
        </w:rPr>
        <w:t>FEES AND EXPENSES</w:t>
      </w:r>
      <w:bookmarkEnd w:id="25"/>
    </w:p>
    <w:p w14:paraId="3E72C7C4" w14:textId="77777777" w:rsidR="00005616" w:rsidRPr="00005616" w:rsidRDefault="00005616" w:rsidP="00005616">
      <w:pPr>
        <w:spacing w:after="80" w:line="247" w:lineRule="auto"/>
        <w:rPr>
          <w:rFonts w:ascii="Roboto" w:hAnsi="Roboto"/>
          <w:color w:val="000000" w:themeColor="text1"/>
          <w:sz w:val="20"/>
          <w:szCs w:val="20"/>
        </w:rPr>
      </w:pPr>
      <w:r w:rsidRPr="00005616">
        <w:rPr>
          <w:rFonts w:ascii="Roboto" w:hAnsi="Roboto"/>
          <w:color w:val="000000" w:themeColor="text1"/>
          <w:sz w:val="20"/>
          <w:szCs w:val="20"/>
        </w:rPr>
        <w:t>Fees and expenses listed below are in accordance with the current Pool Administrator and Investment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Advisor</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may</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be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subject</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to certain fee waivers. The fees are charged directly against investment earnings.</w:t>
      </w:r>
    </w:p>
    <w:p w14:paraId="54666CD0" w14:textId="77777777" w:rsidR="00005616" w:rsidRPr="00005616" w:rsidRDefault="00005616" w:rsidP="00005616">
      <w:pPr>
        <w:spacing w:after="80" w:line="237" w:lineRule="auto"/>
        <w:jc w:val="both"/>
        <w:rPr>
          <w:rFonts w:ascii="Roboto" w:hAnsi="Roboto"/>
          <w:color w:val="000000" w:themeColor="text1"/>
          <w:sz w:val="20"/>
          <w:szCs w:val="20"/>
        </w:rPr>
      </w:pPr>
      <w:r w:rsidRPr="00005616">
        <w:rPr>
          <w:rFonts w:ascii="Roboto" w:hAnsi="Roboto"/>
          <w:color w:val="000000" w:themeColor="text1"/>
          <w:sz w:val="20"/>
          <w:szCs w:val="20"/>
        </w:rPr>
        <w:t>Participants will not incur any direct fees. Fees for the Administrator</w:t>
      </w:r>
      <w:r w:rsidRPr="00005616">
        <w:rPr>
          <w:rFonts w:ascii="Roboto" w:hAnsi="Roboto"/>
          <w:color w:val="000000" w:themeColor="text1"/>
          <w:spacing w:val="-7"/>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Advisor</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services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are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calculated</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percentage of average daily net assets:</w:t>
      </w:r>
    </w:p>
    <w:p w14:paraId="786953C1" w14:textId="77777777" w:rsidR="00005616" w:rsidRPr="00005616" w:rsidRDefault="00005616" w:rsidP="00005616">
      <w:pPr>
        <w:spacing w:after="80" w:line="237" w:lineRule="auto"/>
        <w:jc w:val="both"/>
        <w:rPr>
          <w:rFonts w:ascii="Roboto" w:hAnsi="Roboto"/>
          <w:color w:val="000000" w:themeColor="text1"/>
          <w:sz w:val="20"/>
          <w:szCs w:val="20"/>
        </w:rPr>
      </w:pPr>
      <w:r w:rsidRPr="00005616">
        <w:rPr>
          <w:rFonts w:ascii="Roboto" w:hAnsi="Roboto"/>
          <w:color w:val="000000" w:themeColor="text1"/>
          <w:sz w:val="20"/>
          <w:szCs w:val="20"/>
        </w:rPr>
        <w:t xml:space="preserve">The Pool currently offers various classes of Shares that may have different use cases </w:t>
      </w:r>
      <w:commentRangeStart w:id="26"/>
      <w:r w:rsidRPr="00005616">
        <w:rPr>
          <w:rFonts w:ascii="Roboto" w:hAnsi="Roboto"/>
          <w:color w:val="000000" w:themeColor="text1"/>
          <w:sz w:val="20"/>
          <w:szCs w:val="20"/>
        </w:rPr>
        <w:t>pertaining</w:t>
      </w:r>
      <w:commentRangeEnd w:id="26"/>
      <w:r w:rsidRPr="00005616">
        <w:rPr>
          <w:rStyle w:val="CommentReference"/>
          <w:rFonts w:ascii="Roboto" w:hAnsi="Roboto"/>
          <w:color w:val="000000" w:themeColor="text1"/>
          <w:sz w:val="20"/>
          <w:szCs w:val="20"/>
        </w:rPr>
        <w:commentReference w:id="26"/>
      </w:r>
      <w:r w:rsidRPr="00005616">
        <w:rPr>
          <w:rFonts w:ascii="Roboto" w:hAnsi="Roboto"/>
          <w:color w:val="000000" w:themeColor="text1"/>
          <w:sz w:val="20"/>
          <w:szCs w:val="20"/>
        </w:rPr>
        <w:t xml:space="preserve"> to service, and/or management/administrative functions.  Various levels of fees may be associated with certain share classes, see </w:t>
      </w:r>
    </w:p>
    <w:p w14:paraId="7BBF1E67" w14:textId="77777777" w:rsidR="00005616" w:rsidRPr="00005616" w:rsidRDefault="00005616" w:rsidP="00005616">
      <w:pPr>
        <w:spacing w:after="80" w:line="237" w:lineRule="auto"/>
        <w:jc w:val="both"/>
        <w:rPr>
          <w:rFonts w:ascii="Roboto" w:hAnsi="Roboto"/>
          <w:color w:val="000000" w:themeColor="text1"/>
          <w:sz w:val="20"/>
          <w:szCs w:val="20"/>
        </w:rPr>
      </w:pPr>
      <w:r w:rsidRPr="00005616">
        <w:rPr>
          <w:rFonts w:ascii="Roboto" w:hAnsi="Roboto"/>
          <w:color w:val="000000" w:themeColor="text1"/>
          <w:sz w:val="20"/>
          <w:szCs w:val="20"/>
        </w:rPr>
        <w:t>Appendix B.</w:t>
      </w:r>
    </w:p>
    <w:p w14:paraId="6DFE4908" w14:textId="77777777" w:rsidR="00005616" w:rsidRPr="00005616" w:rsidRDefault="00005616" w:rsidP="00005616">
      <w:pPr>
        <w:rPr>
          <w:rFonts w:ascii="Roboto" w:hAnsi="Roboto"/>
          <w:color w:val="000000" w:themeColor="text1"/>
          <w:sz w:val="23"/>
        </w:rPr>
      </w:pPr>
      <w:commentRangeStart w:id="27"/>
      <w:commentRangeEnd w:id="27"/>
      <w:r w:rsidRPr="00005616">
        <w:rPr>
          <w:rStyle w:val="CommentReference"/>
          <w:rFonts w:ascii="Roboto" w:hAnsi="Roboto"/>
          <w:color w:val="000000" w:themeColor="text1"/>
          <w:sz w:val="20"/>
          <w:szCs w:val="20"/>
        </w:rPr>
        <w:commentReference w:id="27"/>
      </w:r>
      <w:r w:rsidRPr="00005616">
        <w:rPr>
          <w:rFonts w:ascii="Roboto" w:hAnsi="Roboto"/>
          <w:color w:val="000000" w:themeColor="text1"/>
          <w:sz w:val="20"/>
          <w:szCs w:val="20"/>
        </w:rPr>
        <w:t>An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additional</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amount of</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up</w:t>
      </w:r>
      <w:r w:rsidRPr="00005616">
        <w:rPr>
          <w:rFonts w:ascii="Roboto" w:hAnsi="Roboto"/>
          <w:color w:val="000000" w:themeColor="text1"/>
          <w:spacing w:val="-2"/>
          <w:sz w:val="20"/>
          <w:szCs w:val="20"/>
        </w:rPr>
        <w:t xml:space="preserve"> </w:t>
      </w:r>
      <w:commentRangeStart w:id="28"/>
      <w:commentRangeStart w:id="29"/>
      <w:r w:rsidRPr="00005616">
        <w:rPr>
          <w:rFonts w:ascii="Roboto" w:hAnsi="Roboto"/>
          <w:color w:val="000000" w:themeColor="text1"/>
          <w:sz w:val="20"/>
          <w:szCs w:val="20"/>
        </w:rPr>
        <w:t>to</w:t>
      </w:r>
      <w:commentRangeEnd w:id="28"/>
      <w:r w:rsidRPr="00005616">
        <w:rPr>
          <w:rStyle w:val="CommentReference"/>
          <w:rFonts w:ascii="Roboto" w:hAnsi="Roboto"/>
          <w:color w:val="000000" w:themeColor="text1"/>
          <w:spacing w:val="-5"/>
          <w:sz w:val="20"/>
          <w:szCs w:val="20"/>
        </w:rPr>
        <w:commentReference w:id="28"/>
      </w:r>
      <w:commentRangeEnd w:id="29"/>
      <w:r w:rsidRPr="00005616">
        <w:rPr>
          <w:rStyle w:val="CommentReference"/>
          <w:rFonts w:ascii="Roboto" w:hAnsi="Roboto"/>
          <w:color w:val="000000" w:themeColor="text1"/>
          <w:spacing w:val="-5"/>
          <w:sz w:val="20"/>
          <w:szCs w:val="20"/>
        </w:rPr>
        <w:commentReference w:id="29"/>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highlight w:val="yellow"/>
        </w:rPr>
        <w:t>____</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basis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points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is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set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aside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pay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other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operational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expenses including, but not limited to, expenses of the Board, insurance, legal, audit, rating, custody, and banking services</w:t>
      </w:r>
      <w:r w:rsidRPr="00005616">
        <w:rPr>
          <w:rFonts w:ascii="Roboto" w:hAnsi="Roboto"/>
          <w:color w:val="000000" w:themeColor="text1"/>
        </w:rPr>
        <w:t>.</w:t>
      </w:r>
    </w:p>
    <w:p w14:paraId="4F449C3C" w14:textId="77777777" w:rsidR="00005616" w:rsidRPr="00005616" w:rsidRDefault="00005616" w:rsidP="00005616">
      <w:pPr>
        <w:ind w:left="835" w:right="1460" w:firstLine="7"/>
        <w:jc w:val="both"/>
        <w:rPr>
          <w:rFonts w:ascii="Roboto" w:hAnsi="Roboto"/>
          <w:color w:val="000000" w:themeColor="text1"/>
        </w:rPr>
      </w:pPr>
    </w:p>
    <w:p w14:paraId="162A8C08" w14:textId="77777777" w:rsidR="00005616" w:rsidRPr="00005616" w:rsidRDefault="00005616" w:rsidP="00005616">
      <w:pPr>
        <w:keepNext/>
        <w:keepLines/>
        <w:spacing w:after="80"/>
        <w:jc w:val="center"/>
        <w:outlineLvl w:val="0"/>
        <w:rPr>
          <w:rFonts w:ascii="Roboto" w:eastAsiaTheme="majorEastAsia" w:hAnsi="Roboto" w:cstheme="majorBidi"/>
          <w:color w:val="000000" w:themeColor="text1"/>
          <w:spacing w:val="-2"/>
          <w:sz w:val="28"/>
          <w:szCs w:val="28"/>
        </w:rPr>
      </w:pPr>
      <w:bookmarkStart w:id="30" w:name="V.__ELIGIBLE_SECURITIES"/>
      <w:bookmarkStart w:id="31" w:name="PART_3:_Unique_Fund_Features_and_Charact"/>
      <w:bookmarkStart w:id="32" w:name="_Toc169083480"/>
      <w:bookmarkEnd w:id="30"/>
      <w:bookmarkEnd w:id="31"/>
      <w:r w:rsidRPr="00005616">
        <w:rPr>
          <w:rFonts w:ascii="Roboto" w:eastAsiaTheme="majorEastAsia" w:hAnsi="Roboto" w:cstheme="majorBidi"/>
          <w:color w:val="000000" w:themeColor="text1"/>
          <w:sz w:val="28"/>
          <w:szCs w:val="28"/>
        </w:rPr>
        <w:t>PART</w:t>
      </w:r>
      <w:r w:rsidRPr="00005616">
        <w:rPr>
          <w:rFonts w:ascii="Roboto" w:eastAsiaTheme="majorEastAsia" w:hAnsi="Roboto" w:cstheme="majorBidi"/>
          <w:color w:val="000000" w:themeColor="text1"/>
          <w:spacing w:val="-10"/>
          <w:sz w:val="28"/>
          <w:szCs w:val="28"/>
        </w:rPr>
        <w:t xml:space="preserve"> </w:t>
      </w:r>
      <w:r w:rsidRPr="00005616">
        <w:rPr>
          <w:rFonts w:ascii="Roboto" w:eastAsiaTheme="majorEastAsia" w:hAnsi="Roboto" w:cstheme="majorBidi"/>
          <w:color w:val="000000" w:themeColor="text1"/>
          <w:sz w:val="28"/>
          <w:szCs w:val="28"/>
        </w:rPr>
        <w:t>3:</w:t>
      </w:r>
      <w:r w:rsidRPr="00005616">
        <w:rPr>
          <w:rFonts w:ascii="Roboto" w:eastAsiaTheme="majorEastAsia" w:hAnsi="Roboto" w:cstheme="majorBidi"/>
          <w:color w:val="000000" w:themeColor="text1"/>
          <w:spacing w:val="-9"/>
          <w:sz w:val="28"/>
          <w:szCs w:val="28"/>
        </w:rPr>
        <w:t xml:space="preserve"> </w:t>
      </w:r>
      <w:r w:rsidRPr="00005616">
        <w:rPr>
          <w:rFonts w:ascii="Roboto" w:eastAsiaTheme="majorEastAsia" w:hAnsi="Roboto" w:cstheme="majorBidi"/>
          <w:color w:val="000000" w:themeColor="text1"/>
          <w:sz w:val="28"/>
          <w:szCs w:val="28"/>
        </w:rPr>
        <w:t>UNIQUE</w:t>
      </w:r>
      <w:r w:rsidRPr="00005616">
        <w:rPr>
          <w:rFonts w:ascii="Roboto" w:eastAsiaTheme="majorEastAsia" w:hAnsi="Roboto" w:cstheme="majorBidi"/>
          <w:color w:val="000000" w:themeColor="text1"/>
          <w:spacing w:val="-7"/>
          <w:sz w:val="28"/>
          <w:szCs w:val="28"/>
        </w:rPr>
        <w:t xml:space="preserve"> </w:t>
      </w:r>
      <w:r w:rsidRPr="00005616">
        <w:rPr>
          <w:rFonts w:ascii="Roboto" w:eastAsiaTheme="majorEastAsia" w:hAnsi="Roboto" w:cstheme="majorBidi"/>
          <w:color w:val="000000" w:themeColor="text1"/>
          <w:sz w:val="28"/>
          <w:szCs w:val="28"/>
        </w:rPr>
        <w:t>POOL</w:t>
      </w:r>
      <w:r w:rsidRPr="00005616">
        <w:rPr>
          <w:rFonts w:ascii="Roboto" w:eastAsiaTheme="majorEastAsia" w:hAnsi="Roboto" w:cstheme="majorBidi"/>
          <w:color w:val="000000" w:themeColor="text1"/>
          <w:spacing w:val="-8"/>
          <w:sz w:val="28"/>
          <w:szCs w:val="28"/>
        </w:rPr>
        <w:t xml:space="preserve"> </w:t>
      </w:r>
      <w:r w:rsidRPr="00005616">
        <w:rPr>
          <w:rFonts w:ascii="Roboto" w:eastAsiaTheme="majorEastAsia" w:hAnsi="Roboto" w:cstheme="majorBidi"/>
          <w:color w:val="000000" w:themeColor="text1"/>
          <w:sz w:val="28"/>
          <w:szCs w:val="28"/>
        </w:rPr>
        <w:t>FEATURES</w:t>
      </w:r>
      <w:r w:rsidRPr="00005616">
        <w:rPr>
          <w:rFonts w:ascii="Roboto" w:eastAsiaTheme="majorEastAsia" w:hAnsi="Roboto" w:cstheme="majorBidi"/>
          <w:color w:val="000000" w:themeColor="text1"/>
          <w:spacing w:val="-10"/>
          <w:sz w:val="28"/>
          <w:szCs w:val="28"/>
        </w:rPr>
        <w:t xml:space="preserve"> </w:t>
      </w:r>
      <w:r w:rsidRPr="00005616">
        <w:rPr>
          <w:rFonts w:ascii="Roboto" w:eastAsiaTheme="majorEastAsia" w:hAnsi="Roboto" w:cstheme="majorBidi"/>
          <w:color w:val="000000" w:themeColor="text1"/>
          <w:sz w:val="28"/>
          <w:szCs w:val="28"/>
        </w:rPr>
        <w:t>AND</w:t>
      </w:r>
      <w:r w:rsidRPr="00005616">
        <w:rPr>
          <w:rFonts w:ascii="Roboto" w:eastAsiaTheme="majorEastAsia" w:hAnsi="Roboto" w:cstheme="majorBidi"/>
          <w:color w:val="000000" w:themeColor="text1"/>
          <w:spacing w:val="-9"/>
          <w:sz w:val="28"/>
          <w:szCs w:val="28"/>
        </w:rPr>
        <w:t xml:space="preserve"> </w:t>
      </w:r>
      <w:r w:rsidRPr="00005616">
        <w:rPr>
          <w:rFonts w:ascii="Roboto" w:eastAsiaTheme="majorEastAsia" w:hAnsi="Roboto" w:cstheme="majorBidi"/>
          <w:color w:val="000000" w:themeColor="text1"/>
          <w:sz w:val="28"/>
          <w:szCs w:val="28"/>
        </w:rPr>
        <w:t>CHARACTERISTICS</w:t>
      </w:r>
      <w:r w:rsidRPr="00005616">
        <w:rPr>
          <w:rFonts w:ascii="Roboto" w:eastAsiaTheme="majorEastAsia" w:hAnsi="Roboto" w:cstheme="majorBidi"/>
          <w:color w:val="000000" w:themeColor="text1"/>
          <w:spacing w:val="-7"/>
          <w:sz w:val="28"/>
          <w:szCs w:val="28"/>
        </w:rPr>
        <w:t xml:space="preserve"> </w:t>
      </w:r>
      <w:r w:rsidRPr="00005616">
        <w:rPr>
          <w:rFonts w:ascii="Roboto" w:eastAsiaTheme="majorEastAsia" w:hAnsi="Roboto" w:cstheme="majorBidi"/>
          <w:color w:val="000000" w:themeColor="text1"/>
          <w:sz w:val="28"/>
          <w:szCs w:val="28"/>
        </w:rPr>
        <w:t>OF</w:t>
      </w:r>
      <w:r w:rsidRPr="00005616">
        <w:rPr>
          <w:rFonts w:ascii="Roboto" w:eastAsiaTheme="majorEastAsia" w:hAnsi="Roboto" w:cstheme="majorBidi"/>
          <w:color w:val="000000" w:themeColor="text1"/>
          <w:spacing w:val="-10"/>
          <w:sz w:val="28"/>
          <w:szCs w:val="28"/>
        </w:rPr>
        <w:t xml:space="preserve"> </w:t>
      </w:r>
      <w:r w:rsidRPr="00005616">
        <w:rPr>
          <w:rFonts w:ascii="Roboto" w:eastAsiaTheme="majorEastAsia" w:hAnsi="Roboto" w:cstheme="majorBidi"/>
          <w:color w:val="000000" w:themeColor="text1"/>
          <w:sz w:val="28"/>
          <w:szCs w:val="28"/>
        </w:rPr>
        <w:t>THE</w:t>
      </w:r>
      <w:r w:rsidRPr="00005616">
        <w:rPr>
          <w:rFonts w:ascii="Roboto" w:eastAsiaTheme="majorEastAsia" w:hAnsi="Roboto" w:cstheme="majorBidi"/>
          <w:color w:val="000000" w:themeColor="text1"/>
          <w:spacing w:val="-10"/>
          <w:sz w:val="28"/>
          <w:szCs w:val="28"/>
        </w:rPr>
        <w:t xml:space="preserve"> </w:t>
      </w:r>
      <w:r w:rsidRPr="00005616">
        <w:rPr>
          <w:rFonts w:ascii="Roboto" w:eastAsiaTheme="majorEastAsia" w:hAnsi="Roboto" w:cstheme="majorBidi"/>
          <w:color w:val="000000" w:themeColor="text1"/>
          <w:spacing w:val="-2"/>
          <w:sz w:val="28"/>
          <w:szCs w:val="28"/>
        </w:rPr>
        <w:t>POOL</w:t>
      </w:r>
      <w:bookmarkEnd w:id="32"/>
    </w:p>
    <w:p w14:paraId="794AC766" w14:textId="77777777" w:rsidR="00005616" w:rsidRPr="00005616" w:rsidRDefault="00005616" w:rsidP="00005616">
      <w:pPr>
        <w:tabs>
          <w:tab w:val="left" w:pos="773"/>
          <w:tab w:val="left" w:pos="852"/>
        </w:tabs>
        <w:spacing w:line="247" w:lineRule="auto"/>
        <w:rPr>
          <w:rFonts w:ascii="Roboto" w:hAnsi="Roboto"/>
          <w:b/>
          <w:bCs/>
          <w:color w:val="000000" w:themeColor="text1"/>
          <w:sz w:val="20"/>
          <w:szCs w:val="20"/>
        </w:rPr>
      </w:pPr>
      <w:bookmarkStart w:id="33" w:name="I._Fund_characteristics"/>
      <w:bookmarkEnd w:id="33"/>
      <w:r w:rsidRPr="00005616">
        <w:rPr>
          <w:rFonts w:ascii="Roboto" w:hAnsi="Roboto"/>
          <w:color w:val="000000" w:themeColor="text1"/>
          <w:sz w:val="20"/>
          <w:szCs w:val="20"/>
        </w:rPr>
        <w:t xml:space="preserve">The Pool is intended for the short-term investment of operational surplus funds of Texas Local Governmental Entities. </w:t>
      </w:r>
    </w:p>
    <w:p w14:paraId="44D0929C" w14:textId="77777777" w:rsidR="00005616" w:rsidRPr="00005616" w:rsidRDefault="00005616" w:rsidP="00005616">
      <w:pPr>
        <w:tabs>
          <w:tab w:val="left" w:pos="1572"/>
        </w:tabs>
        <w:spacing w:line="249" w:lineRule="auto"/>
        <w:rPr>
          <w:rFonts w:ascii="Roboto" w:hAnsi="Roboto"/>
          <w:b/>
          <w:color w:val="000000" w:themeColor="text1"/>
          <w:sz w:val="20"/>
          <w:szCs w:val="20"/>
        </w:rPr>
      </w:pPr>
      <w:bookmarkStart w:id="34" w:name="_Hlk212019411"/>
    </w:p>
    <w:p w14:paraId="10953C92" w14:textId="1F660C63" w:rsidR="00005616" w:rsidRPr="00005616" w:rsidRDefault="00005616" w:rsidP="00005616">
      <w:pPr>
        <w:tabs>
          <w:tab w:val="left" w:pos="1572"/>
        </w:tabs>
        <w:spacing w:line="249" w:lineRule="auto"/>
        <w:rPr>
          <w:rFonts w:ascii="Roboto" w:hAnsi="Roboto"/>
          <w:color w:val="000000" w:themeColor="text1"/>
          <w:sz w:val="20"/>
          <w:szCs w:val="20"/>
        </w:rPr>
      </w:pPr>
      <w:r w:rsidRPr="00005616">
        <w:rPr>
          <w:rFonts w:ascii="Roboto" w:hAnsi="Roboto"/>
          <w:b/>
          <w:color w:val="000000" w:themeColor="text1"/>
          <w:sz w:val="20"/>
          <w:szCs w:val="20"/>
        </w:rPr>
        <w:t xml:space="preserve">Portfolio </w:t>
      </w:r>
      <w:r w:rsidRPr="00005616">
        <w:rPr>
          <w:rFonts w:ascii="Roboto" w:hAnsi="Roboto"/>
          <w:color w:val="000000" w:themeColor="text1"/>
          <w:sz w:val="20"/>
          <w:szCs w:val="20"/>
        </w:rPr>
        <w:t>– The Pool is a highly liquid pool operating similar to a money market like-fund. The Pool is intended for investment of</w:t>
      </w:r>
      <w:r w:rsidRPr="00005616">
        <w:rPr>
          <w:rFonts w:ascii="Roboto" w:hAnsi="Roboto"/>
          <w:color w:val="000000" w:themeColor="text1"/>
          <w:spacing w:val="80"/>
          <w:sz w:val="20"/>
          <w:szCs w:val="20"/>
        </w:rPr>
        <w:t xml:space="preserve"> </w:t>
      </w:r>
      <w:r w:rsidRPr="00005616">
        <w:rPr>
          <w:rFonts w:ascii="Roboto" w:hAnsi="Roboto"/>
          <w:color w:val="000000" w:themeColor="text1"/>
          <w:sz w:val="20"/>
          <w:szCs w:val="20"/>
        </w:rPr>
        <w:t>Participants’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operational</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short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-term</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surplus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moneys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(cash)</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with</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an</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 xml:space="preserve">emphasis placed on liquidity and a stable $1.00 transactional share price.  [This Pool complies with the National Association of State Treasurer’s </w:t>
      </w:r>
      <w:r w:rsidRPr="00005616">
        <w:rPr>
          <w:rFonts w:ascii="Roboto" w:hAnsi="Roboto"/>
          <w:i/>
          <w:color w:val="000000" w:themeColor="text1"/>
          <w:sz w:val="20"/>
          <w:szCs w:val="20"/>
        </w:rPr>
        <w:t>“Voluntary Guidelines for the Operation of Stable Value Local Government Investment Pools”</w:t>
      </w:r>
      <w:r w:rsidRPr="00005616">
        <w:rPr>
          <w:rFonts w:ascii="Roboto" w:hAnsi="Roboto"/>
          <w:color w:val="000000" w:themeColor="text1"/>
          <w:sz w:val="20"/>
          <w:szCs w:val="20"/>
        </w:rPr>
        <w:t>.] The Pool seeks to meet or exceed the minimum liquidity limits of these guidelines as well as those found in GASB Statement 79 and the S.E.C.’s Rule 2a-7. The Trust publishes the fair market valuation of the Pool daily and the Pool’s holdings monthly. This Pool is rated AAA</w:t>
      </w:r>
      <w:r w:rsidR="00A27A4C">
        <w:rPr>
          <w:rFonts w:ascii="Roboto" w:hAnsi="Roboto"/>
          <w:color w:val="000000" w:themeColor="text1"/>
          <w:sz w:val="20"/>
          <w:szCs w:val="20"/>
        </w:rPr>
        <w:t xml:space="preserve">m </w:t>
      </w:r>
      <w:r w:rsidRPr="00005616">
        <w:rPr>
          <w:rFonts w:ascii="Roboto" w:hAnsi="Roboto"/>
          <w:color w:val="000000" w:themeColor="text1"/>
          <w:sz w:val="20"/>
          <w:szCs w:val="20"/>
        </w:rPr>
        <w:t>by Standard &amp; Poor’s.</w:t>
      </w:r>
      <w:bookmarkEnd w:id="34"/>
    </w:p>
    <w:p w14:paraId="484174F8" w14:textId="77777777" w:rsidR="00005616" w:rsidRPr="00005616" w:rsidRDefault="00005616" w:rsidP="00005616">
      <w:pPr>
        <w:tabs>
          <w:tab w:val="left" w:pos="1572"/>
        </w:tabs>
        <w:spacing w:line="249" w:lineRule="auto"/>
        <w:rPr>
          <w:rFonts w:ascii="Roboto" w:hAnsi="Roboto"/>
          <w:color w:val="000000" w:themeColor="text1"/>
          <w:sz w:val="20"/>
          <w:szCs w:val="20"/>
        </w:rPr>
      </w:pPr>
    </w:p>
    <w:p w14:paraId="12313652" w14:textId="77777777" w:rsidR="00005616" w:rsidRPr="00005616" w:rsidRDefault="00005616" w:rsidP="00005616">
      <w:pPr>
        <w:tabs>
          <w:tab w:val="left" w:pos="1572"/>
          <w:tab w:val="left" w:pos="1589"/>
        </w:tabs>
        <w:spacing w:line="252" w:lineRule="auto"/>
        <w:rPr>
          <w:rFonts w:ascii="Roboto" w:hAnsi="Roboto"/>
          <w:color w:val="000000" w:themeColor="text1"/>
          <w:sz w:val="20"/>
          <w:szCs w:val="20"/>
        </w:rPr>
      </w:pPr>
      <w:r w:rsidRPr="00005616">
        <w:rPr>
          <w:rFonts w:ascii="Roboto" w:hAnsi="Roboto"/>
          <w:b/>
          <w:color w:val="000000" w:themeColor="text1"/>
          <w:sz w:val="20"/>
          <w:szCs w:val="20"/>
        </w:rPr>
        <w:t xml:space="preserve">GASB Methodology </w:t>
      </w:r>
      <w:r w:rsidRPr="00005616">
        <w:rPr>
          <w:rFonts w:ascii="Roboto" w:hAnsi="Roboto"/>
          <w:color w:val="000000" w:themeColor="text1"/>
          <w:sz w:val="20"/>
          <w:szCs w:val="20"/>
        </w:rPr>
        <w:t>-The Pool operates under GASB Statement 79, Amortized</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Cost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Basis</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methodology,</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determination</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transactional</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share price. GASB 79 Methodology exempts Participants from a valuation disclosure required of some fair value funds by GASB Statements No. 31 and No. 72.</w:t>
      </w:r>
    </w:p>
    <w:p w14:paraId="04FDB4AB" w14:textId="77777777" w:rsidR="00005616" w:rsidRPr="00005616" w:rsidRDefault="00005616" w:rsidP="00005616">
      <w:pPr>
        <w:tabs>
          <w:tab w:val="left" w:pos="1572"/>
          <w:tab w:val="left" w:pos="1589"/>
        </w:tabs>
        <w:spacing w:line="252" w:lineRule="auto"/>
        <w:rPr>
          <w:rFonts w:ascii="Roboto" w:hAnsi="Roboto"/>
          <w:color w:val="000000" w:themeColor="text1"/>
        </w:rPr>
      </w:pPr>
    </w:p>
    <w:p w14:paraId="1408C589" w14:textId="77777777" w:rsidR="00005616" w:rsidRPr="00005616" w:rsidRDefault="00005616" w:rsidP="00005616">
      <w:pPr>
        <w:tabs>
          <w:tab w:val="left" w:pos="1572"/>
        </w:tabs>
        <w:spacing w:line="247" w:lineRule="auto"/>
        <w:rPr>
          <w:rFonts w:ascii="Roboto" w:hAnsi="Roboto"/>
          <w:color w:val="000000" w:themeColor="text1"/>
          <w:sz w:val="20"/>
          <w:szCs w:val="20"/>
        </w:rPr>
      </w:pPr>
      <w:r w:rsidRPr="00005616">
        <w:rPr>
          <w:rFonts w:ascii="Roboto" w:hAnsi="Roboto"/>
          <w:b/>
          <w:color w:val="000000" w:themeColor="text1"/>
          <w:sz w:val="20"/>
          <w:szCs w:val="20"/>
        </w:rPr>
        <w:t xml:space="preserve">Share Price Methodology </w:t>
      </w:r>
      <w:r w:rsidRPr="00005616">
        <w:rPr>
          <w:rFonts w:ascii="Roboto" w:hAnsi="Roboto"/>
          <w:color w:val="000000" w:themeColor="text1"/>
          <w:sz w:val="20"/>
          <w:szCs w:val="20"/>
        </w:rPr>
        <w:t>– The Pool calculates and publishes a NAV daily using third party supplied, marked-to-market pricing with internal daily validation and monitoring. Use of Amortized Cost Basis requires that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such</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use</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results</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in</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no</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material</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deviation</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from</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marked-to-market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 xml:space="preserve">valuations. This Pool uses </w:t>
      </w:r>
      <w:commentRangeStart w:id="35"/>
      <w:r w:rsidRPr="00005616">
        <w:rPr>
          <w:rFonts w:ascii="Roboto" w:hAnsi="Roboto"/>
          <w:color w:val="000000" w:themeColor="text1"/>
          <w:sz w:val="20"/>
          <w:szCs w:val="20"/>
        </w:rPr>
        <w:t xml:space="preserve">rounding at two decimal </w:t>
      </w:r>
      <w:commentRangeEnd w:id="35"/>
      <w:r w:rsidRPr="00005616">
        <w:rPr>
          <w:rStyle w:val="CommentReference"/>
          <w:rFonts w:ascii="Roboto" w:hAnsi="Roboto"/>
          <w:color w:val="000000" w:themeColor="text1"/>
          <w:sz w:val="20"/>
          <w:szCs w:val="20"/>
        </w:rPr>
        <w:commentReference w:id="35"/>
      </w:r>
      <w:r w:rsidRPr="00005616">
        <w:rPr>
          <w:rFonts w:ascii="Roboto" w:hAnsi="Roboto"/>
          <w:color w:val="000000" w:themeColor="text1"/>
          <w:sz w:val="20"/>
          <w:szCs w:val="20"/>
        </w:rPr>
        <w:t>places (penny rounding) for the determination of transactional share price. The Pool</w:t>
      </w:r>
      <w:r w:rsidRPr="00005616">
        <w:rPr>
          <w:rFonts w:ascii="Roboto" w:hAnsi="Roboto"/>
          <w:color w:val="000000" w:themeColor="text1"/>
        </w:rPr>
        <w:t xml:space="preserve"> </w:t>
      </w:r>
      <w:r w:rsidRPr="00005616">
        <w:rPr>
          <w:rFonts w:ascii="Roboto" w:hAnsi="Roboto"/>
          <w:color w:val="000000" w:themeColor="text1"/>
          <w:sz w:val="20"/>
          <w:szCs w:val="20"/>
        </w:rPr>
        <w:t>seeks to maintain a constant $1.00 transactional share price. Should Shadow NAV for the Pool breach $0.9975, certain restrictions are imposed to limit further Shadow NAV deterioration as specified by Fitch Money Market Pool Rating Criteria.</w:t>
      </w:r>
    </w:p>
    <w:p w14:paraId="2F8EE233" w14:textId="77777777" w:rsidR="00005616" w:rsidRPr="00005616" w:rsidRDefault="00005616" w:rsidP="00005616">
      <w:pPr>
        <w:tabs>
          <w:tab w:val="left" w:pos="1572"/>
        </w:tabs>
        <w:spacing w:line="247" w:lineRule="auto"/>
        <w:rPr>
          <w:rFonts w:ascii="Roboto" w:hAnsi="Roboto"/>
          <w:color w:val="000000" w:themeColor="text1"/>
          <w:sz w:val="20"/>
          <w:szCs w:val="20"/>
        </w:rPr>
      </w:pPr>
    </w:p>
    <w:p w14:paraId="178898AB" w14:textId="77777777" w:rsidR="00005616" w:rsidRPr="00005616" w:rsidRDefault="00005616" w:rsidP="00005616">
      <w:pPr>
        <w:tabs>
          <w:tab w:val="left" w:pos="1572"/>
        </w:tabs>
        <w:spacing w:line="247" w:lineRule="auto"/>
        <w:rPr>
          <w:rFonts w:ascii="Roboto" w:hAnsi="Roboto"/>
          <w:color w:val="000000" w:themeColor="text1"/>
          <w:sz w:val="20"/>
          <w:szCs w:val="20"/>
        </w:rPr>
      </w:pPr>
      <w:r w:rsidRPr="00005616">
        <w:rPr>
          <w:rFonts w:ascii="Roboto" w:hAnsi="Roboto"/>
          <w:b/>
          <w:color w:val="000000" w:themeColor="text1"/>
          <w:sz w:val="20"/>
          <w:szCs w:val="20"/>
        </w:rPr>
        <w:t xml:space="preserve">Purchase &amp; Redemption Restrictions </w:t>
      </w:r>
      <w:r w:rsidRPr="00005616">
        <w:rPr>
          <w:rFonts w:ascii="Roboto" w:hAnsi="Roboto"/>
          <w:color w:val="000000" w:themeColor="text1"/>
          <w:sz w:val="20"/>
          <w:szCs w:val="20"/>
        </w:rPr>
        <w:t>- Minimum initial balance required to open a Pool account is $1 and the minimum transactional amount is $1. The Pool transacts in fractional shares above $1.00 out to $0.01. There are no limits on the number of transactions per month and funds received by stated cutoff</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times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are</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credited</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same</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day.</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Deposits (purchases) can be initiated on the Pool’s Portal after logging into the Account Access area.</w:t>
      </w:r>
    </w:p>
    <w:p w14:paraId="6E559F4D" w14:textId="77777777" w:rsidR="00005616" w:rsidRPr="00005616" w:rsidRDefault="00005616" w:rsidP="00005616">
      <w:pPr>
        <w:tabs>
          <w:tab w:val="left" w:pos="1572"/>
        </w:tabs>
        <w:spacing w:line="247" w:lineRule="auto"/>
        <w:rPr>
          <w:rFonts w:ascii="Roboto" w:hAnsi="Roboto"/>
          <w:color w:val="000000" w:themeColor="text1"/>
          <w:sz w:val="20"/>
          <w:szCs w:val="20"/>
        </w:rPr>
      </w:pPr>
    </w:p>
    <w:p w14:paraId="65CD3C3D" w14:textId="1B442013" w:rsidR="00005616" w:rsidRPr="00005616" w:rsidRDefault="00005616" w:rsidP="00005616">
      <w:pPr>
        <w:tabs>
          <w:tab w:val="left" w:pos="1572"/>
        </w:tabs>
        <w:spacing w:line="247" w:lineRule="auto"/>
        <w:rPr>
          <w:rFonts w:ascii="Roboto" w:hAnsi="Roboto"/>
          <w:color w:val="000000" w:themeColor="text1"/>
          <w:sz w:val="20"/>
          <w:szCs w:val="20"/>
        </w:rPr>
      </w:pPr>
      <w:r w:rsidRPr="00005616">
        <w:rPr>
          <w:rFonts w:ascii="Roboto" w:hAnsi="Roboto"/>
          <w:b/>
          <w:color w:val="000000" w:themeColor="text1"/>
          <w:sz w:val="20"/>
          <w:szCs w:val="20"/>
        </w:rPr>
        <w:t>Pool</w:t>
      </w:r>
      <w:r w:rsidRPr="00005616">
        <w:rPr>
          <w:rFonts w:ascii="Roboto" w:hAnsi="Roboto"/>
          <w:b/>
          <w:color w:val="000000" w:themeColor="text1"/>
          <w:spacing w:val="-4"/>
          <w:sz w:val="20"/>
          <w:szCs w:val="20"/>
        </w:rPr>
        <w:t xml:space="preserve"> </w:t>
      </w:r>
      <w:r w:rsidRPr="00005616">
        <w:rPr>
          <w:rFonts w:ascii="Roboto" w:hAnsi="Roboto"/>
          <w:b/>
          <w:color w:val="000000" w:themeColor="text1"/>
          <w:sz w:val="20"/>
          <w:szCs w:val="20"/>
        </w:rPr>
        <w:t>Benchmark</w:t>
      </w:r>
      <w:r w:rsidRPr="00005616">
        <w:rPr>
          <w:rFonts w:ascii="Roboto" w:hAnsi="Roboto"/>
          <w:b/>
          <w:color w:val="000000" w:themeColor="text1"/>
          <w:spacing w:val="-4"/>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S&amp;P</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GIP</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7</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Day</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Net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Yield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published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on</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Bloomberg Analytics under symbol LGIP7D.</w:t>
      </w:r>
    </w:p>
    <w:p w14:paraId="0D8CE653" w14:textId="77777777" w:rsidR="00005616" w:rsidRPr="00005616" w:rsidRDefault="00005616" w:rsidP="00005616">
      <w:pPr>
        <w:tabs>
          <w:tab w:val="left" w:pos="1572"/>
        </w:tabs>
        <w:spacing w:line="247" w:lineRule="auto"/>
        <w:rPr>
          <w:rFonts w:ascii="Roboto" w:hAnsi="Roboto"/>
          <w:color w:val="000000" w:themeColor="text1"/>
          <w:sz w:val="20"/>
          <w:szCs w:val="20"/>
        </w:rPr>
      </w:pPr>
    </w:p>
    <w:p w14:paraId="716CC2C9" w14:textId="1F8F41A9" w:rsidR="00005616" w:rsidRPr="00005616" w:rsidRDefault="00005616" w:rsidP="00005616">
      <w:pPr>
        <w:tabs>
          <w:tab w:val="left" w:pos="1572"/>
        </w:tabs>
        <w:spacing w:line="247" w:lineRule="auto"/>
        <w:rPr>
          <w:rFonts w:ascii="Roboto" w:hAnsi="Roboto"/>
          <w:color w:val="000000" w:themeColor="text1"/>
          <w:sz w:val="20"/>
          <w:szCs w:val="20"/>
        </w:rPr>
      </w:pPr>
      <w:r w:rsidRPr="00005616">
        <w:rPr>
          <w:rFonts w:ascii="Roboto" w:hAnsi="Roboto"/>
          <w:b/>
          <w:color w:val="000000" w:themeColor="text1"/>
          <w:sz w:val="20"/>
          <w:szCs w:val="20"/>
        </w:rPr>
        <w:t>Rating</w:t>
      </w:r>
      <w:r w:rsidRPr="00005616">
        <w:rPr>
          <w:rFonts w:ascii="Roboto" w:hAnsi="Roboto"/>
          <w:b/>
          <w:color w:val="000000" w:themeColor="text1"/>
          <w:spacing w:val="-3"/>
          <w:sz w:val="20"/>
          <w:szCs w:val="20"/>
        </w:rPr>
        <w:t xml:space="preserve"> </w:t>
      </w:r>
      <w:r w:rsidRPr="00005616">
        <w:rPr>
          <w:rFonts w:ascii="Roboto" w:hAnsi="Roboto"/>
          <w:b/>
          <w:color w:val="000000" w:themeColor="text1"/>
          <w:sz w:val="20"/>
          <w:szCs w:val="20"/>
        </w:rPr>
        <w:t>Agency</w:t>
      </w:r>
      <w:r w:rsidRPr="00005616">
        <w:rPr>
          <w:rFonts w:ascii="Roboto" w:hAnsi="Roboto"/>
          <w:b/>
          <w:color w:val="000000" w:themeColor="text1"/>
          <w:spacing w:val="-3"/>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Pool</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is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rated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AAA</w:t>
      </w:r>
      <w:r w:rsidR="00E82072">
        <w:rPr>
          <w:rFonts w:ascii="Roboto" w:hAnsi="Roboto"/>
          <w:color w:val="000000" w:themeColor="text1"/>
          <w:sz w:val="20"/>
          <w:szCs w:val="20"/>
        </w:rPr>
        <w:t>m</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by</w:t>
      </w:r>
      <w:r w:rsidRPr="00005616">
        <w:rPr>
          <w:rFonts w:ascii="Roboto" w:hAnsi="Roboto"/>
          <w:color w:val="000000" w:themeColor="text1"/>
          <w:spacing w:val="40"/>
          <w:sz w:val="20"/>
          <w:szCs w:val="20"/>
        </w:rPr>
        <w:t xml:space="preserve"> </w:t>
      </w:r>
      <w:r w:rsidRPr="00005616">
        <w:rPr>
          <w:rFonts w:ascii="Roboto" w:hAnsi="Roboto"/>
          <w:color w:val="000000" w:themeColor="text1"/>
          <w:sz w:val="20"/>
          <w:szCs w:val="20"/>
        </w:rPr>
        <w:t>Standard &amp; Poor’s.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Standard &amp; Poor’s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describes this rating as</w:t>
      </w:r>
      <w:r w:rsidRPr="00005616">
        <w:rPr>
          <w:rFonts w:ascii="Roboto" w:hAnsi="Roboto"/>
          <w:color w:val="000000" w:themeColor="text1"/>
          <w:sz w:val="20"/>
          <w:szCs w:val="20"/>
          <w:shd w:val="clear" w:color="auto" w:fill="FFFFFF"/>
        </w:rPr>
        <w:t xml:space="preserve"> one with an </w:t>
      </w:r>
      <w:r w:rsidRPr="00005616">
        <w:rPr>
          <w:rFonts w:ascii="Roboto" w:hAnsi="Roboto"/>
          <w:color w:val="000000" w:themeColor="text1"/>
          <w:sz w:val="20"/>
          <w:szCs w:val="20"/>
          <w:shd w:val="clear" w:color="auto" w:fill="FFFFFF"/>
        </w:rPr>
        <w:lastRenderedPageBreak/>
        <w:t>extremely strong capacity to maintain principal stability and limit exposure to principal losses due to credit risk. This is the highest principal stability fund rating assigned, indicating a very low risk of loss. </w:t>
      </w:r>
      <w:r w:rsidRPr="00005616">
        <w:rPr>
          <w:rFonts w:ascii="Roboto" w:hAnsi="Roboto"/>
          <w:color w:val="000000" w:themeColor="text1"/>
          <w:sz w:val="20"/>
          <w:szCs w:val="20"/>
        </w:rPr>
        <w:t xml:space="preserve">  </w:t>
      </w:r>
    </w:p>
    <w:p w14:paraId="7479818B" w14:textId="77777777" w:rsidR="00005616" w:rsidRPr="00005616" w:rsidRDefault="00005616" w:rsidP="00005616">
      <w:pPr>
        <w:tabs>
          <w:tab w:val="left" w:pos="1572"/>
        </w:tabs>
        <w:spacing w:line="247" w:lineRule="auto"/>
        <w:rPr>
          <w:rFonts w:ascii="Roboto" w:hAnsi="Roboto"/>
          <w:color w:val="000000" w:themeColor="text1"/>
          <w:sz w:val="20"/>
          <w:szCs w:val="20"/>
        </w:rPr>
      </w:pPr>
    </w:p>
    <w:p w14:paraId="746B9A51" w14:textId="77777777" w:rsidR="00005616" w:rsidRPr="00005616" w:rsidRDefault="00005616" w:rsidP="00005616">
      <w:pPr>
        <w:tabs>
          <w:tab w:val="left" w:pos="1572"/>
        </w:tabs>
        <w:spacing w:before="72" w:line="247" w:lineRule="auto"/>
        <w:ind w:right="913"/>
        <w:rPr>
          <w:rFonts w:ascii="Roboto" w:hAnsi="Roboto"/>
          <w:b/>
          <w:color w:val="000000" w:themeColor="text1"/>
          <w:sz w:val="28"/>
          <w:szCs w:val="28"/>
        </w:rPr>
      </w:pPr>
      <w:bookmarkStart w:id="36" w:name="__Eligible_Investments_and_Restrictions"/>
      <w:bookmarkEnd w:id="36"/>
      <w:r w:rsidRPr="00005616">
        <w:rPr>
          <w:rFonts w:ascii="Roboto" w:hAnsi="Roboto"/>
          <w:b/>
          <w:color w:val="000000" w:themeColor="text1"/>
          <w:sz w:val="28"/>
          <w:szCs w:val="28"/>
        </w:rPr>
        <w:t>AUTHORIZED  INVESTMENTS AND PROHIBITED INVESTMENTS OF THE POOL</w:t>
      </w:r>
    </w:p>
    <w:p w14:paraId="5F0C1A1F" w14:textId="77777777" w:rsidR="00005616" w:rsidRPr="00005616" w:rsidRDefault="00005616" w:rsidP="00005616">
      <w:pPr>
        <w:rPr>
          <w:rFonts w:ascii="Roboto" w:hAnsi="Roboto"/>
          <w:color w:val="000000" w:themeColor="text1"/>
          <w:spacing w:val="-2"/>
          <w:sz w:val="20"/>
          <w:szCs w:val="20"/>
        </w:rPr>
      </w:pPr>
      <w:r w:rsidRPr="00005616">
        <w:rPr>
          <w:rFonts w:ascii="Roboto" w:hAnsi="Roboto"/>
          <w:color w:val="000000" w:themeColor="text1"/>
          <w:sz w:val="20"/>
          <w:szCs w:val="20"/>
        </w:rPr>
        <w:t>As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allowed</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restricted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 Public Funds Investment Act</w:t>
      </w:r>
      <w:r w:rsidRPr="00005616">
        <w:rPr>
          <w:rFonts w:ascii="Roboto" w:hAnsi="Roboto"/>
          <w:color w:val="000000" w:themeColor="text1"/>
          <w:spacing w:val="-2"/>
          <w:sz w:val="20"/>
          <w:szCs w:val="20"/>
        </w:rPr>
        <w:t>:</w:t>
      </w:r>
    </w:p>
    <w:p w14:paraId="6E530B79" w14:textId="77777777" w:rsidR="00005616" w:rsidRPr="00005616" w:rsidRDefault="00005616" w:rsidP="00005616">
      <w:pPr>
        <w:ind w:left="1620"/>
        <w:rPr>
          <w:rFonts w:ascii="Roboto" w:hAnsi="Roboto"/>
          <w:color w:val="000000" w:themeColor="text1"/>
          <w:spacing w:val="-2"/>
          <w:sz w:val="20"/>
          <w:szCs w:val="20"/>
        </w:rPr>
      </w:pPr>
    </w:p>
    <w:p w14:paraId="02EC1699" w14:textId="77777777" w:rsidR="00005616" w:rsidRPr="00005616" w:rsidRDefault="00005616" w:rsidP="00005616">
      <w:pPr>
        <w:spacing w:after="80"/>
        <w:rPr>
          <w:rFonts w:ascii="Roboto" w:hAnsi="Roboto"/>
          <w:color w:val="000000" w:themeColor="text1"/>
          <w:spacing w:val="-2"/>
          <w:sz w:val="20"/>
          <w:szCs w:val="20"/>
        </w:rPr>
      </w:pPr>
      <w:r w:rsidRPr="00005616">
        <w:rPr>
          <w:rFonts w:ascii="Roboto" w:hAnsi="Roboto"/>
          <w:b/>
          <w:bCs/>
          <w:color w:val="000000" w:themeColor="text1"/>
          <w:spacing w:val="-2"/>
          <w:sz w:val="20"/>
          <w:szCs w:val="20"/>
        </w:rPr>
        <w:t>Authorized Investments:</w:t>
      </w:r>
    </w:p>
    <w:p w14:paraId="362BA5F4" w14:textId="77777777" w:rsidR="00005616" w:rsidRPr="00005616" w:rsidRDefault="00005616" w:rsidP="00005616">
      <w:pPr>
        <w:spacing w:after="80"/>
        <w:rPr>
          <w:rFonts w:ascii="Roboto" w:hAnsi="Roboto"/>
          <w:color w:val="000000" w:themeColor="text1"/>
          <w:sz w:val="20"/>
          <w:szCs w:val="20"/>
        </w:rPr>
      </w:pPr>
      <w:r w:rsidRPr="00005616">
        <w:rPr>
          <w:rFonts w:ascii="Roboto" w:hAnsi="Roboto"/>
          <w:b/>
          <w:bCs/>
          <w:color w:val="000000" w:themeColor="text1"/>
          <w:sz w:val="20"/>
          <w:szCs w:val="20"/>
        </w:rPr>
        <w:t>A.</w:t>
      </w:r>
      <w:r w:rsidRPr="00005616">
        <w:rPr>
          <w:rFonts w:ascii="Roboto" w:hAnsi="Roboto"/>
          <w:color w:val="000000" w:themeColor="text1"/>
          <w:sz w:val="20"/>
          <w:szCs w:val="20"/>
        </w:rPr>
        <w:t xml:space="preserve"> Obligations of the United States Government or its agencies and instrumentalities with a maximum final maturity of 397 days for fixed rate securities other than for floating or variable rate government obligations of the United States, its agencies, or instrumentalities.</w:t>
      </w:r>
    </w:p>
    <w:p w14:paraId="438A483A" w14:textId="77777777" w:rsidR="00005616" w:rsidRPr="00005616" w:rsidRDefault="00005616" w:rsidP="00005616">
      <w:pPr>
        <w:spacing w:after="80"/>
        <w:rPr>
          <w:rFonts w:ascii="Roboto" w:hAnsi="Roboto"/>
          <w:color w:val="000000" w:themeColor="text1"/>
          <w:sz w:val="20"/>
          <w:szCs w:val="20"/>
        </w:rPr>
      </w:pPr>
      <w:r w:rsidRPr="00005616">
        <w:rPr>
          <w:rFonts w:ascii="Roboto" w:hAnsi="Roboto"/>
          <w:b/>
          <w:bCs/>
          <w:color w:val="000000" w:themeColor="text1"/>
          <w:sz w:val="20"/>
          <w:szCs w:val="20"/>
        </w:rPr>
        <w:t>B</w:t>
      </w:r>
      <w:r w:rsidRPr="00005616">
        <w:rPr>
          <w:rFonts w:ascii="Roboto" w:hAnsi="Roboto"/>
          <w:color w:val="000000" w:themeColor="text1"/>
          <w:sz w:val="20"/>
          <w:szCs w:val="20"/>
        </w:rPr>
        <w:t>. Fully collateralized repurchase agreements or reverse repurchase agreements (i) with defined termination dates, (ii) secured by obligations of the United States, its agencies or its instrumentalities, including mortgage-backed securities, (iii) that require purchased securities to be pledged to the investing entity or a third party, and (iv) that are placed through primary government securities dealers or a financial institution doing business in the State of Texas. The term of a reverse repurchase agreement may not exceed 90 days after the date of delivery. Money received under a reverse repurchase agreement may be used to acquire additional authorized investments provided such investments mature not later than the expiration date stated in the reverse repurchase agreement.</w:t>
      </w:r>
    </w:p>
    <w:p w14:paraId="2B01A799" w14:textId="77777777" w:rsidR="00005616" w:rsidRPr="00005616" w:rsidRDefault="00005616" w:rsidP="00005616">
      <w:pPr>
        <w:spacing w:after="80"/>
        <w:rPr>
          <w:rFonts w:ascii="Roboto" w:hAnsi="Roboto"/>
          <w:color w:val="000000" w:themeColor="text1"/>
          <w:sz w:val="20"/>
          <w:szCs w:val="20"/>
        </w:rPr>
      </w:pPr>
      <w:r w:rsidRPr="00005616">
        <w:rPr>
          <w:rFonts w:ascii="Roboto" w:hAnsi="Roboto"/>
          <w:b/>
          <w:bCs/>
          <w:color w:val="000000" w:themeColor="text1"/>
          <w:sz w:val="20"/>
          <w:szCs w:val="20"/>
        </w:rPr>
        <w:t>C</w:t>
      </w:r>
      <w:r w:rsidRPr="00005616">
        <w:rPr>
          <w:rFonts w:ascii="Roboto" w:hAnsi="Roboto"/>
          <w:color w:val="000000" w:themeColor="text1"/>
          <w:sz w:val="20"/>
          <w:szCs w:val="20"/>
        </w:rPr>
        <w:t>. No-load money market mutual funds that (i) are registered with and regulated by the Securities and Exchange Commission, (ii) provide a prospectus and other information required by the Securities Exchange Act of 1934 or the Investment Company Act of 1940, and (iii) comply with federal Securities and Exchange Commission rule 2a-7, as promulgated under the Investment Company Act of 1940. The money market mutual fund must be rated AAA or its equivalent by at least one NRSRO.</w:t>
      </w:r>
    </w:p>
    <w:p w14:paraId="798759D7" w14:textId="77777777" w:rsidR="00005616" w:rsidRPr="00005616" w:rsidRDefault="00005616" w:rsidP="00005616">
      <w:pPr>
        <w:spacing w:after="80"/>
        <w:rPr>
          <w:rFonts w:ascii="Roboto" w:hAnsi="Roboto"/>
          <w:color w:val="000000" w:themeColor="text1"/>
          <w:sz w:val="20"/>
          <w:szCs w:val="20"/>
        </w:rPr>
      </w:pPr>
      <w:r w:rsidRPr="00005616">
        <w:rPr>
          <w:rFonts w:ascii="Roboto" w:hAnsi="Roboto"/>
          <w:b/>
          <w:bCs/>
          <w:color w:val="000000" w:themeColor="text1"/>
          <w:sz w:val="20"/>
          <w:szCs w:val="20"/>
        </w:rPr>
        <w:t>D.</w:t>
      </w:r>
      <w:r w:rsidRPr="00005616">
        <w:rPr>
          <w:rFonts w:ascii="Roboto" w:hAnsi="Roboto"/>
          <w:color w:val="000000" w:themeColor="text1"/>
          <w:sz w:val="20"/>
          <w:szCs w:val="20"/>
        </w:rPr>
        <w:t xml:space="preserve"> Certificates of deposit issued by a state or national bank, savings bank, or a state or federal credit union that has its main office or a branch office in Texas that are (a) guaranteed or</w:t>
      </w:r>
      <w:r w:rsidRPr="00005616">
        <w:rPr>
          <w:rFonts w:ascii="Roboto" w:hAnsi="Roboto"/>
          <w:color w:val="000000" w:themeColor="text1"/>
        </w:rPr>
        <w:t xml:space="preserve"> </w:t>
      </w:r>
      <w:r w:rsidRPr="00005616">
        <w:rPr>
          <w:rFonts w:ascii="Roboto" w:hAnsi="Roboto"/>
          <w:color w:val="000000" w:themeColor="text1"/>
          <w:sz w:val="20"/>
          <w:szCs w:val="20"/>
        </w:rPr>
        <w:t>insured by the FDIC or the National Credit Union Share Insurance Fund; (b) secured by obligations of the United States, its agencies, or its instrumentalities, including certain mortgage backed securities that have a market value at least equal to the principal amount of the certificates; or (c) secured in accordance with Chapter 2257 of the Texas Government Code or in any manner and amount provided by other law for deposits of the investing entity.</w:t>
      </w:r>
    </w:p>
    <w:p w14:paraId="588E9553" w14:textId="77777777" w:rsidR="00005616" w:rsidRPr="00005616" w:rsidRDefault="00005616" w:rsidP="00005616">
      <w:pPr>
        <w:spacing w:after="80"/>
        <w:rPr>
          <w:rFonts w:ascii="Roboto" w:hAnsi="Roboto"/>
          <w:color w:val="000000" w:themeColor="text1"/>
          <w:sz w:val="20"/>
          <w:szCs w:val="20"/>
        </w:rPr>
      </w:pPr>
      <w:r w:rsidRPr="00005616">
        <w:rPr>
          <w:rFonts w:ascii="Roboto" w:hAnsi="Roboto"/>
          <w:b/>
          <w:bCs/>
          <w:color w:val="000000" w:themeColor="text1"/>
          <w:sz w:val="20"/>
          <w:szCs w:val="20"/>
        </w:rPr>
        <w:t>E.</w:t>
      </w:r>
      <w:r w:rsidRPr="00005616">
        <w:rPr>
          <w:rFonts w:ascii="Roboto" w:hAnsi="Roboto"/>
          <w:color w:val="000000" w:themeColor="text1"/>
          <w:sz w:val="20"/>
          <w:szCs w:val="20"/>
        </w:rPr>
        <w:t xml:space="preserve"> Commercial paper that matures in 270 days or less from the date of its issuance. The commercial paper must be rated at least A-1 or P-1 (or the equivalent thereof) by (i) two NRSROs or (ii) one NRSRO and fully secured by an irrevocable letter of credit by a national or state bank.</w:t>
      </w:r>
    </w:p>
    <w:p w14:paraId="710373AE" w14:textId="77777777" w:rsidR="00005616" w:rsidRPr="00005616" w:rsidRDefault="00005616" w:rsidP="00005616">
      <w:pPr>
        <w:rPr>
          <w:rFonts w:ascii="Roboto" w:hAnsi="Roboto"/>
          <w:color w:val="000000" w:themeColor="text1"/>
          <w:sz w:val="20"/>
          <w:szCs w:val="20"/>
        </w:rPr>
      </w:pPr>
      <w:r w:rsidRPr="00005616">
        <w:rPr>
          <w:rFonts w:ascii="Roboto" w:hAnsi="Roboto"/>
          <w:b/>
          <w:bCs/>
          <w:color w:val="000000" w:themeColor="text1"/>
          <w:sz w:val="20"/>
          <w:szCs w:val="20"/>
        </w:rPr>
        <w:t>F.</w:t>
      </w:r>
      <w:r w:rsidRPr="00005616">
        <w:rPr>
          <w:rFonts w:ascii="Roboto" w:hAnsi="Roboto"/>
          <w:color w:val="000000" w:themeColor="text1"/>
          <w:sz w:val="20"/>
          <w:szCs w:val="20"/>
        </w:rPr>
        <w:t xml:space="preserve"> Securities lending programs that comply with various limitations.</w:t>
      </w:r>
    </w:p>
    <w:p w14:paraId="2C79D4F2" w14:textId="77777777" w:rsidR="00005616" w:rsidRPr="00005616" w:rsidRDefault="00005616" w:rsidP="00005616">
      <w:pPr>
        <w:rPr>
          <w:rFonts w:ascii="Roboto" w:hAnsi="Roboto"/>
          <w:color w:val="000000" w:themeColor="text1"/>
          <w:sz w:val="20"/>
          <w:szCs w:val="20"/>
        </w:rPr>
      </w:pPr>
    </w:p>
    <w:p w14:paraId="58EB0FC5" w14:textId="77777777" w:rsidR="00005616" w:rsidRPr="00005616" w:rsidRDefault="00005616" w:rsidP="00005616">
      <w:pPr>
        <w:rPr>
          <w:rFonts w:ascii="Roboto" w:hAnsi="Roboto"/>
          <w:color w:val="000000" w:themeColor="text1"/>
          <w:sz w:val="20"/>
          <w:szCs w:val="20"/>
        </w:rPr>
      </w:pPr>
      <w:r w:rsidRPr="00005616">
        <w:rPr>
          <w:rFonts w:ascii="Roboto" w:hAnsi="Roboto"/>
          <w:b/>
          <w:bCs/>
          <w:color w:val="000000" w:themeColor="text1"/>
          <w:sz w:val="20"/>
          <w:szCs w:val="20"/>
        </w:rPr>
        <w:t>Prohibited Investments:</w:t>
      </w:r>
    </w:p>
    <w:p w14:paraId="4CC8D9D3" w14:textId="77777777" w:rsidR="00005616" w:rsidRPr="00005616" w:rsidRDefault="00005616" w:rsidP="00005616">
      <w:pPr>
        <w:rPr>
          <w:rFonts w:ascii="Roboto" w:hAnsi="Roboto"/>
          <w:color w:val="000000" w:themeColor="text1"/>
          <w:sz w:val="20"/>
          <w:szCs w:val="20"/>
        </w:rPr>
      </w:pPr>
      <w:r w:rsidRPr="00005616">
        <w:rPr>
          <w:rFonts w:ascii="Roboto" w:hAnsi="Roboto"/>
          <w:b/>
          <w:bCs/>
          <w:color w:val="000000" w:themeColor="text1"/>
          <w:sz w:val="20"/>
          <w:szCs w:val="20"/>
        </w:rPr>
        <w:t>A</w:t>
      </w:r>
      <w:r w:rsidRPr="00005616">
        <w:rPr>
          <w:rFonts w:ascii="Roboto" w:hAnsi="Roboto"/>
          <w:color w:val="000000" w:themeColor="text1"/>
          <w:sz w:val="20"/>
          <w:szCs w:val="20"/>
        </w:rPr>
        <w:t>. LocalTrust Texas Prime will not invest in derivatives. The definition of derivatives includes instruments which have embedded features that alter their character or income stream or allow holders to hedge or speculate on a market or spreads between markets that are external to the issuer or are not correlated on a one-on-one basis to the associated index or market.</w:t>
      </w:r>
    </w:p>
    <w:p w14:paraId="505944A6" w14:textId="77777777" w:rsidR="00005616" w:rsidRPr="00005616" w:rsidRDefault="00005616" w:rsidP="00005616">
      <w:pPr>
        <w:keepNext/>
        <w:keepLines/>
        <w:tabs>
          <w:tab w:val="left" w:pos="737"/>
        </w:tabs>
        <w:outlineLvl w:val="4"/>
        <w:rPr>
          <w:rFonts w:ascii="Roboto" w:eastAsiaTheme="majorEastAsia" w:hAnsi="Roboto" w:cstheme="majorBidi"/>
          <w:b/>
          <w:color w:val="000000" w:themeColor="text1"/>
          <w:sz w:val="20"/>
          <w:szCs w:val="20"/>
        </w:rPr>
      </w:pPr>
      <w:bookmarkStart w:id="37" w:name="_Portfolio_Composition,_Diversification"/>
      <w:bookmarkEnd w:id="37"/>
      <w:r w:rsidRPr="00005616">
        <w:rPr>
          <w:rFonts w:ascii="Roboto" w:eastAsiaTheme="majorEastAsia" w:hAnsi="Roboto" w:cstheme="majorBidi"/>
          <w:color w:val="000000" w:themeColor="text1"/>
          <w:sz w:val="20"/>
          <w:szCs w:val="20"/>
        </w:rPr>
        <w:t>Portfolio</w:t>
      </w:r>
      <w:r w:rsidRPr="00005616">
        <w:rPr>
          <w:rFonts w:ascii="Roboto" w:eastAsiaTheme="majorEastAsia" w:hAnsi="Roboto" w:cstheme="majorBidi"/>
          <w:color w:val="000000" w:themeColor="text1"/>
          <w:spacing w:val="-9"/>
          <w:sz w:val="20"/>
          <w:szCs w:val="20"/>
        </w:rPr>
        <w:t xml:space="preserve"> </w:t>
      </w:r>
      <w:r w:rsidRPr="00005616">
        <w:rPr>
          <w:rFonts w:ascii="Roboto" w:eastAsiaTheme="majorEastAsia" w:hAnsi="Roboto" w:cstheme="majorBidi"/>
          <w:color w:val="000000" w:themeColor="text1"/>
          <w:sz w:val="20"/>
          <w:szCs w:val="20"/>
        </w:rPr>
        <w:t>Composition,</w:t>
      </w:r>
      <w:r w:rsidRPr="00005616">
        <w:rPr>
          <w:rFonts w:ascii="Roboto" w:eastAsiaTheme="majorEastAsia" w:hAnsi="Roboto" w:cstheme="majorBidi"/>
          <w:color w:val="000000" w:themeColor="text1"/>
          <w:spacing w:val="-10"/>
          <w:sz w:val="20"/>
          <w:szCs w:val="20"/>
        </w:rPr>
        <w:t xml:space="preserve"> </w:t>
      </w:r>
      <w:r w:rsidRPr="00005616">
        <w:rPr>
          <w:rFonts w:ascii="Roboto" w:eastAsiaTheme="majorEastAsia" w:hAnsi="Roboto" w:cstheme="majorBidi"/>
          <w:color w:val="000000" w:themeColor="text1"/>
          <w:sz w:val="20"/>
          <w:szCs w:val="20"/>
        </w:rPr>
        <w:t>Diversification</w:t>
      </w:r>
      <w:r w:rsidRPr="00005616">
        <w:rPr>
          <w:rFonts w:ascii="Roboto" w:eastAsiaTheme="majorEastAsia" w:hAnsi="Roboto" w:cstheme="majorBidi"/>
          <w:color w:val="000000" w:themeColor="text1"/>
          <w:spacing w:val="-7"/>
          <w:sz w:val="20"/>
          <w:szCs w:val="20"/>
        </w:rPr>
        <w:t xml:space="preserve"> </w:t>
      </w:r>
      <w:r w:rsidRPr="00005616">
        <w:rPr>
          <w:rFonts w:ascii="Roboto" w:eastAsiaTheme="majorEastAsia" w:hAnsi="Roboto" w:cstheme="majorBidi"/>
          <w:color w:val="000000" w:themeColor="text1"/>
          <w:sz w:val="20"/>
          <w:szCs w:val="20"/>
        </w:rPr>
        <w:t>and</w:t>
      </w:r>
      <w:r w:rsidRPr="00005616">
        <w:rPr>
          <w:rFonts w:ascii="Roboto" w:eastAsiaTheme="majorEastAsia" w:hAnsi="Roboto" w:cstheme="majorBidi"/>
          <w:color w:val="000000" w:themeColor="text1"/>
          <w:spacing w:val="-7"/>
          <w:sz w:val="20"/>
          <w:szCs w:val="20"/>
        </w:rPr>
        <w:t xml:space="preserve"> </w:t>
      </w:r>
      <w:r w:rsidRPr="00005616">
        <w:rPr>
          <w:rFonts w:ascii="Roboto" w:eastAsiaTheme="majorEastAsia" w:hAnsi="Roboto" w:cstheme="majorBidi"/>
          <w:color w:val="000000" w:themeColor="text1"/>
          <w:sz w:val="20"/>
          <w:szCs w:val="20"/>
        </w:rPr>
        <w:t>Liquidity</w:t>
      </w:r>
      <w:r w:rsidRPr="00005616">
        <w:rPr>
          <w:rFonts w:ascii="Roboto" w:eastAsiaTheme="majorEastAsia" w:hAnsi="Roboto" w:cstheme="majorBidi"/>
          <w:color w:val="000000" w:themeColor="text1"/>
          <w:spacing w:val="-6"/>
          <w:sz w:val="20"/>
          <w:szCs w:val="20"/>
        </w:rPr>
        <w:t xml:space="preserve"> </w:t>
      </w:r>
      <w:r w:rsidRPr="00005616">
        <w:rPr>
          <w:rFonts w:ascii="Roboto" w:eastAsiaTheme="majorEastAsia" w:hAnsi="Roboto" w:cstheme="majorBidi"/>
          <w:color w:val="000000" w:themeColor="text1"/>
          <w:spacing w:val="-2"/>
          <w:sz w:val="20"/>
          <w:szCs w:val="20"/>
        </w:rPr>
        <w:t>Requirements:</w:t>
      </w:r>
    </w:p>
    <w:p w14:paraId="0BAB7BB6"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 xml:space="preserve">The Pool’s investment portfolio will be structured in such manner as to provide sufficient liquidity to pay expected redemptions. </w:t>
      </w:r>
    </w:p>
    <w:p w14:paraId="4CB59BB4"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At least 90 percent of the Pool’s portfolio shall be highly liquid investments and deposits. Liquid investments include investments that can be redeemed or sold within five business days.</w:t>
      </w:r>
    </w:p>
    <w:p w14:paraId="6E233722"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The Pool shall maintain minimum 10% overnight and 30% five business day liquidity as defined by GASB Statement 79.</w:t>
      </w:r>
    </w:p>
    <w:p w14:paraId="5806FF06"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lastRenderedPageBreak/>
        <w:t>Limit on Maximum Maturity – the Pool will only acquire a security or other investment if the investment has a remaining maturity of 13 months or less or 2 years or less in the case of U.S. government floating rate securities.</w:t>
      </w:r>
    </w:p>
    <w:p w14:paraId="1F7263C5"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The maturity of a security or other investment should be the period remaining until the rate on which the total or remaining principal amount is required to be unconditionally repaid in accordance with the terms of the investment.</w:t>
      </w:r>
    </w:p>
    <w:p w14:paraId="026A4733"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If a security or other investment is subject to a demand feature and the Pool is not relying on that demand feature, that demand feature should be disregarded for the purposes of determining maturity.</w:t>
      </w:r>
    </w:p>
    <w:p w14:paraId="423A1FB5"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The portfolio shall maintain a weighted average maturity (WAM) of 60 days or less.</w:t>
      </w:r>
    </w:p>
    <w:p w14:paraId="4ADF34BA"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A weighted average maturity measure expresses investment time horizons— the time when investments become due and payable—in this case, days weighted to reflect the dollar size of individual investments.</w:t>
      </w:r>
    </w:p>
    <w:p w14:paraId="6FF6A978"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However, certain maturity shortening features, such as interest rate resets, should be taken into account.</w:t>
      </w:r>
    </w:p>
    <w:p w14:paraId="64D061FE"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The portfolio shall maintain a weighted average life (WAL) of 120 days or less.</w:t>
      </w:r>
    </w:p>
    <w:p w14:paraId="294C41CA" w14:textId="77777777" w:rsidR="00005616" w:rsidRPr="00005616" w:rsidRDefault="00005616" w:rsidP="00005616">
      <w:pPr>
        <w:widowControl/>
        <w:numPr>
          <w:ilvl w:val="2"/>
          <w:numId w:val="15"/>
        </w:numPr>
        <w:autoSpaceDE/>
        <w:autoSpaceDN/>
        <w:spacing w:after="80"/>
        <w:ind w:left="360"/>
        <w:rPr>
          <w:rFonts w:ascii="Roboto" w:hAnsi="Roboto"/>
          <w:color w:val="000000" w:themeColor="text1"/>
          <w:sz w:val="20"/>
          <w:szCs w:val="20"/>
        </w:rPr>
      </w:pPr>
      <w:r w:rsidRPr="00005616">
        <w:rPr>
          <w:rFonts w:ascii="Roboto" w:hAnsi="Roboto"/>
          <w:color w:val="000000" w:themeColor="text1"/>
          <w:sz w:val="20"/>
          <w:szCs w:val="20"/>
        </w:rPr>
        <w:t>The maturity of a repurchase agreement or a portfolio lending agreement should be either (a) the period remaining until the date on which the repurchase (or return) of the underlying securities is scheduled to occur or (b) the duration of the notice period applicable to a demand for the repurchase (or return) of the securities, such as a put option.</w:t>
      </w:r>
    </w:p>
    <w:p w14:paraId="6D84A72A" w14:textId="77777777" w:rsidR="00005616" w:rsidRPr="00005616" w:rsidRDefault="00005616" w:rsidP="00005616">
      <w:pPr>
        <w:rPr>
          <w:rFonts w:ascii="Roboto" w:hAnsi="Roboto"/>
          <w:color w:val="000000" w:themeColor="text1"/>
          <w:sz w:val="20"/>
          <w:szCs w:val="20"/>
        </w:rPr>
      </w:pPr>
    </w:p>
    <w:p w14:paraId="150DECB9" w14:textId="77777777" w:rsidR="00005616" w:rsidRPr="00005616" w:rsidRDefault="00005616" w:rsidP="00005616">
      <w:pPr>
        <w:rPr>
          <w:rFonts w:ascii="Roboto" w:hAnsi="Roboto"/>
          <w:color w:val="000000" w:themeColor="text1"/>
          <w:sz w:val="20"/>
          <w:szCs w:val="20"/>
        </w:rPr>
      </w:pPr>
    </w:p>
    <w:p w14:paraId="523F2F6D" w14:textId="77777777" w:rsidR="00005616" w:rsidRPr="00005616" w:rsidRDefault="00005616" w:rsidP="00005616">
      <w:pPr>
        <w:keepNext/>
        <w:keepLines/>
        <w:spacing w:after="80"/>
        <w:jc w:val="center"/>
        <w:outlineLvl w:val="0"/>
        <w:rPr>
          <w:rFonts w:ascii="Roboto" w:eastAsiaTheme="majorEastAsia" w:hAnsi="Roboto" w:cstheme="majorBidi"/>
          <w:color w:val="000000" w:themeColor="text1"/>
          <w:sz w:val="28"/>
          <w:szCs w:val="28"/>
        </w:rPr>
      </w:pPr>
      <w:bookmarkStart w:id="38" w:name="Part_4:_Risks_in_the_Funds"/>
      <w:bookmarkStart w:id="39" w:name="_Toc169083481"/>
      <w:bookmarkEnd w:id="38"/>
      <w:r w:rsidRPr="00005616">
        <w:rPr>
          <w:rFonts w:ascii="Roboto" w:eastAsiaTheme="majorEastAsia" w:hAnsi="Roboto" w:cstheme="majorBidi"/>
          <w:color w:val="000000" w:themeColor="text1"/>
          <w:sz w:val="28"/>
          <w:szCs w:val="28"/>
        </w:rPr>
        <w:t>PART</w:t>
      </w:r>
      <w:r w:rsidRPr="00005616">
        <w:rPr>
          <w:rFonts w:ascii="Roboto" w:eastAsiaTheme="majorEastAsia" w:hAnsi="Roboto" w:cstheme="majorBidi"/>
          <w:color w:val="000000" w:themeColor="text1"/>
          <w:spacing w:val="-7"/>
          <w:sz w:val="28"/>
          <w:szCs w:val="28"/>
        </w:rPr>
        <w:t xml:space="preserve"> </w:t>
      </w:r>
      <w:r w:rsidRPr="00005616">
        <w:rPr>
          <w:rFonts w:ascii="Roboto" w:eastAsiaTheme="majorEastAsia" w:hAnsi="Roboto" w:cstheme="majorBidi"/>
          <w:color w:val="000000" w:themeColor="text1"/>
          <w:sz w:val="28"/>
          <w:szCs w:val="28"/>
        </w:rPr>
        <w:t>4:</w:t>
      </w:r>
      <w:r w:rsidRPr="00005616">
        <w:rPr>
          <w:rFonts w:ascii="Roboto" w:eastAsiaTheme="majorEastAsia" w:hAnsi="Roboto" w:cstheme="majorBidi"/>
          <w:color w:val="000000" w:themeColor="text1"/>
          <w:spacing w:val="-5"/>
          <w:sz w:val="28"/>
          <w:szCs w:val="28"/>
        </w:rPr>
        <w:t xml:space="preserve"> </w:t>
      </w:r>
      <w:r w:rsidRPr="00005616">
        <w:rPr>
          <w:rFonts w:ascii="Roboto" w:eastAsiaTheme="majorEastAsia" w:hAnsi="Roboto" w:cstheme="majorBidi"/>
          <w:color w:val="000000" w:themeColor="text1"/>
          <w:sz w:val="28"/>
          <w:szCs w:val="28"/>
        </w:rPr>
        <w:t>RISKS</w:t>
      </w:r>
      <w:r w:rsidRPr="00005616">
        <w:rPr>
          <w:rFonts w:ascii="Roboto" w:eastAsiaTheme="majorEastAsia" w:hAnsi="Roboto" w:cstheme="majorBidi"/>
          <w:color w:val="000000" w:themeColor="text1"/>
          <w:spacing w:val="-6"/>
          <w:sz w:val="28"/>
          <w:szCs w:val="28"/>
        </w:rPr>
        <w:t xml:space="preserve"> </w:t>
      </w:r>
      <w:r w:rsidRPr="00005616">
        <w:rPr>
          <w:rFonts w:ascii="Roboto" w:eastAsiaTheme="majorEastAsia" w:hAnsi="Roboto" w:cstheme="majorBidi"/>
          <w:color w:val="000000" w:themeColor="text1"/>
          <w:sz w:val="28"/>
          <w:szCs w:val="28"/>
        </w:rPr>
        <w:t>IN</w:t>
      </w:r>
      <w:r w:rsidRPr="00005616">
        <w:rPr>
          <w:rFonts w:ascii="Roboto" w:eastAsiaTheme="majorEastAsia" w:hAnsi="Roboto" w:cstheme="majorBidi"/>
          <w:color w:val="000000" w:themeColor="text1"/>
          <w:spacing w:val="-5"/>
          <w:sz w:val="28"/>
          <w:szCs w:val="28"/>
        </w:rPr>
        <w:t xml:space="preserve"> </w:t>
      </w:r>
      <w:r w:rsidRPr="00005616">
        <w:rPr>
          <w:rFonts w:ascii="Roboto" w:eastAsiaTheme="majorEastAsia" w:hAnsi="Roboto" w:cstheme="majorBidi"/>
          <w:color w:val="000000" w:themeColor="text1"/>
          <w:sz w:val="28"/>
          <w:szCs w:val="28"/>
        </w:rPr>
        <w:t>THE</w:t>
      </w:r>
      <w:r w:rsidRPr="00005616">
        <w:rPr>
          <w:rFonts w:ascii="Roboto" w:eastAsiaTheme="majorEastAsia" w:hAnsi="Roboto" w:cstheme="majorBidi"/>
          <w:color w:val="000000" w:themeColor="text1"/>
          <w:spacing w:val="-6"/>
          <w:sz w:val="28"/>
          <w:szCs w:val="28"/>
        </w:rPr>
        <w:t xml:space="preserve"> </w:t>
      </w:r>
      <w:r w:rsidRPr="00005616">
        <w:rPr>
          <w:rFonts w:ascii="Roboto" w:eastAsiaTheme="majorEastAsia" w:hAnsi="Roboto" w:cstheme="majorBidi"/>
          <w:color w:val="000000" w:themeColor="text1"/>
          <w:spacing w:val="-4"/>
          <w:sz w:val="28"/>
          <w:szCs w:val="28"/>
        </w:rPr>
        <w:t>POOL</w:t>
      </w:r>
      <w:bookmarkEnd w:id="39"/>
    </w:p>
    <w:p w14:paraId="5D0B479B" w14:textId="77777777" w:rsidR="00005616" w:rsidRPr="00005616" w:rsidRDefault="00005616" w:rsidP="00005616">
      <w:pPr>
        <w:spacing w:line="247" w:lineRule="auto"/>
        <w:ind w:firstLine="7"/>
        <w:rPr>
          <w:rFonts w:ascii="Roboto" w:hAnsi="Roboto"/>
          <w:color w:val="000000" w:themeColor="text1"/>
          <w:sz w:val="20"/>
          <w:szCs w:val="20"/>
        </w:rPr>
      </w:pP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following</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is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non-exclusive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list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certain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risks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that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investments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in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Pool</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may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subject to. Participants should carefully evaluate these risks before investing in the Pool.</w:t>
      </w:r>
    </w:p>
    <w:p w14:paraId="14C6EB70" w14:textId="77777777" w:rsidR="00005616" w:rsidRPr="00005616" w:rsidRDefault="00005616" w:rsidP="00606969">
      <w:pPr>
        <w:widowControl/>
        <w:numPr>
          <w:ilvl w:val="0"/>
          <w:numId w:val="3"/>
        </w:numPr>
        <w:tabs>
          <w:tab w:val="left" w:pos="0"/>
        </w:tabs>
        <w:autoSpaceDE/>
        <w:autoSpaceDN/>
        <w:spacing w:after="80" w:line="249" w:lineRule="auto"/>
        <w:ind w:left="0" w:firstLine="0"/>
        <w:jc w:val="left"/>
        <w:rPr>
          <w:rFonts w:ascii="Roboto" w:hAnsi="Roboto"/>
          <w:color w:val="000000" w:themeColor="text1"/>
          <w:sz w:val="20"/>
          <w:szCs w:val="20"/>
        </w:rPr>
      </w:pPr>
      <w:r w:rsidRPr="00606969">
        <w:rPr>
          <w:rFonts w:ascii="Roboto" w:hAnsi="Roboto"/>
          <w:b/>
          <w:bCs/>
          <w:color w:val="000000" w:themeColor="text1"/>
          <w:sz w:val="28"/>
          <w:szCs w:val="28"/>
        </w:rPr>
        <w:t>Systemic Risk</w:t>
      </w:r>
      <w:r w:rsidRPr="00005616">
        <w:rPr>
          <w:rFonts w:ascii="Roboto" w:hAnsi="Roboto"/>
          <w:b/>
          <w:color w:val="000000" w:themeColor="text1"/>
          <w:sz w:val="20"/>
          <w:szCs w:val="20"/>
        </w:rPr>
        <w:t xml:space="preserve"> </w:t>
      </w:r>
      <w:r w:rsidRPr="00005616">
        <w:rPr>
          <w:rFonts w:ascii="Roboto" w:hAnsi="Roboto"/>
          <w:color w:val="000000" w:themeColor="text1"/>
          <w:sz w:val="20"/>
          <w:szCs w:val="20"/>
        </w:rPr>
        <w:t>– Large scale events could disrupt fixed income markets and the market valuation of securities held by the Pool. The Pool has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established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minimum</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liquidity</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levels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enhance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Participants’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access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liquidity in case of disrupted markets.</w:t>
      </w:r>
    </w:p>
    <w:p w14:paraId="2E42F145" w14:textId="77777777" w:rsidR="00005616" w:rsidRPr="00005616" w:rsidRDefault="00005616" w:rsidP="00005616">
      <w:pPr>
        <w:widowControl/>
        <w:numPr>
          <w:ilvl w:val="0"/>
          <w:numId w:val="3"/>
        </w:numPr>
        <w:tabs>
          <w:tab w:val="left" w:pos="720"/>
        </w:tabs>
        <w:autoSpaceDE/>
        <w:autoSpaceDN/>
        <w:spacing w:after="80" w:line="250" w:lineRule="auto"/>
        <w:ind w:left="0" w:firstLine="0"/>
        <w:jc w:val="left"/>
        <w:rPr>
          <w:rFonts w:ascii="Roboto" w:hAnsi="Roboto"/>
          <w:color w:val="000000" w:themeColor="text1"/>
          <w:sz w:val="20"/>
          <w:szCs w:val="20"/>
        </w:rPr>
      </w:pPr>
      <w:r w:rsidRPr="00606969">
        <w:rPr>
          <w:rFonts w:ascii="Roboto" w:hAnsi="Roboto"/>
          <w:b/>
          <w:color w:val="000000" w:themeColor="text1"/>
          <w:sz w:val="28"/>
          <w:szCs w:val="28"/>
        </w:rPr>
        <w:t>Liquidity</w:t>
      </w:r>
      <w:r w:rsidRPr="00606969">
        <w:rPr>
          <w:rFonts w:ascii="Roboto" w:hAnsi="Roboto"/>
          <w:b/>
          <w:color w:val="000000" w:themeColor="text1"/>
          <w:spacing w:val="-4"/>
          <w:sz w:val="28"/>
          <w:szCs w:val="28"/>
        </w:rPr>
        <w:t xml:space="preserve"> </w:t>
      </w:r>
      <w:r w:rsidRPr="00606969">
        <w:rPr>
          <w:rFonts w:ascii="Roboto" w:hAnsi="Roboto"/>
          <w:b/>
          <w:color w:val="000000" w:themeColor="text1"/>
          <w:sz w:val="28"/>
          <w:szCs w:val="28"/>
        </w:rPr>
        <w:t>Risk</w:t>
      </w:r>
      <w:r w:rsidRPr="00005616">
        <w:rPr>
          <w:rFonts w:ascii="Roboto" w:hAnsi="Roboto"/>
          <w:b/>
          <w:color w:val="000000" w:themeColor="text1"/>
          <w:spacing w:val="-2"/>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There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may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not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be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market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certain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securities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held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by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Pool due to an anomalous lack of market liquidity. Additionally, liquidity risk could result from an unusually high volume of redemption requests from the Pool. The Pool has established concentration restrictions on security asset types deemed less liquid (illiquid).</w:t>
      </w:r>
    </w:p>
    <w:p w14:paraId="592EA5C7" w14:textId="77777777" w:rsidR="00005616" w:rsidRPr="00005616" w:rsidRDefault="00005616" w:rsidP="00005616">
      <w:pPr>
        <w:widowControl/>
        <w:numPr>
          <w:ilvl w:val="0"/>
          <w:numId w:val="3"/>
        </w:numPr>
        <w:tabs>
          <w:tab w:val="left" w:pos="144"/>
          <w:tab w:val="left" w:pos="720"/>
        </w:tabs>
        <w:autoSpaceDE/>
        <w:autoSpaceDN/>
        <w:spacing w:after="80" w:line="259" w:lineRule="auto"/>
        <w:ind w:left="13" w:hanging="13"/>
        <w:jc w:val="left"/>
        <w:rPr>
          <w:rFonts w:ascii="Roboto" w:hAnsi="Roboto"/>
          <w:color w:val="000000" w:themeColor="text1"/>
          <w:sz w:val="20"/>
          <w:szCs w:val="20"/>
        </w:rPr>
      </w:pPr>
      <w:bookmarkStart w:id="40" w:name="III._Interest_Rate_Risk_(Duration_and_Co"/>
      <w:bookmarkEnd w:id="40"/>
      <w:r w:rsidRPr="00606969">
        <w:rPr>
          <w:rFonts w:ascii="Roboto" w:hAnsi="Roboto"/>
          <w:b/>
          <w:color w:val="000000" w:themeColor="text1"/>
          <w:sz w:val="28"/>
          <w:szCs w:val="28"/>
        </w:rPr>
        <w:t>Interest Rate Risk (Duration and Convexity)</w:t>
      </w:r>
      <w:r w:rsidRPr="00005616">
        <w:rPr>
          <w:rFonts w:ascii="Roboto" w:hAnsi="Roboto"/>
          <w:b/>
          <w:color w:val="000000" w:themeColor="text1"/>
          <w:sz w:val="20"/>
          <w:szCs w:val="20"/>
        </w:rPr>
        <w:t xml:space="preserve"> </w:t>
      </w:r>
      <w:r w:rsidRPr="00005616">
        <w:rPr>
          <w:rFonts w:ascii="Roboto" w:hAnsi="Roboto"/>
          <w:color w:val="000000" w:themeColor="text1"/>
          <w:sz w:val="20"/>
          <w:szCs w:val="20"/>
        </w:rPr>
        <w:t>– The risk of declining</w:t>
      </w:r>
      <w:r w:rsidRPr="00005616">
        <w:rPr>
          <w:rFonts w:ascii="Roboto" w:hAnsi="Roboto"/>
          <w:color w:val="000000" w:themeColor="text1"/>
          <w:spacing w:val="40"/>
          <w:sz w:val="20"/>
          <w:szCs w:val="20"/>
        </w:rPr>
        <w:t xml:space="preserve"> </w:t>
      </w:r>
      <w:r w:rsidRPr="00005616">
        <w:rPr>
          <w:rFonts w:ascii="Roboto" w:hAnsi="Roboto"/>
          <w:color w:val="000000" w:themeColor="text1"/>
          <w:sz w:val="20"/>
          <w:szCs w:val="20"/>
        </w:rPr>
        <w:t xml:space="preserve">Shadow </w:t>
      </w:r>
      <w:bookmarkStart w:id="41" w:name="NAV_due_to_an_increase_in_overall_intere"/>
      <w:bookmarkEnd w:id="41"/>
      <w:r w:rsidRPr="00005616">
        <w:rPr>
          <w:rFonts w:ascii="Roboto" w:hAnsi="Roboto"/>
          <w:color w:val="000000" w:themeColor="text1"/>
          <w:sz w:val="20"/>
          <w:szCs w:val="20"/>
        </w:rPr>
        <w:t>NAV due to an increase in overall interest rates or the shape and slope of the interest rate curve.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Pool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has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established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restrictions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its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maximum</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Weighted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Average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Maturity</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(WAM), Weighted Average Life (WAL), and maximum maturity of securities held so as to diversify this</w:t>
      </w:r>
      <w:r w:rsidRPr="00005616">
        <w:rPr>
          <w:rFonts w:ascii="Roboto" w:hAnsi="Roboto"/>
          <w:color w:val="000000" w:themeColor="text1"/>
          <w:spacing w:val="40"/>
          <w:sz w:val="20"/>
          <w:szCs w:val="20"/>
        </w:rPr>
        <w:t xml:space="preserve"> </w:t>
      </w:r>
      <w:r w:rsidRPr="00005616">
        <w:rPr>
          <w:rFonts w:ascii="Roboto" w:hAnsi="Roboto"/>
          <w:color w:val="000000" w:themeColor="text1"/>
          <w:sz w:val="20"/>
          <w:szCs w:val="20"/>
        </w:rPr>
        <w:t>risk to those appropriate for the Pool’s stated objectives and benchmark.</w:t>
      </w:r>
    </w:p>
    <w:p w14:paraId="6D9AA898" w14:textId="77777777" w:rsidR="00005616" w:rsidRPr="00005616" w:rsidRDefault="00005616" w:rsidP="00005616">
      <w:pPr>
        <w:widowControl/>
        <w:numPr>
          <w:ilvl w:val="0"/>
          <w:numId w:val="3"/>
        </w:numPr>
        <w:tabs>
          <w:tab w:val="left" w:pos="739"/>
        </w:tabs>
        <w:autoSpaceDE/>
        <w:autoSpaceDN/>
        <w:spacing w:before="4" w:after="80" w:line="247" w:lineRule="auto"/>
        <w:ind w:left="0" w:firstLine="7"/>
        <w:jc w:val="left"/>
        <w:rPr>
          <w:rFonts w:ascii="Roboto" w:hAnsi="Roboto"/>
          <w:color w:val="000000" w:themeColor="text1"/>
          <w:sz w:val="20"/>
          <w:szCs w:val="20"/>
        </w:rPr>
      </w:pPr>
      <w:r w:rsidRPr="00606969">
        <w:rPr>
          <w:rFonts w:ascii="Roboto" w:hAnsi="Roboto"/>
          <w:b/>
          <w:color w:val="000000" w:themeColor="text1"/>
          <w:sz w:val="28"/>
          <w:szCs w:val="28"/>
        </w:rPr>
        <w:t>Credit</w:t>
      </w:r>
      <w:r w:rsidRPr="00606969">
        <w:rPr>
          <w:rFonts w:ascii="Roboto" w:hAnsi="Roboto"/>
          <w:b/>
          <w:color w:val="000000" w:themeColor="text1"/>
          <w:spacing w:val="-4"/>
          <w:sz w:val="28"/>
          <w:szCs w:val="28"/>
        </w:rPr>
        <w:t xml:space="preserve"> </w:t>
      </w:r>
      <w:r w:rsidRPr="00606969">
        <w:rPr>
          <w:rFonts w:ascii="Roboto" w:hAnsi="Roboto"/>
          <w:b/>
          <w:color w:val="000000" w:themeColor="text1"/>
          <w:sz w:val="28"/>
          <w:szCs w:val="28"/>
        </w:rPr>
        <w:t>Rating</w:t>
      </w:r>
      <w:r w:rsidRPr="00606969">
        <w:rPr>
          <w:rFonts w:ascii="Roboto" w:hAnsi="Roboto"/>
          <w:b/>
          <w:color w:val="000000" w:themeColor="text1"/>
          <w:spacing w:val="-2"/>
          <w:sz w:val="28"/>
          <w:szCs w:val="28"/>
        </w:rPr>
        <w:t xml:space="preserve"> </w:t>
      </w:r>
      <w:r w:rsidRPr="00606969">
        <w:rPr>
          <w:rFonts w:ascii="Roboto" w:hAnsi="Roboto"/>
          <w:b/>
          <w:color w:val="000000" w:themeColor="text1"/>
          <w:sz w:val="28"/>
          <w:szCs w:val="28"/>
        </w:rPr>
        <w:t>Risk</w:t>
      </w:r>
      <w:r w:rsidRPr="00005616">
        <w:rPr>
          <w:rFonts w:ascii="Roboto" w:hAnsi="Roboto"/>
          <w:b/>
          <w:color w:val="000000" w:themeColor="text1"/>
          <w:spacing w:val="-4"/>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Pool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rating</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is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not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recommendation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buy,</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hold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or sell shares in the Pool.  The rating methodologies used by Standard &amp; Poor’s may be obtained from www.spglobal.com.</w:t>
      </w:r>
    </w:p>
    <w:p w14:paraId="6142BF3C" w14:textId="77777777" w:rsidR="00005616" w:rsidRPr="00005616" w:rsidRDefault="00005616" w:rsidP="00005616">
      <w:pPr>
        <w:widowControl/>
        <w:numPr>
          <w:ilvl w:val="0"/>
          <w:numId w:val="3"/>
        </w:numPr>
        <w:tabs>
          <w:tab w:val="left" w:pos="739"/>
        </w:tabs>
        <w:autoSpaceDE/>
        <w:autoSpaceDN/>
        <w:spacing w:before="4" w:after="80" w:line="249" w:lineRule="auto"/>
        <w:ind w:left="0" w:firstLine="7"/>
        <w:jc w:val="left"/>
        <w:rPr>
          <w:rFonts w:ascii="Roboto" w:hAnsi="Roboto"/>
          <w:color w:val="000000" w:themeColor="text1"/>
          <w:sz w:val="20"/>
          <w:szCs w:val="20"/>
        </w:rPr>
      </w:pPr>
      <w:r w:rsidRPr="00606969">
        <w:rPr>
          <w:rFonts w:ascii="Roboto" w:hAnsi="Roboto"/>
          <w:b/>
          <w:color w:val="000000" w:themeColor="text1"/>
          <w:sz w:val="28"/>
          <w:szCs w:val="28"/>
        </w:rPr>
        <w:t>Credit</w:t>
      </w:r>
      <w:r w:rsidRPr="00606969">
        <w:rPr>
          <w:rFonts w:ascii="Roboto" w:hAnsi="Roboto"/>
          <w:b/>
          <w:color w:val="000000" w:themeColor="text1"/>
          <w:spacing w:val="-5"/>
          <w:sz w:val="28"/>
          <w:szCs w:val="28"/>
        </w:rPr>
        <w:t xml:space="preserve"> </w:t>
      </w:r>
      <w:r w:rsidRPr="00606969">
        <w:rPr>
          <w:rFonts w:ascii="Roboto" w:hAnsi="Roboto"/>
          <w:b/>
          <w:color w:val="000000" w:themeColor="text1"/>
          <w:sz w:val="28"/>
          <w:szCs w:val="28"/>
        </w:rPr>
        <w:t>Spread</w:t>
      </w:r>
      <w:r w:rsidRPr="00606969">
        <w:rPr>
          <w:rFonts w:ascii="Roboto" w:hAnsi="Roboto"/>
          <w:b/>
          <w:color w:val="000000" w:themeColor="text1"/>
          <w:spacing w:val="-5"/>
          <w:sz w:val="28"/>
          <w:szCs w:val="28"/>
        </w:rPr>
        <w:t xml:space="preserve"> </w:t>
      </w:r>
      <w:r w:rsidRPr="00606969">
        <w:rPr>
          <w:rFonts w:ascii="Roboto" w:hAnsi="Roboto"/>
          <w:b/>
          <w:color w:val="000000" w:themeColor="text1"/>
          <w:sz w:val="28"/>
          <w:szCs w:val="28"/>
        </w:rPr>
        <w:t>Risk</w:t>
      </w:r>
      <w:r w:rsidRPr="00005616">
        <w:rPr>
          <w:rFonts w:ascii="Roboto" w:hAnsi="Roboto"/>
          <w:b/>
          <w:color w:val="000000" w:themeColor="text1"/>
          <w:spacing w:val="-5"/>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difference</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in</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yield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between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two</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bonds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similar maturity but different credit quality.</w:t>
      </w:r>
    </w:p>
    <w:p w14:paraId="58AF4FEA" w14:textId="77777777" w:rsidR="00005616" w:rsidRPr="00005616" w:rsidRDefault="00005616" w:rsidP="00005616">
      <w:pPr>
        <w:widowControl/>
        <w:numPr>
          <w:ilvl w:val="0"/>
          <w:numId w:val="3"/>
        </w:numPr>
        <w:tabs>
          <w:tab w:val="left" w:pos="739"/>
        </w:tabs>
        <w:autoSpaceDE/>
        <w:autoSpaceDN/>
        <w:spacing w:before="4" w:after="80" w:line="247" w:lineRule="auto"/>
        <w:ind w:left="0" w:firstLine="7"/>
        <w:jc w:val="left"/>
        <w:rPr>
          <w:rFonts w:ascii="Roboto" w:hAnsi="Roboto"/>
          <w:color w:val="000000" w:themeColor="text1"/>
          <w:sz w:val="20"/>
          <w:szCs w:val="20"/>
        </w:rPr>
      </w:pPr>
      <w:r w:rsidRPr="00606969">
        <w:rPr>
          <w:rFonts w:ascii="Roboto" w:hAnsi="Roboto"/>
          <w:b/>
          <w:color w:val="000000" w:themeColor="text1"/>
          <w:sz w:val="28"/>
          <w:szCs w:val="28"/>
        </w:rPr>
        <w:t>Credit</w:t>
      </w:r>
      <w:r w:rsidRPr="00606969">
        <w:rPr>
          <w:rFonts w:ascii="Roboto" w:hAnsi="Roboto"/>
          <w:b/>
          <w:color w:val="000000" w:themeColor="text1"/>
          <w:spacing w:val="-5"/>
          <w:sz w:val="28"/>
          <w:szCs w:val="28"/>
        </w:rPr>
        <w:t xml:space="preserve"> </w:t>
      </w:r>
      <w:r w:rsidRPr="00606969">
        <w:rPr>
          <w:rFonts w:ascii="Roboto" w:hAnsi="Roboto"/>
          <w:b/>
          <w:color w:val="000000" w:themeColor="text1"/>
          <w:sz w:val="28"/>
          <w:szCs w:val="28"/>
        </w:rPr>
        <w:t>Risk</w:t>
      </w:r>
      <w:r w:rsidRPr="00005616">
        <w:rPr>
          <w:rFonts w:ascii="Roboto" w:hAnsi="Roboto"/>
          <w:b/>
          <w:color w:val="000000" w:themeColor="text1"/>
          <w:spacing w:val="-3"/>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risk</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that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scheduled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payments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principal</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interest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will</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not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 xml:space="preserve">be met by the issuer as </w:t>
      </w:r>
    </w:p>
    <w:p w14:paraId="5899AC28" w14:textId="77777777" w:rsidR="00005616" w:rsidRPr="00005616" w:rsidRDefault="00005616" w:rsidP="00005616">
      <w:pPr>
        <w:tabs>
          <w:tab w:val="left" w:pos="739"/>
        </w:tabs>
        <w:spacing w:before="4" w:line="247" w:lineRule="auto"/>
        <w:ind w:left="7"/>
        <w:rPr>
          <w:rFonts w:ascii="Roboto" w:hAnsi="Roboto"/>
          <w:color w:val="000000" w:themeColor="text1"/>
          <w:sz w:val="20"/>
          <w:szCs w:val="20"/>
        </w:rPr>
      </w:pPr>
      <w:r w:rsidRPr="00005616">
        <w:rPr>
          <w:rFonts w:ascii="Roboto" w:hAnsi="Roboto"/>
          <w:color w:val="000000" w:themeColor="text1"/>
          <w:sz w:val="20"/>
          <w:szCs w:val="20"/>
        </w:rPr>
        <w:t>expected.</w:t>
      </w:r>
    </w:p>
    <w:p w14:paraId="1A6E66CE" w14:textId="77777777" w:rsidR="00005616" w:rsidRPr="00005616" w:rsidRDefault="00005616" w:rsidP="00005616">
      <w:pPr>
        <w:widowControl/>
        <w:numPr>
          <w:ilvl w:val="0"/>
          <w:numId w:val="3"/>
        </w:numPr>
        <w:tabs>
          <w:tab w:val="left" w:pos="736"/>
        </w:tabs>
        <w:autoSpaceDE/>
        <w:autoSpaceDN/>
        <w:spacing w:before="4" w:after="80" w:line="247" w:lineRule="auto"/>
        <w:ind w:left="0" w:firstLine="7"/>
        <w:jc w:val="left"/>
        <w:rPr>
          <w:rFonts w:ascii="Roboto" w:hAnsi="Roboto"/>
          <w:color w:val="000000" w:themeColor="text1"/>
          <w:sz w:val="20"/>
          <w:szCs w:val="20"/>
        </w:rPr>
      </w:pPr>
      <w:r w:rsidRPr="00606969">
        <w:rPr>
          <w:rFonts w:ascii="Roboto" w:hAnsi="Roboto"/>
          <w:b/>
          <w:color w:val="000000" w:themeColor="text1"/>
          <w:sz w:val="28"/>
          <w:szCs w:val="28"/>
        </w:rPr>
        <w:t>Management</w:t>
      </w:r>
      <w:r w:rsidRPr="00606969">
        <w:rPr>
          <w:rFonts w:ascii="Roboto" w:hAnsi="Roboto"/>
          <w:b/>
          <w:color w:val="000000" w:themeColor="text1"/>
          <w:spacing w:val="-5"/>
          <w:sz w:val="28"/>
          <w:szCs w:val="28"/>
        </w:rPr>
        <w:t xml:space="preserve"> </w:t>
      </w:r>
      <w:r w:rsidRPr="00606969">
        <w:rPr>
          <w:rFonts w:ascii="Roboto" w:hAnsi="Roboto"/>
          <w:b/>
          <w:color w:val="000000" w:themeColor="text1"/>
          <w:sz w:val="28"/>
          <w:szCs w:val="28"/>
        </w:rPr>
        <w:t>Risk</w:t>
      </w:r>
      <w:r w:rsidRPr="00005616">
        <w:rPr>
          <w:rFonts w:ascii="Roboto" w:hAnsi="Roboto"/>
          <w:b/>
          <w:color w:val="000000" w:themeColor="text1"/>
          <w:spacing w:val="-3"/>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Decisions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Adviser</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could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result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in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lower returns or greater risks in the Pool than that which is contained in respective benchmarks.</w:t>
      </w:r>
    </w:p>
    <w:p w14:paraId="186AB25F" w14:textId="77777777" w:rsidR="00005616" w:rsidRPr="00005616" w:rsidRDefault="00005616" w:rsidP="00005616">
      <w:pPr>
        <w:widowControl/>
        <w:numPr>
          <w:ilvl w:val="0"/>
          <w:numId w:val="3"/>
        </w:numPr>
        <w:tabs>
          <w:tab w:val="left" w:pos="720"/>
        </w:tabs>
        <w:autoSpaceDE/>
        <w:autoSpaceDN/>
        <w:spacing w:after="80" w:line="249" w:lineRule="auto"/>
        <w:ind w:left="0" w:firstLine="7"/>
        <w:jc w:val="left"/>
        <w:rPr>
          <w:rFonts w:ascii="Roboto" w:hAnsi="Roboto"/>
          <w:color w:val="000000" w:themeColor="text1"/>
          <w:sz w:val="20"/>
          <w:szCs w:val="20"/>
        </w:rPr>
      </w:pPr>
      <w:r w:rsidRPr="00606969">
        <w:rPr>
          <w:rFonts w:ascii="Roboto" w:hAnsi="Roboto"/>
          <w:b/>
          <w:color w:val="000000" w:themeColor="text1"/>
          <w:sz w:val="28"/>
          <w:szCs w:val="28"/>
        </w:rPr>
        <w:lastRenderedPageBreak/>
        <w:t>Market</w:t>
      </w:r>
      <w:r w:rsidRPr="00606969">
        <w:rPr>
          <w:rFonts w:ascii="Roboto" w:hAnsi="Roboto"/>
          <w:b/>
          <w:color w:val="000000" w:themeColor="text1"/>
          <w:spacing w:val="-4"/>
          <w:sz w:val="28"/>
          <w:szCs w:val="28"/>
        </w:rPr>
        <w:t xml:space="preserve"> </w:t>
      </w:r>
      <w:r w:rsidRPr="00606969">
        <w:rPr>
          <w:rFonts w:ascii="Roboto" w:hAnsi="Roboto"/>
          <w:b/>
          <w:color w:val="000000" w:themeColor="text1"/>
          <w:sz w:val="28"/>
          <w:szCs w:val="28"/>
        </w:rPr>
        <w:t>Risk</w:t>
      </w:r>
      <w:r w:rsidRPr="00005616">
        <w:rPr>
          <w:rFonts w:ascii="Roboto" w:hAnsi="Roboto"/>
          <w:b/>
          <w:color w:val="000000" w:themeColor="text1"/>
          <w:spacing w:val="-1"/>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Certain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types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securities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held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by</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Pool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may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disrupted resulting in reduced liquidity and deteriorated pricing on securities held. The Pool has a diversification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requirement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within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Policy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reduce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exposure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market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risks.</w:t>
      </w:r>
    </w:p>
    <w:p w14:paraId="5049AF91" w14:textId="77777777" w:rsidR="00005616" w:rsidRPr="00005616" w:rsidRDefault="00005616" w:rsidP="00005616">
      <w:pPr>
        <w:widowControl/>
        <w:numPr>
          <w:ilvl w:val="0"/>
          <w:numId w:val="3"/>
        </w:numPr>
        <w:tabs>
          <w:tab w:val="left" w:pos="739"/>
        </w:tabs>
        <w:autoSpaceDE/>
        <w:autoSpaceDN/>
        <w:spacing w:after="80" w:line="247" w:lineRule="auto"/>
        <w:ind w:left="0" w:firstLine="7"/>
        <w:jc w:val="left"/>
        <w:rPr>
          <w:rFonts w:ascii="Roboto" w:hAnsi="Roboto"/>
          <w:color w:val="000000" w:themeColor="text1"/>
          <w:sz w:val="20"/>
          <w:szCs w:val="20"/>
        </w:rPr>
      </w:pPr>
      <w:r w:rsidRPr="00606969">
        <w:rPr>
          <w:rFonts w:ascii="Roboto" w:hAnsi="Roboto"/>
          <w:b/>
          <w:color w:val="000000" w:themeColor="text1"/>
          <w:sz w:val="28"/>
          <w:szCs w:val="28"/>
        </w:rPr>
        <w:t>Operational</w:t>
      </w:r>
      <w:r w:rsidRPr="00606969">
        <w:rPr>
          <w:rFonts w:ascii="Roboto" w:hAnsi="Roboto"/>
          <w:b/>
          <w:color w:val="000000" w:themeColor="text1"/>
          <w:spacing w:val="-3"/>
          <w:sz w:val="28"/>
          <w:szCs w:val="28"/>
        </w:rPr>
        <w:t xml:space="preserve"> </w:t>
      </w:r>
      <w:r w:rsidRPr="00606969">
        <w:rPr>
          <w:rFonts w:ascii="Roboto" w:hAnsi="Roboto"/>
          <w:b/>
          <w:color w:val="000000" w:themeColor="text1"/>
          <w:sz w:val="28"/>
          <w:szCs w:val="28"/>
        </w:rPr>
        <w:t>Risk</w:t>
      </w:r>
      <w:r w:rsidRPr="00005616">
        <w:rPr>
          <w:rFonts w:ascii="Roboto" w:hAnsi="Roboto"/>
          <w:b/>
          <w:color w:val="000000" w:themeColor="text1"/>
          <w:spacing w:val="-3"/>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risk</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loss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from</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errors,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omissions,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or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other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actions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 Administrator in the conduct of the Pool’s business activity.</w:t>
      </w:r>
    </w:p>
    <w:p w14:paraId="35E12B56" w14:textId="77777777" w:rsidR="00005616" w:rsidRPr="00005616" w:rsidRDefault="00005616" w:rsidP="00005616">
      <w:pPr>
        <w:widowControl/>
        <w:numPr>
          <w:ilvl w:val="0"/>
          <w:numId w:val="3"/>
        </w:numPr>
        <w:tabs>
          <w:tab w:val="left" w:pos="739"/>
        </w:tabs>
        <w:autoSpaceDE/>
        <w:autoSpaceDN/>
        <w:spacing w:after="80" w:line="249" w:lineRule="auto"/>
        <w:ind w:left="0" w:firstLine="7"/>
        <w:jc w:val="left"/>
        <w:rPr>
          <w:rFonts w:ascii="Roboto" w:hAnsi="Roboto"/>
          <w:color w:val="000000" w:themeColor="text1"/>
          <w:sz w:val="20"/>
          <w:szCs w:val="20"/>
        </w:rPr>
      </w:pPr>
      <w:r w:rsidRPr="00606969">
        <w:rPr>
          <w:rFonts w:ascii="Roboto" w:hAnsi="Roboto"/>
          <w:b/>
          <w:color w:val="000000" w:themeColor="text1"/>
          <w:sz w:val="28"/>
          <w:szCs w:val="28"/>
        </w:rPr>
        <w:t>Other</w:t>
      </w:r>
      <w:r w:rsidRPr="00606969">
        <w:rPr>
          <w:rFonts w:ascii="Roboto" w:hAnsi="Roboto"/>
          <w:b/>
          <w:color w:val="000000" w:themeColor="text1"/>
          <w:spacing w:val="-2"/>
          <w:sz w:val="28"/>
          <w:szCs w:val="28"/>
        </w:rPr>
        <w:t xml:space="preserve"> </w:t>
      </w:r>
      <w:r w:rsidRPr="00606969">
        <w:rPr>
          <w:rFonts w:ascii="Roboto" w:hAnsi="Roboto"/>
          <w:b/>
          <w:color w:val="000000" w:themeColor="text1"/>
          <w:sz w:val="28"/>
          <w:szCs w:val="28"/>
        </w:rPr>
        <w:t>forms</w:t>
      </w:r>
      <w:r w:rsidRPr="00606969">
        <w:rPr>
          <w:rFonts w:ascii="Roboto" w:hAnsi="Roboto"/>
          <w:b/>
          <w:color w:val="000000" w:themeColor="text1"/>
          <w:spacing w:val="-3"/>
          <w:sz w:val="28"/>
          <w:szCs w:val="28"/>
        </w:rPr>
        <w:t xml:space="preserve"> </w:t>
      </w:r>
      <w:r w:rsidRPr="00606969">
        <w:rPr>
          <w:rFonts w:ascii="Roboto" w:hAnsi="Roboto"/>
          <w:b/>
          <w:color w:val="000000" w:themeColor="text1"/>
          <w:sz w:val="28"/>
          <w:szCs w:val="28"/>
        </w:rPr>
        <w:t>of</w:t>
      </w:r>
      <w:r w:rsidRPr="00606969">
        <w:rPr>
          <w:rFonts w:ascii="Roboto" w:hAnsi="Roboto"/>
          <w:b/>
          <w:color w:val="000000" w:themeColor="text1"/>
          <w:spacing w:val="-4"/>
          <w:sz w:val="28"/>
          <w:szCs w:val="28"/>
        </w:rPr>
        <w:t xml:space="preserve"> </w:t>
      </w:r>
      <w:r w:rsidRPr="00606969">
        <w:rPr>
          <w:rFonts w:ascii="Roboto" w:hAnsi="Roboto"/>
          <w:b/>
          <w:color w:val="000000" w:themeColor="text1"/>
          <w:sz w:val="28"/>
          <w:szCs w:val="28"/>
        </w:rPr>
        <w:t>Risk</w:t>
      </w:r>
      <w:r w:rsidRPr="00005616">
        <w:rPr>
          <w:rFonts w:ascii="Roboto" w:hAnsi="Roboto"/>
          <w:b/>
          <w:color w:val="000000" w:themeColor="text1"/>
          <w:spacing w:val="-2"/>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Other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unanticipated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unforeseen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forms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risk</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could negatively impact the stability of the Pool.</w:t>
      </w:r>
    </w:p>
    <w:p w14:paraId="1A485E08" w14:textId="77777777" w:rsidR="00005616" w:rsidRPr="00005616" w:rsidRDefault="00005616" w:rsidP="00606969">
      <w:pPr>
        <w:widowControl/>
        <w:numPr>
          <w:ilvl w:val="0"/>
          <w:numId w:val="3"/>
        </w:numPr>
        <w:autoSpaceDE/>
        <w:autoSpaceDN/>
        <w:spacing w:before="4" w:after="80" w:line="249" w:lineRule="auto"/>
        <w:ind w:left="0" w:firstLine="7"/>
        <w:jc w:val="left"/>
        <w:rPr>
          <w:rFonts w:ascii="Roboto" w:hAnsi="Roboto"/>
          <w:color w:val="000000" w:themeColor="text1"/>
          <w:sz w:val="20"/>
          <w:szCs w:val="20"/>
        </w:rPr>
      </w:pPr>
      <w:r w:rsidRPr="00606969">
        <w:rPr>
          <w:rFonts w:ascii="Roboto" w:hAnsi="Roboto"/>
          <w:b/>
          <w:color w:val="000000" w:themeColor="text1"/>
          <w:sz w:val="28"/>
          <w:szCs w:val="28"/>
        </w:rPr>
        <w:t>Inescapability from Risk</w:t>
      </w:r>
      <w:r w:rsidRPr="00005616">
        <w:rPr>
          <w:rFonts w:ascii="Roboto" w:hAnsi="Roboto"/>
          <w:b/>
          <w:color w:val="000000" w:themeColor="text1"/>
          <w:sz w:val="20"/>
          <w:szCs w:val="20"/>
        </w:rPr>
        <w:t xml:space="preserve"> </w:t>
      </w:r>
      <w:r w:rsidRPr="00005616">
        <w:rPr>
          <w:rFonts w:ascii="Roboto" w:hAnsi="Roboto"/>
          <w:color w:val="000000" w:themeColor="text1"/>
          <w:sz w:val="20"/>
          <w:szCs w:val="20"/>
        </w:rPr>
        <w:t>– The Trust will continue to seek to implement risk reducing</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features,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policies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restriction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Pool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in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order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control</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risks;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however,</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there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is no way to foresee or eliminate all risk and there is no guarantee that expected outcomes from investing in the Pool will be achieved.</w:t>
      </w:r>
    </w:p>
    <w:p w14:paraId="654C1FF0" w14:textId="77777777" w:rsidR="00005616" w:rsidRPr="00606969" w:rsidRDefault="00005616" w:rsidP="00005616">
      <w:pPr>
        <w:keepNext/>
        <w:keepLines/>
        <w:spacing w:before="360" w:after="80"/>
        <w:jc w:val="center"/>
        <w:outlineLvl w:val="0"/>
        <w:rPr>
          <w:rFonts w:ascii="Roboto" w:eastAsiaTheme="majorEastAsia" w:hAnsi="Roboto" w:cstheme="majorBidi"/>
          <w:color w:val="000000" w:themeColor="text1"/>
          <w:sz w:val="32"/>
          <w:szCs w:val="32"/>
        </w:rPr>
      </w:pPr>
      <w:bookmarkStart w:id="42" w:name="Part_5:_JOIN_COLORADO_SURPLUS_ASSET_FUND"/>
      <w:bookmarkStart w:id="43" w:name="_Toc169083482"/>
      <w:bookmarkEnd w:id="42"/>
      <w:r w:rsidRPr="00606969">
        <w:rPr>
          <w:rFonts w:ascii="Roboto" w:eastAsiaTheme="majorEastAsia" w:hAnsi="Roboto" w:cstheme="majorBidi"/>
          <w:color w:val="000000" w:themeColor="text1"/>
          <w:sz w:val="32"/>
          <w:szCs w:val="32"/>
        </w:rPr>
        <w:t>PART 5: REDEMPTIONS</w:t>
      </w:r>
      <w:bookmarkEnd w:id="43"/>
    </w:p>
    <w:p w14:paraId="34721B85" w14:textId="77777777" w:rsidR="00005616" w:rsidRPr="00005616" w:rsidRDefault="00005616" w:rsidP="00005616">
      <w:pPr>
        <w:spacing w:line="247" w:lineRule="auto"/>
        <w:ind w:firstLine="7"/>
        <w:rPr>
          <w:rFonts w:ascii="Roboto" w:hAnsi="Roboto"/>
          <w:color w:val="000000" w:themeColor="text1"/>
          <w:sz w:val="20"/>
          <w:szCs w:val="20"/>
        </w:rPr>
      </w:pPr>
      <w:r w:rsidRPr="00005616">
        <w:rPr>
          <w:rFonts w:ascii="Roboto" w:hAnsi="Roboto"/>
          <w:color w:val="000000" w:themeColor="text1"/>
          <w:sz w:val="20"/>
          <w:szCs w:val="20"/>
        </w:rPr>
        <w:t>Participants may redeem all or a portion of their shares in the Pool on any business day without any charge by the Pool. Shares will be redeemed at net asset value per share next determined after receipt of a redemption request in proper form. Shares may be redeemed by wire, or by ACH.  Requests for redemptions from the Pool may be made via the Pool’s on-line portal, by telephone, by fax, or by mail, all as described herein.  Redemption requests received prior to 1:00 p.m., Central Time on a business day, will be affected at the net asset value computed on that day. Redemption requests received after 1:00 p.m. Central Time will be computed based on the net asset value on the next business day.  Shares will not earn dividends declared on the day of redemption. When a redemption is being requested to close an account, please contact the Administrator at service@localtrusts.com.</w:t>
      </w:r>
    </w:p>
    <w:p w14:paraId="18969549" w14:textId="77777777" w:rsidR="00005616" w:rsidRPr="00005616" w:rsidRDefault="00005616" w:rsidP="00606969">
      <w:pPr>
        <w:keepNext/>
        <w:keepLines/>
        <w:spacing w:before="360" w:after="80"/>
        <w:jc w:val="center"/>
        <w:outlineLvl w:val="0"/>
        <w:rPr>
          <w:rFonts w:ascii="Roboto" w:eastAsiaTheme="majorEastAsia" w:hAnsi="Roboto" w:cstheme="majorBidi"/>
          <w:color w:val="000000" w:themeColor="text1"/>
          <w:sz w:val="28"/>
          <w:szCs w:val="28"/>
        </w:rPr>
      </w:pPr>
      <w:bookmarkStart w:id="44" w:name="_Toc169083483"/>
      <w:r w:rsidRPr="00005616">
        <w:rPr>
          <w:rFonts w:ascii="Roboto" w:eastAsiaTheme="majorEastAsia" w:hAnsi="Roboto" w:cstheme="majorBidi"/>
          <w:color w:val="000000" w:themeColor="text1"/>
          <w:sz w:val="28"/>
          <w:szCs w:val="28"/>
        </w:rPr>
        <w:t>PART</w:t>
      </w:r>
      <w:r w:rsidRPr="00005616">
        <w:rPr>
          <w:rFonts w:ascii="Roboto" w:eastAsiaTheme="majorEastAsia" w:hAnsi="Roboto" w:cstheme="majorBidi"/>
          <w:color w:val="000000" w:themeColor="text1"/>
          <w:spacing w:val="-11"/>
          <w:sz w:val="28"/>
          <w:szCs w:val="28"/>
        </w:rPr>
        <w:t xml:space="preserve"> 6</w:t>
      </w:r>
      <w:r w:rsidRPr="00005616">
        <w:rPr>
          <w:rFonts w:ascii="Roboto" w:eastAsiaTheme="majorEastAsia" w:hAnsi="Roboto" w:cstheme="majorBidi"/>
          <w:color w:val="000000" w:themeColor="text1"/>
          <w:sz w:val="28"/>
          <w:szCs w:val="28"/>
        </w:rPr>
        <w:t>:</w:t>
      </w:r>
      <w:r w:rsidRPr="00005616">
        <w:rPr>
          <w:rFonts w:ascii="Roboto" w:eastAsiaTheme="majorEastAsia" w:hAnsi="Roboto" w:cstheme="majorBidi"/>
          <w:color w:val="000000" w:themeColor="text1"/>
          <w:spacing w:val="-11"/>
          <w:sz w:val="28"/>
          <w:szCs w:val="28"/>
        </w:rPr>
        <w:t xml:space="preserve"> </w:t>
      </w:r>
      <w:r w:rsidRPr="00005616">
        <w:rPr>
          <w:rFonts w:ascii="Roboto" w:eastAsiaTheme="majorEastAsia" w:hAnsi="Roboto" w:cstheme="majorBidi"/>
          <w:color w:val="000000" w:themeColor="text1"/>
          <w:sz w:val="28"/>
          <w:szCs w:val="28"/>
        </w:rPr>
        <w:t>JOIN</w:t>
      </w:r>
      <w:r w:rsidRPr="00005616">
        <w:rPr>
          <w:rFonts w:ascii="Roboto" w:eastAsiaTheme="majorEastAsia" w:hAnsi="Roboto" w:cstheme="majorBidi"/>
          <w:color w:val="000000" w:themeColor="text1"/>
          <w:spacing w:val="-9"/>
          <w:sz w:val="28"/>
          <w:szCs w:val="28"/>
        </w:rPr>
        <w:t xml:space="preserve"> </w:t>
      </w:r>
      <w:r w:rsidRPr="00005616">
        <w:rPr>
          <w:rFonts w:ascii="Roboto" w:eastAsiaTheme="majorEastAsia" w:hAnsi="Roboto" w:cstheme="majorBidi"/>
          <w:color w:val="000000" w:themeColor="text1"/>
          <w:sz w:val="28"/>
          <w:szCs w:val="28"/>
        </w:rPr>
        <w:t>LOCALTRUST</w:t>
      </w:r>
      <w:r w:rsidRPr="00005616">
        <w:rPr>
          <w:rFonts w:ascii="Roboto" w:eastAsiaTheme="majorEastAsia" w:hAnsi="Roboto" w:cstheme="majorBidi"/>
          <w:color w:val="000000" w:themeColor="text1"/>
          <w:sz w:val="28"/>
          <w:szCs w:val="28"/>
          <w:vertAlign w:val="superscript"/>
        </w:rPr>
        <w:t>SM</w:t>
      </w:r>
      <w:r w:rsidRPr="00005616">
        <w:rPr>
          <w:rFonts w:ascii="Roboto" w:eastAsiaTheme="majorEastAsia" w:hAnsi="Roboto" w:cstheme="majorBidi"/>
          <w:color w:val="000000" w:themeColor="text1"/>
          <w:sz w:val="28"/>
          <w:szCs w:val="28"/>
        </w:rPr>
        <w:t xml:space="preserve"> TEXAS GOVERNMENT</w:t>
      </w:r>
      <w:bookmarkEnd w:id="44"/>
    </w:p>
    <w:p w14:paraId="63E9CE6F" w14:textId="77777777" w:rsidR="00005616" w:rsidRPr="00606969" w:rsidRDefault="00005616" w:rsidP="00005616">
      <w:pPr>
        <w:widowControl/>
        <w:numPr>
          <w:ilvl w:val="0"/>
          <w:numId w:val="16"/>
        </w:numPr>
        <w:tabs>
          <w:tab w:val="left" w:pos="989"/>
        </w:tabs>
        <w:autoSpaceDE/>
        <w:autoSpaceDN/>
        <w:spacing w:after="80"/>
        <w:ind w:left="656"/>
        <w:outlineLvl w:val="1"/>
        <w:rPr>
          <w:rFonts w:ascii="Roboto" w:eastAsiaTheme="majorEastAsia" w:hAnsi="Roboto" w:cstheme="majorBidi"/>
          <w:b/>
          <w:bCs/>
          <w:color w:val="000000" w:themeColor="text1"/>
          <w:sz w:val="28"/>
          <w:szCs w:val="28"/>
        </w:rPr>
      </w:pPr>
      <w:bookmarkStart w:id="45" w:name="I._ELIGIBILITY"/>
      <w:bookmarkStart w:id="46" w:name="_Toc169083484"/>
      <w:bookmarkEnd w:id="45"/>
      <w:r w:rsidRPr="00606969">
        <w:rPr>
          <w:rFonts w:ascii="Roboto" w:eastAsiaTheme="majorEastAsia" w:hAnsi="Roboto" w:cstheme="majorBidi"/>
          <w:b/>
          <w:bCs/>
          <w:color w:val="000000" w:themeColor="text1"/>
          <w:sz w:val="28"/>
          <w:szCs w:val="28"/>
        </w:rPr>
        <w:t>ELIGIBILITY</w:t>
      </w:r>
      <w:bookmarkEnd w:id="46"/>
    </w:p>
    <w:p w14:paraId="1BA16C04" w14:textId="77777777" w:rsidR="00005616" w:rsidRPr="00005616" w:rsidRDefault="00005616" w:rsidP="00005616">
      <w:pPr>
        <w:spacing w:line="247" w:lineRule="auto"/>
        <w:ind w:firstLine="7"/>
        <w:rPr>
          <w:rFonts w:ascii="Roboto" w:hAnsi="Roboto"/>
          <w:color w:val="000000" w:themeColor="text1"/>
          <w:sz w:val="20"/>
          <w:szCs w:val="20"/>
        </w:rPr>
      </w:pPr>
      <w:r w:rsidRPr="00005616">
        <w:rPr>
          <w:rFonts w:ascii="Roboto" w:hAnsi="Roboto"/>
          <w:color w:val="000000" w:themeColor="text1"/>
          <w:sz w:val="20"/>
          <w:szCs w:val="20"/>
        </w:rPr>
        <w:t>The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Trust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currently</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offers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two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 xml:space="preserve">Pools, </w:t>
      </w:r>
      <w:r w:rsidRPr="00005616">
        <w:rPr>
          <w:rFonts w:ascii="Roboto" w:hAnsi="Roboto"/>
          <w:b/>
          <w:bCs/>
          <w:color w:val="000000" w:themeColor="text1"/>
          <w:sz w:val="20"/>
          <w:szCs w:val="20"/>
        </w:rPr>
        <w:t xml:space="preserve"> LocalTrust Government</w:t>
      </w:r>
      <w:r w:rsidRPr="00005616">
        <w:rPr>
          <w:rFonts w:ascii="Roboto" w:hAnsi="Roboto"/>
          <w:color w:val="000000" w:themeColor="text1"/>
          <w:sz w:val="20"/>
          <w:szCs w:val="20"/>
        </w:rPr>
        <w:t xml:space="preserve"> and the LocalTrust</w:t>
      </w:r>
      <w:r w:rsidRPr="00005616">
        <w:rPr>
          <w:rFonts w:ascii="Roboto" w:hAnsi="Roboto"/>
          <w:color w:val="000000" w:themeColor="text1"/>
          <w:sz w:val="20"/>
          <w:szCs w:val="20"/>
          <w:vertAlign w:val="superscript"/>
        </w:rPr>
        <w:t>SM</w:t>
      </w:r>
      <w:r w:rsidRPr="00005616">
        <w:rPr>
          <w:rFonts w:ascii="Roboto" w:hAnsi="Roboto"/>
          <w:color w:val="000000" w:themeColor="text1"/>
          <w:sz w:val="20"/>
          <w:szCs w:val="20"/>
        </w:rPr>
        <w:t xml:space="preserve"> Texas Premier pool.  For information on LocalTrust</w:t>
      </w:r>
      <w:r w:rsidRPr="00005616">
        <w:rPr>
          <w:rFonts w:ascii="Roboto" w:hAnsi="Roboto"/>
          <w:color w:val="000000" w:themeColor="text1"/>
          <w:sz w:val="20"/>
          <w:szCs w:val="20"/>
          <w:vertAlign w:val="superscript"/>
        </w:rPr>
        <w:t>SM</w:t>
      </w:r>
      <w:r w:rsidRPr="00005616">
        <w:rPr>
          <w:rFonts w:ascii="Roboto" w:hAnsi="Roboto"/>
          <w:color w:val="000000" w:themeColor="text1"/>
          <w:sz w:val="20"/>
          <w:szCs w:val="20"/>
        </w:rPr>
        <w:t xml:space="preserve"> Texas Prime, please refer to the Information Statement and Investment Policy for that pool, available at www.localtrusts.com.</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Any</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Local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Governmental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Entity</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is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eligible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participate in the Pools pursuant to Tex. Govt. Code § 2256.016.</w:t>
      </w:r>
    </w:p>
    <w:p w14:paraId="1AB99A51" w14:textId="77777777" w:rsidR="00005616" w:rsidRPr="00606969" w:rsidRDefault="00005616" w:rsidP="00005616">
      <w:pPr>
        <w:widowControl/>
        <w:numPr>
          <w:ilvl w:val="0"/>
          <w:numId w:val="16"/>
        </w:numPr>
        <w:tabs>
          <w:tab w:val="left" w:pos="989"/>
        </w:tabs>
        <w:autoSpaceDE/>
        <w:autoSpaceDN/>
        <w:spacing w:after="80"/>
        <w:ind w:left="656"/>
        <w:outlineLvl w:val="1"/>
        <w:rPr>
          <w:rFonts w:ascii="Roboto" w:eastAsiaTheme="majorEastAsia" w:hAnsi="Roboto" w:cstheme="majorBidi"/>
          <w:b/>
          <w:bCs/>
          <w:color w:val="000000" w:themeColor="text1"/>
          <w:sz w:val="28"/>
          <w:szCs w:val="28"/>
        </w:rPr>
      </w:pPr>
      <w:bookmarkStart w:id="47" w:name="II._SUITABILITY"/>
      <w:bookmarkStart w:id="48" w:name="_Toc169083485"/>
      <w:bookmarkEnd w:id="47"/>
      <w:r w:rsidRPr="00606969">
        <w:rPr>
          <w:rFonts w:ascii="Roboto" w:eastAsiaTheme="majorEastAsia" w:hAnsi="Roboto" w:cstheme="majorBidi"/>
          <w:b/>
          <w:bCs/>
          <w:color w:val="000000" w:themeColor="text1"/>
          <w:sz w:val="28"/>
          <w:szCs w:val="28"/>
        </w:rPr>
        <w:t>SUITABILITY</w:t>
      </w:r>
      <w:bookmarkEnd w:id="48"/>
    </w:p>
    <w:p w14:paraId="5D61C621" w14:textId="77777777" w:rsidR="00005616" w:rsidRPr="00005616" w:rsidRDefault="00005616" w:rsidP="00005616">
      <w:pPr>
        <w:spacing w:line="237" w:lineRule="auto"/>
        <w:ind w:firstLine="7"/>
        <w:jc w:val="both"/>
        <w:rPr>
          <w:rFonts w:ascii="Roboto" w:hAnsi="Roboto"/>
          <w:color w:val="000000" w:themeColor="text1"/>
          <w:sz w:val="20"/>
          <w:szCs w:val="20"/>
        </w:rPr>
      </w:pPr>
      <w:r w:rsidRPr="00005616">
        <w:rPr>
          <w:rFonts w:ascii="Roboto" w:hAnsi="Roboto"/>
          <w:color w:val="000000" w:themeColor="text1"/>
          <w:sz w:val="20"/>
          <w:szCs w:val="20"/>
        </w:rPr>
        <w:t>It is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 Participant’s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responsibility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review</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Information Statement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the Pool to determine whether the Pool is an eligible investment under the Participant’s Investment Policy.</w:t>
      </w:r>
    </w:p>
    <w:p w14:paraId="0AFABC61" w14:textId="77777777" w:rsidR="00005616" w:rsidRPr="00606969" w:rsidRDefault="00005616" w:rsidP="00005616">
      <w:pPr>
        <w:widowControl/>
        <w:numPr>
          <w:ilvl w:val="0"/>
          <w:numId w:val="16"/>
        </w:numPr>
        <w:tabs>
          <w:tab w:val="left" w:pos="989"/>
        </w:tabs>
        <w:autoSpaceDE/>
        <w:autoSpaceDN/>
        <w:spacing w:after="80"/>
        <w:ind w:left="656"/>
        <w:outlineLvl w:val="1"/>
        <w:rPr>
          <w:rFonts w:ascii="Roboto" w:eastAsiaTheme="majorEastAsia" w:hAnsi="Roboto" w:cstheme="majorBidi"/>
          <w:b/>
          <w:bCs/>
          <w:caps/>
          <w:color w:val="000000" w:themeColor="text1"/>
          <w:sz w:val="28"/>
          <w:szCs w:val="28"/>
        </w:rPr>
      </w:pPr>
      <w:bookmarkStart w:id="49" w:name="III._Review_the_Indenture_of_Trust"/>
      <w:bookmarkStart w:id="50" w:name="_Toc169083486"/>
      <w:bookmarkEnd w:id="49"/>
      <w:r w:rsidRPr="00606969">
        <w:rPr>
          <w:rFonts w:ascii="Roboto" w:eastAsiaTheme="majorEastAsia" w:hAnsi="Roboto" w:cstheme="majorBidi"/>
          <w:b/>
          <w:bCs/>
          <w:caps/>
          <w:color w:val="000000" w:themeColor="text1"/>
          <w:sz w:val="28"/>
          <w:szCs w:val="28"/>
        </w:rPr>
        <w:t>Review the Indenture of Trust</w:t>
      </w:r>
      <w:bookmarkEnd w:id="50"/>
    </w:p>
    <w:p w14:paraId="5019874A" w14:textId="77777777" w:rsidR="00005616" w:rsidRPr="00005616" w:rsidRDefault="00005616" w:rsidP="00005616">
      <w:pPr>
        <w:spacing w:line="247" w:lineRule="auto"/>
        <w:ind w:firstLine="7"/>
        <w:rPr>
          <w:rFonts w:ascii="Roboto" w:hAnsi="Roboto"/>
          <w:color w:val="000000" w:themeColor="text1"/>
          <w:sz w:val="20"/>
          <w:szCs w:val="20"/>
        </w:rPr>
      </w:pPr>
      <w:r w:rsidRPr="00005616">
        <w:rPr>
          <w:rFonts w:ascii="Roboto" w:hAnsi="Roboto"/>
          <w:color w:val="000000" w:themeColor="text1"/>
          <w:sz w:val="20"/>
          <w:szCs w:val="20"/>
        </w:rPr>
        <w:t>The Indenture</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is a</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contract among</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Participants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regarding</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 pooling</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of their assets for investment purposes. The Indenture of Trust also describes the operational guidelines, permitted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investments,</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policies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limitations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on</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liability,</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share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information,</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issues related to the Trustees and Officers, and trust custodian’s duties.</w:t>
      </w:r>
      <w:bookmarkStart w:id="51" w:name="IV._Adopt_a_Resolution"/>
      <w:bookmarkEnd w:id="51"/>
    </w:p>
    <w:p w14:paraId="7E68089B" w14:textId="77777777" w:rsidR="00005616" w:rsidRPr="00606969" w:rsidRDefault="00005616" w:rsidP="00005616">
      <w:pPr>
        <w:widowControl/>
        <w:numPr>
          <w:ilvl w:val="0"/>
          <w:numId w:val="16"/>
        </w:numPr>
        <w:tabs>
          <w:tab w:val="left" w:pos="989"/>
        </w:tabs>
        <w:autoSpaceDE/>
        <w:autoSpaceDN/>
        <w:spacing w:after="80"/>
        <w:ind w:left="656"/>
        <w:outlineLvl w:val="1"/>
        <w:rPr>
          <w:rFonts w:ascii="Roboto" w:eastAsiaTheme="majorEastAsia" w:hAnsi="Roboto" w:cstheme="majorBidi"/>
          <w:b/>
          <w:bCs/>
          <w:caps/>
          <w:color w:val="000000" w:themeColor="text1"/>
          <w:sz w:val="28"/>
          <w:szCs w:val="28"/>
        </w:rPr>
      </w:pPr>
      <w:bookmarkStart w:id="52" w:name="_Toc169083487"/>
      <w:r w:rsidRPr="00606969">
        <w:rPr>
          <w:rFonts w:ascii="Roboto" w:eastAsiaTheme="majorEastAsia" w:hAnsi="Roboto" w:cstheme="majorBidi"/>
          <w:b/>
          <w:bCs/>
          <w:caps/>
          <w:color w:val="000000" w:themeColor="text1"/>
          <w:sz w:val="28"/>
          <w:szCs w:val="28"/>
        </w:rPr>
        <w:t>Adopt a Resolution</w:t>
      </w:r>
      <w:bookmarkEnd w:id="52"/>
    </w:p>
    <w:p w14:paraId="781F23A2" w14:textId="77777777" w:rsidR="00005616" w:rsidRPr="00005616" w:rsidRDefault="00005616" w:rsidP="00005616">
      <w:pPr>
        <w:spacing w:line="247" w:lineRule="auto"/>
        <w:ind w:firstLine="7"/>
        <w:jc w:val="both"/>
        <w:rPr>
          <w:rFonts w:ascii="Roboto" w:hAnsi="Roboto"/>
          <w:color w:val="000000" w:themeColor="text1"/>
          <w:sz w:val="20"/>
          <w:szCs w:val="20"/>
        </w:rPr>
      </w:pPr>
      <w:r w:rsidRPr="00005616">
        <w:rPr>
          <w:rFonts w:ascii="Roboto" w:hAnsi="Roboto"/>
          <w:color w:val="000000" w:themeColor="text1"/>
          <w:sz w:val="20"/>
          <w:szCs w:val="20"/>
        </w:rPr>
        <w:t>The</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attached</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model</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resolution</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contains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specific</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approval of the</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execution</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Indenture.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 resolution</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should</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be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signed</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by</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an</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authorized</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individual of</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board,</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commission</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or council of the governing</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body,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as applicable. Existing Participants in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 Trust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may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find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that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 previously executed Resolution is sufficient.</w:t>
      </w:r>
    </w:p>
    <w:p w14:paraId="5DA6EB78" w14:textId="77777777" w:rsidR="00005616" w:rsidRPr="00606969" w:rsidRDefault="00005616" w:rsidP="00005616">
      <w:pPr>
        <w:widowControl/>
        <w:numPr>
          <w:ilvl w:val="0"/>
          <w:numId w:val="16"/>
        </w:numPr>
        <w:tabs>
          <w:tab w:val="left" w:pos="989"/>
        </w:tabs>
        <w:autoSpaceDE/>
        <w:autoSpaceDN/>
        <w:spacing w:after="80"/>
        <w:ind w:left="656"/>
        <w:outlineLvl w:val="1"/>
        <w:rPr>
          <w:rFonts w:ascii="Roboto" w:eastAsiaTheme="majorEastAsia" w:hAnsi="Roboto" w:cstheme="majorBidi"/>
          <w:b/>
          <w:bCs/>
          <w:caps/>
          <w:color w:val="000000" w:themeColor="text1"/>
          <w:sz w:val="28"/>
          <w:szCs w:val="28"/>
        </w:rPr>
      </w:pPr>
      <w:bookmarkStart w:id="53" w:name="V._Review_Investment_Policy"/>
      <w:bookmarkStart w:id="54" w:name="_Toc169083488"/>
      <w:bookmarkEnd w:id="53"/>
      <w:r w:rsidRPr="00606969">
        <w:rPr>
          <w:rFonts w:ascii="Roboto" w:eastAsiaTheme="majorEastAsia" w:hAnsi="Roboto" w:cstheme="majorBidi"/>
          <w:b/>
          <w:bCs/>
          <w:caps/>
          <w:color w:val="000000" w:themeColor="text1"/>
          <w:sz w:val="28"/>
          <w:szCs w:val="28"/>
        </w:rPr>
        <w:t>Review Investment Policy</w:t>
      </w:r>
      <w:bookmarkEnd w:id="54"/>
    </w:p>
    <w:p w14:paraId="67A450E7" w14:textId="77777777" w:rsidR="00005616" w:rsidRPr="00005616" w:rsidRDefault="00005616" w:rsidP="00005616">
      <w:pPr>
        <w:spacing w:line="247" w:lineRule="auto"/>
        <w:ind w:firstLine="7"/>
        <w:rPr>
          <w:rFonts w:ascii="Roboto" w:hAnsi="Roboto"/>
          <w:color w:val="000000" w:themeColor="text1"/>
          <w:spacing w:val="-2"/>
          <w:sz w:val="20"/>
          <w:szCs w:val="20"/>
        </w:rPr>
      </w:pPr>
      <w:r w:rsidRPr="00005616">
        <w:rPr>
          <w:rFonts w:ascii="Roboto" w:hAnsi="Roboto"/>
          <w:color w:val="000000" w:themeColor="text1"/>
          <w:sz w:val="20"/>
          <w:szCs w:val="20"/>
        </w:rPr>
        <w:t xml:space="preserve">It may be necessary for an entity to change its investment policy language in order to invest in the Pool. Model language </w:t>
      </w:r>
      <w:r w:rsidRPr="00005616">
        <w:rPr>
          <w:rFonts w:ascii="Roboto" w:hAnsi="Roboto"/>
          <w:color w:val="000000" w:themeColor="text1"/>
          <w:sz w:val="20"/>
          <w:szCs w:val="20"/>
        </w:rPr>
        <w:lastRenderedPageBreak/>
        <w:t>for an Investment Policy to enable the local government to invest in funds authorized by the Public Funds Investment Act is attached.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When</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opening</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an</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account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 xml:space="preserve">in any Pool the Participant will be asked to verify that investment is allowed by its Investment </w:t>
      </w:r>
      <w:r w:rsidRPr="00005616">
        <w:rPr>
          <w:rFonts w:ascii="Roboto" w:hAnsi="Roboto"/>
          <w:color w:val="000000" w:themeColor="text1"/>
          <w:spacing w:val="-2"/>
          <w:sz w:val="20"/>
          <w:szCs w:val="20"/>
        </w:rPr>
        <w:t>Policy.</w:t>
      </w:r>
    </w:p>
    <w:p w14:paraId="25C0A6DB" w14:textId="77777777" w:rsidR="00005616" w:rsidRPr="00606969" w:rsidRDefault="00005616" w:rsidP="00005616">
      <w:pPr>
        <w:widowControl/>
        <w:numPr>
          <w:ilvl w:val="0"/>
          <w:numId w:val="16"/>
        </w:numPr>
        <w:tabs>
          <w:tab w:val="left" w:pos="989"/>
        </w:tabs>
        <w:autoSpaceDE/>
        <w:autoSpaceDN/>
        <w:spacing w:after="80"/>
        <w:ind w:left="656"/>
        <w:outlineLvl w:val="1"/>
        <w:rPr>
          <w:rFonts w:ascii="Roboto" w:eastAsiaTheme="majorEastAsia" w:hAnsi="Roboto" w:cstheme="majorBidi"/>
          <w:b/>
          <w:bCs/>
          <w:caps/>
          <w:color w:val="000000" w:themeColor="text1"/>
          <w:sz w:val="28"/>
          <w:szCs w:val="28"/>
        </w:rPr>
      </w:pPr>
      <w:bookmarkStart w:id="55" w:name="VI._Set_up_a_New_Account"/>
      <w:bookmarkStart w:id="56" w:name="_Toc169083489"/>
      <w:bookmarkEnd w:id="55"/>
      <w:r w:rsidRPr="00606969">
        <w:rPr>
          <w:rFonts w:ascii="Roboto" w:eastAsiaTheme="majorEastAsia" w:hAnsi="Roboto" w:cstheme="majorBidi"/>
          <w:b/>
          <w:bCs/>
          <w:caps/>
          <w:color w:val="000000" w:themeColor="text1"/>
          <w:sz w:val="28"/>
          <w:szCs w:val="28"/>
        </w:rPr>
        <w:t>Set up a New Account</w:t>
      </w:r>
      <w:bookmarkEnd w:id="56"/>
    </w:p>
    <w:p w14:paraId="6ACDD97A" w14:textId="77777777" w:rsidR="00005616" w:rsidRPr="00005616" w:rsidRDefault="00005616" w:rsidP="00005616">
      <w:pPr>
        <w:autoSpaceDE/>
        <w:autoSpaceDN/>
        <w:spacing w:before="27" w:line="247" w:lineRule="auto"/>
        <w:ind w:right="1018" w:firstLine="7"/>
        <w:rPr>
          <w:rFonts w:ascii="Roboto" w:eastAsia="Arial" w:hAnsi="Roboto" w:cstheme="minorBidi"/>
          <w:sz w:val="20"/>
          <w:szCs w:val="20"/>
        </w:rPr>
      </w:pPr>
      <w:r w:rsidRPr="00005616">
        <w:rPr>
          <w:rFonts w:ascii="Roboto" w:hAnsi="Roboto"/>
          <w:color w:val="000000" w:themeColor="text1"/>
          <w:sz w:val="20"/>
          <w:szCs w:val="20"/>
        </w:rPr>
        <w:t>The account registration form identifies the authorized signatories on the account, account number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bank</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information.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Send</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your</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completed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registration</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form</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enacted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resolution</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to the Trust.</w:t>
      </w:r>
      <w:r w:rsidRPr="00005616">
        <w:rPr>
          <w:rFonts w:ascii="Roboto" w:eastAsia="Arial" w:hAnsi="Roboto" w:cstheme="minorBidi"/>
          <w:sz w:val="20"/>
          <w:szCs w:val="20"/>
        </w:rPr>
        <w:t xml:space="preserve"> Complete, adapt and execute the completely New Participant Package. </w:t>
      </w:r>
    </w:p>
    <w:p w14:paraId="761D06D1" w14:textId="77777777" w:rsidR="00005616" w:rsidRPr="00005616" w:rsidRDefault="00005616" w:rsidP="00005616">
      <w:pPr>
        <w:autoSpaceDE/>
        <w:autoSpaceDN/>
        <w:spacing w:before="27" w:line="247" w:lineRule="auto"/>
        <w:ind w:right="1018" w:firstLine="7"/>
        <w:rPr>
          <w:rFonts w:ascii="Roboto" w:eastAsia="Arial" w:hAnsi="Roboto" w:cstheme="minorBidi"/>
          <w:sz w:val="20"/>
          <w:szCs w:val="20"/>
        </w:rPr>
      </w:pPr>
    </w:p>
    <w:p w14:paraId="545732E6" w14:textId="77777777" w:rsidR="00005616" w:rsidRPr="00005616" w:rsidRDefault="00005616" w:rsidP="00005616">
      <w:pPr>
        <w:spacing w:after="80" w:line="247" w:lineRule="auto"/>
        <w:ind w:firstLine="7"/>
        <w:rPr>
          <w:rFonts w:ascii="Roboto" w:hAnsi="Roboto"/>
          <w:color w:val="000000" w:themeColor="text1"/>
          <w:sz w:val="20"/>
          <w:szCs w:val="20"/>
        </w:rPr>
      </w:pPr>
      <w:r w:rsidRPr="00005616">
        <w:rPr>
          <w:rFonts w:ascii="Roboto" w:hAnsi="Roboto"/>
          <w:b/>
          <w:bCs/>
          <w:color w:val="000000" w:themeColor="text1"/>
          <w:sz w:val="20"/>
          <w:szCs w:val="20"/>
        </w:rPr>
        <w:t>Please do not hesitate to contact the LocalTrust Client Service team for assistance</w:t>
      </w:r>
      <w:r w:rsidRPr="00005616">
        <w:rPr>
          <w:rFonts w:ascii="Roboto" w:hAnsi="Roboto"/>
          <w:color w:val="000000" w:themeColor="text1"/>
          <w:sz w:val="20"/>
          <w:szCs w:val="20"/>
        </w:rPr>
        <w:t>:</w:t>
      </w:r>
    </w:p>
    <w:p w14:paraId="30488A9B" w14:textId="77777777" w:rsidR="00005616" w:rsidRPr="00005616" w:rsidRDefault="00005616" w:rsidP="00005616">
      <w:pPr>
        <w:spacing w:line="261" w:lineRule="auto"/>
        <w:rPr>
          <w:rFonts w:ascii="Roboto" w:hAnsi="Roboto"/>
          <w:color w:val="000000" w:themeColor="text1"/>
          <w:sz w:val="20"/>
          <w:szCs w:val="20"/>
        </w:rPr>
      </w:pPr>
      <w:r w:rsidRPr="00005616">
        <w:rPr>
          <w:rFonts w:ascii="Roboto" w:hAnsi="Roboto"/>
          <w:b/>
          <w:bCs/>
          <w:color w:val="000000" w:themeColor="text1"/>
          <w:sz w:val="20"/>
          <w:szCs w:val="20"/>
        </w:rPr>
        <w:t>Email:</w:t>
      </w:r>
      <w:r w:rsidRPr="00005616">
        <w:rPr>
          <w:rFonts w:ascii="Roboto" w:hAnsi="Roboto"/>
          <w:color w:val="000000" w:themeColor="text1"/>
          <w:sz w:val="20"/>
          <w:szCs w:val="20"/>
        </w:rPr>
        <w:t xml:space="preserve"> service@yourlocaltrust.com</w:t>
      </w:r>
    </w:p>
    <w:p w14:paraId="69FA3492" w14:textId="77777777" w:rsidR="00005616" w:rsidRPr="00005616" w:rsidRDefault="00005616" w:rsidP="00005616">
      <w:pPr>
        <w:spacing w:after="80" w:line="261" w:lineRule="auto"/>
        <w:rPr>
          <w:rFonts w:ascii="Roboto" w:hAnsi="Roboto"/>
          <w:color w:val="000000" w:themeColor="text1"/>
          <w:spacing w:val="-14"/>
          <w:sz w:val="20"/>
          <w:szCs w:val="20"/>
        </w:rPr>
      </w:pPr>
      <w:r w:rsidRPr="00005616">
        <w:rPr>
          <w:rFonts w:ascii="Roboto" w:hAnsi="Roboto"/>
          <w:b/>
          <w:bCs/>
          <w:color w:val="000000" w:themeColor="text1"/>
          <w:sz w:val="20"/>
          <w:szCs w:val="20"/>
        </w:rPr>
        <w:t>Telephone</w:t>
      </w:r>
      <w:r w:rsidRPr="00005616">
        <w:rPr>
          <w:rFonts w:ascii="Roboto" w:hAnsi="Roboto"/>
          <w:color w:val="000000" w:themeColor="text1"/>
          <w:sz w:val="20"/>
          <w:szCs w:val="20"/>
        </w:rPr>
        <w:t>:</w:t>
      </w:r>
      <w:r w:rsidRPr="00005616">
        <w:rPr>
          <w:rFonts w:ascii="Roboto" w:hAnsi="Roboto"/>
          <w:color w:val="000000" w:themeColor="text1"/>
          <w:spacing w:val="-14"/>
          <w:sz w:val="20"/>
          <w:szCs w:val="20"/>
        </w:rPr>
        <w:t xml:space="preserve"> 972-378-7313</w:t>
      </w:r>
    </w:p>
    <w:p w14:paraId="3EBFC431" w14:textId="77777777" w:rsidR="00005616" w:rsidRPr="00005616" w:rsidRDefault="00005616" w:rsidP="00005616">
      <w:pPr>
        <w:spacing w:after="80" w:line="261" w:lineRule="auto"/>
        <w:rPr>
          <w:rFonts w:ascii="Roboto" w:hAnsi="Roboto"/>
          <w:color w:val="000000" w:themeColor="text1"/>
          <w:spacing w:val="-14"/>
          <w:sz w:val="20"/>
          <w:szCs w:val="20"/>
        </w:rPr>
      </w:pPr>
    </w:p>
    <w:p w14:paraId="5DD66F01" w14:textId="77777777" w:rsidR="00005616" w:rsidRPr="00005616" w:rsidRDefault="00005616" w:rsidP="00005616">
      <w:pPr>
        <w:spacing w:after="80" w:line="261" w:lineRule="auto"/>
        <w:rPr>
          <w:rFonts w:ascii="Roboto" w:hAnsi="Roboto"/>
          <w:color w:val="000000" w:themeColor="text1"/>
          <w:sz w:val="20"/>
          <w:szCs w:val="20"/>
        </w:rPr>
      </w:pPr>
      <w:r w:rsidRPr="00005616">
        <w:rPr>
          <w:rFonts w:ascii="Roboto" w:hAnsi="Roboto"/>
          <w:b/>
          <w:bCs/>
          <w:color w:val="000000" w:themeColor="text1"/>
          <w:sz w:val="20"/>
          <w:szCs w:val="20"/>
        </w:rPr>
        <w:t>Mail</w:t>
      </w:r>
      <w:r w:rsidRPr="00005616">
        <w:rPr>
          <w:rFonts w:ascii="Roboto" w:hAnsi="Roboto"/>
          <w:b/>
          <w:bCs/>
          <w:color w:val="000000" w:themeColor="text1"/>
          <w:spacing w:val="-12"/>
          <w:sz w:val="20"/>
          <w:szCs w:val="20"/>
        </w:rPr>
        <w:t xml:space="preserve"> </w:t>
      </w:r>
      <w:r w:rsidRPr="00005616">
        <w:rPr>
          <w:rFonts w:ascii="Roboto" w:hAnsi="Roboto"/>
          <w:b/>
          <w:bCs/>
          <w:color w:val="000000" w:themeColor="text1"/>
          <w:sz w:val="20"/>
          <w:szCs w:val="20"/>
        </w:rPr>
        <w:t>original</w:t>
      </w:r>
      <w:r w:rsidRPr="00005616">
        <w:rPr>
          <w:rFonts w:ascii="Roboto" w:hAnsi="Roboto"/>
          <w:b/>
          <w:bCs/>
          <w:color w:val="000000" w:themeColor="text1"/>
          <w:spacing w:val="-12"/>
          <w:sz w:val="20"/>
          <w:szCs w:val="20"/>
        </w:rPr>
        <w:t xml:space="preserve"> </w:t>
      </w:r>
      <w:r w:rsidRPr="00005616">
        <w:rPr>
          <w:rFonts w:ascii="Roboto" w:hAnsi="Roboto"/>
          <w:b/>
          <w:bCs/>
          <w:color w:val="000000" w:themeColor="text1"/>
          <w:sz w:val="20"/>
          <w:szCs w:val="20"/>
        </w:rPr>
        <w:t>documents</w:t>
      </w:r>
      <w:r w:rsidRPr="00005616">
        <w:rPr>
          <w:rFonts w:ascii="Roboto" w:hAnsi="Roboto"/>
          <w:b/>
          <w:bCs/>
          <w:color w:val="000000" w:themeColor="text1"/>
          <w:spacing w:val="-13"/>
          <w:sz w:val="20"/>
          <w:szCs w:val="20"/>
        </w:rPr>
        <w:t xml:space="preserve"> </w:t>
      </w:r>
      <w:r w:rsidRPr="00005616">
        <w:rPr>
          <w:rFonts w:ascii="Roboto" w:hAnsi="Roboto"/>
          <w:b/>
          <w:bCs/>
          <w:color w:val="000000" w:themeColor="text1"/>
          <w:sz w:val="20"/>
          <w:szCs w:val="20"/>
        </w:rPr>
        <w:t>to</w:t>
      </w:r>
      <w:r w:rsidRPr="00005616">
        <w:rPr>
          <w:rFonts w:ascii="Roboto" w:hAnsi="Roboto"/>
          <w:color w:val="000000" w:themeColor="text1"/>
          <w:sz w:val="20"/>
          <w:szCs w:val="20"/>
        </w:rPr>
        <w:t xml:space="preserve">: </w:t>
      </w:r>
    </w:p>
    <w:p w14:paraId="066D6617" w14:textId="77777777" w:rsidR="00005616" w:rsidRPr="00481E53" w:rsidRDefault="00005616" w:rsidP="00481E53">
      <w:pPr>
        <w:pStyle w:val="BodyText"/>
        <w:rPr>
          <w:rFonts w:ascii="Roboto" w:hAnsi="Roboto"/>
          <w:sz w:val="20"/>
          <w:szCs w:val="20"/>
          <w:vertAlign w:val="superscript"/>
        </w:rPr>
      </w:pPr>
      <w:r w:rsidRPr="00481E53">
        <w:rPr>
          <w:rFonts w:ascii="Roboto" w:hAnsi="Roboto"/>
          <w:sz w:val="20"/>
          <w:szCs w:val="20"/>
        </w:rPr>
        <w:t>LocalTrust</w:t>
      </w:r>
      <w:r w:rsidRPr="00481E53">
        <w:rPr>
          <w:rFonts w:ascii="Roboto" w:hAnsi="Roboto"/>
          <w:sz w:val="20"/>
          <w:szCs w:val="20"/>
          <w:vertAlign w:val="superscript"/>
        </w:rPr>
        <w:t>SM</w:t>
      </w:r>
    </w:p>
    <w:p w14:paraId="7D5BA93E" w14:textId="1E96A6D6" w:rsidR="00481E53" w:rsidRPr="00481E53" w:rsidRDefault="00481E53" w:rsidP="00481E53">
      <w:pPr>
        <w:pStyle w:val="BodyText"/>
        <w:rPr>
          <w:rFonts w:ascii="Roboto" w:hAnsi="Roboto"/>
          <w:sz w:val="20"/>
          <w:szCs w:val="20"/>
        </w:rPr>
      </w:pPr>
      <w:r w:rsidRPr="00481E53">
        <w:rPr>
          <w:rFonts w:ascii="Roboto" w:hAnsi="Roboto"/>
          <w:sz w:val="20"/>
          <w:szCs w:val="20"/>
        </w:rPr>
        <w:t>Attention: New Accounts</w:t>
      </w:r>
    </w:p>
    <w:p w14:paraId="2DF222F9" w14:textId="77777777" w:rsidR="00005616" w:rsidRPr="00481E53" w:rsidRDefault="00005616" w:rsidP="00481E53">
      <w:pPr>
        <w:pStyle w:val="BodyText"/>
        <w:rPr>
          <w:rFonts w:ascii="Roboto" w:hAnsi="Roboto"/>
          <w:sz w:val="20"/>
          <w:szCs w:val="20"/>
        </w:rPr>
      </w:pPr>
      <w:r w:rsidRPr="00481E53">
        <w:rPr>
          <w:rFonts w:ascii="Roboto" w:hAnsi="Roboto"/>
          <w:sz w:val="20"/>
          <w:szCs w:val="20"/>
        </w:rPr>
        <w:t>6105 West Park Blvd</w:t>
      </w:r>
    </w:p>
    <w:p w14:paraId="3D348126" w14:textId="77777777" w:rsidR="00005616" w:rsidRPr="00481E53" w:rsidRDefault="00005616" w:rsidP="00481E53">
      <w:pPr>
        <w:pStyle w:val="BodyText"/>
        <w:rPr>
          <w:sz w:val="20"/>
          <w:szCs w:val="20"/>
        </w:rPr>
      </w:pPr>
      <w:r w:rsidRPr="00481E53">
        <w:rPr>
          <w:rFonts w:ascii="Roboto" w:hAnsi="Roboto"/>
          <w:sz w:val="20"/>
          <w:szCs w:val="20"/>
        </w:rPr>
        <w:t>Plano, Texas 75093</w:t>
      </w:r>
    </w:p>
    <w:p w14:paraId="224B6EB7" w14:textId="77777777" w:rsidR="00005616" w:rsidRPr="00005616" w:rsidRDefault="00005616" w:rsidP="00005616">
      <w:pPr>
        <w:spacing w:after="80" w:line="261" w:lineRule="auto"/>
        <w:rPr>
          <w:rFonts w:ascii="Roboto" w:hAnsi="Roboto"/>
          <w:color w:val="000000" w:themeColor="text1"/>
          <w:sz w:val="20"/>
          <w:szCs w:val="20"/>
        </w:rPr>
        <w:sectPr w:rsidR="00005616" w:rsidRPr="00005616" w:rsidSect="00005616">
          <w:footerReference w:type="default" r:id="rId15"/>
          <w:headerReference w:type="first" r:id="rId16"/>
          <w:footerReference w:type="first" r:id="rId17"/>
          <w:pgSz w:w="12240" w:h="15840"/>
          <w:pgMar w:top="720" w:right="720" w:bottom="720" w:left="720" w:header="720" w:footer="720" w:gutter="0"/>
          <w:cols w:space="720"/>
          <w:docGrid w:linePitch="360"/>
        </w:sectPr>
      </w:pPr>
    </w:p>
    <w:p w14:paraId="42E32923" w14:textId="77777777" w:rsidR="00005616" w:rsidRPr="00005616" w:rsidRDefault="00005616" w:rsidP="00005616">
      <w:pPr>
        <w:keepNext/>
        <w:keepLines/>
        <w:spacing w:before="70" w:after="80"/>
        <w:outlineLvl w:val="0"/>
        <w:rPr>
          <w:rFonts w:ascii="Roboto" w:eastAsiaTheme="majorEastAsia" w:hAnsi="Roboto" w:cstheme="majorBidi"/>
          <w:color w:val="000000" w:themeColor="text1"/>
          <w:sz w:val="40"/>
          <w:szCs w:val="40"/>
        </w:rPr>
      </w:pPr>
      <w:r w:rsidRPr="00005616">
        <w:rPr>
          <w:rFonts w:ascii="Roboto" w:eastAsiaTheme="majorEastAsia" w:hAnsi="Roboto" w:cstheme="majorBidi"/>
          <w:color w:val="000000" w:themeColor="text1"/>
          <w:spacing w:val="-2"/>
          <w:sz w:val="40"/>
          <w:szCs w:val="40"/>
        </w:rPr>
        <w:lastRenderedPageBreak/>
        <w:t>APPENDIX</w:t>
      </w:r>
    </w:p>
    <w:p w14:paraId="1FAE0892" w14:textId="77777777" w:rsidR="00005616" w:rsidRPr="00005616" w:rsidRDefault="00005616" w:rsidP="00005616">
      <w:pPr>
        <w:spacing w:after="80"/>
        <w:rPr>
          <w:rFonts w:ascii="Roboto" w:hAnsi="Roboto"/>
          <w:color w:val="000000" w:themeColor="text1"/>
          <w:sz w:val="20"/>
          <w:szCs w:val="20"/>
        </w:rPr>
      </w:pPr>
      <w:r w:rsidRPr="00005616">
        <w:rPr>
          <w:rFonts w:ascii="Roboto" w:hAnsi="Roboto"/>
          <w:color w:val="000000" w:themeColor="text1"/>
          <w:sz w:val="20"/>
          <w:szCs w:val="20"/>
        </w:rPr>
        <w:t>Appendix</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A</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Model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Policy</w:t>
      </w:r>
      <w:r w:rsidRPr="00005616">
        <w:rPr>
          <w:rFonts w:ascii="Roboto" w:hAnsi="Roboto"/>
          <w:color w:val="000000" w:themeColor="text1"/>
          <w:spacing w:val="-2"/>
          <w:sz w:val="20"/>
          <w:szCs w:val="20"/>
        </w:rPr>
        <w:t xml:space="preserve"> Language</w:t>
      </w:r>
    </w:p>
    <w:p w14:paraId="728B8F3E" w14:textId="77777777" w:rsidR="00005616" w:rsidRPr="00005616" w:rsidRDefault="00005616" w:rsidP="00005616">
      <w:pPr>
        <w:widowControl/>
        <w:numPr>
          <w:ilvl w:val="0"/>
          <w:numId w:val="1"/>
        </w:numPr>
        <w:tabs>
          <w:tab w:val="left" w:pos="663"/>
        </w:tabs>
        <w:autoSpaceDE/>
        <w:autoSpaceDN/>
        <w:spacing w:after="160" w:line="278" w:lineRule="auto"/>
        <w:ind w:left="528" w:hanging="528"/>
        <w:rPr>
          <w:rFonts w:ascii="Roboto" w:hAnsi="Roboto"/>
          <w:color w:val="000000" w:themeColor="text1"/>
          <w:sz w:val="20"/>
          <w:szCs w:val="20"/>
        </w:rPr>
      </w:pPr>
      <w:r w:rsidRPr="00005616">
        <w:rPr>
          <w:rFonts w:ascii="Roboto" w:hAnsi="Roboto"/>
          <w:color w:val="000000" w:themeColor="text1"/>
          <w:sz w:val="20"/>
          <w:szCs w:val="20"/>
        </w:rPr>
        <w:t>Simple</w:t>
      </w:r>
      <w:r w:rsidRPr="00005616">
        <w:rPr>
          <w:rFonts w:ascii="Roboto" w:hAnsi="Roboto"/>
          <w:color w:val="000000" w:themeColor="text1"/>
          <w:spacing w:val="-6"/>
          <w:sz w:val="20"/>
          <w:szCs w:val="20"/>
        </w:rPr>
        <w:t xml:space="preserve"> form </w:t>
      </w:r>
      <w:r w:rsidRPr="00005616">
        <w:rPr>
          <w:rFonts w:ascii="Roboto" w:hAnsi="Roboto"/>
          <w:color w:val="000000" w:themeColor="text1"/>
          <w:sz w:val="20"/>
          <w:szCs w:val="20"/>
        </w:rPr>
        <w:t>adopted</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from</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GFOA</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Model</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Policy</w:t>
      </w:r>
      <w:r w:rsidRPr="00005616">
        <w:rPr>
          <w:rFonts w:ascii="Roboto" w:hAnsi="Roboto"/>
          <w:color w:val="000000" w:themeColor="text1"/>
          <w:spacing w:val="-6"/>
          <w:sz w:val="20"/>
          <w:szCs w:val="20"/>
        </w:rPr>
        <w:t xml:space="preserve"> </w:t>
      </w:r>
      <w:r w:rsidRPr="00005616">
        <w:rPr>
          <w:rFonts w:ascii="Roboto" w:hAnsi="Roboto"/>
          <w:color w:val="000000" w:themeColor="text1"/>
          <w:spacing w:val="-2"/>
          <w:sz w:val="20"/>
          <w:szCs w:val="20"/>
        </w:rPr>
        <w:t>Language:</w:t>
      </w:r>
    </w:p>
    <w:p w14:paraId="6F03454A" w14:textId="77777777" w:rsidR="00005616" w:rsidRPr="00005616" w:rsidRDefault="00005616" w:rsidP="00005616">
      <w:pPr>
        <w:spacing w:after="80" w:line="247" w:lineRule="auto"/>
        <w:ind w:firstLine="7"/>
        <w:rPr>
          <w:rFonts w:ascii="Roboto" w:hAnsi="Roboto"/>
          <w:color w:val="000000" w:themeColor="text1"/>
          <w:sz w:val="20"/>
          <w:szCs w:val="20"/>
        </w:rPr>
      </w:pPr>
      <w:r w:rsidRPr="00005616">
        <w:rPr>
          <w:rFonts w:ascii="Roboto" w:hAnsi="Roboto"/>
          <w:color w:val="000000" w:themeColor="text1"/>
          <w:sz w:val="20"/>
          <w:szCs w:val="20"/>
        </w:rPr>
        <w:t>Under</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List</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Eligible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Investments,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“Texas</w:t>
      </w:r>
      <w:r w:rsidRPr="00005616">
        <w:rPr>
          <w:rFonts w:ascii="Roboto" w:hAnsi="Roboto"/>
          <w:color w:val="000000" w:themeColor="text1"/>
          <w:spacing w:val="-6"/>
          <w:sz w:val="20"/>
          <w:szCs w:val="20"/>
        </w:rPr>
        <w:t xml:space="preserve"> </w:t>
      </w:r>
      <w:r w:rsidRPr="00005616">
        <w:rPr>
          <w:rFonts w:ascii="Roboto" w:hAnsi="Roboto"/>
          <w:color w:val="000000" w:themeColor="text1"/>
          <w:sz w:val="20"/>
          <w:szCs w:val="20"/>
        </w:rPr>
        <w:t>local</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government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pools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rated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AAAm or AAAf or their equivalent by a Nationally Recognized Statistical Rating Organization.”</w:t>
      </w:r>
    </w:p>
    <w:p w14:paraId="6B862D2E" w14:textId="77777777" w:rsidR="00005616" w:rsidRPr="00005616" w:rsidRDefault="00005616" w:rsidP="00005616">
      <w:pPr>
        <w:widowControl/>
        <w:numPr>
          <w:ilvl w:val="0"/>
          <w:numId w:val="1"/>
        </w:numPr>
        <w:tabs>
          <w:tab w:val="left" w:pos="663"/>
        </w:tabs>
        <w:autoSpaceDE/>
        <w:autoSpaceDN/>
        <w:spacing w:before="9" w:after="160" w:line="278" w:lineRule="auto"/>
        <w:ind w:left="528" w:hanging="528"/>
        <w:rPr>
          <w:rFonts w:ascii="Roboto" w:hAnsi="Roboto"/>
          <w:color w:val="000000" w:themeColor="text1"/>
          <w:sz w:val="20"/>
          <w:szCs w:val="20"/>
        </w:rPr>
      </w:pPr>
      <w:r w:rsidRPr="00005616">
        <w:rPr>
          <w:rFonts w:ascii="Roboto" w:hAnsi="Roboto"/>
          <w:color w:val="000000" w:themeColor="text1"/>
          <w:sz w:val="20"/>
          <w:szCs w:val="20"/>
        </w:rPr>
        <w:t>Model</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Language</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for</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an</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Entity’s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Policy,</w:t>
      </w:r>
      <w:r w:rsidRPr="00005616">
        <w:rPr>
          <w:rFonts w:ascii="Roboto" w:hAnsi="Roboto"/>
          <w:color w:val="000000" w:themeColor="text1"/>
          <w:spacing w:val="-3"/>
          <w:sz w:val="20"/>
          <w:szCs w:val="20"/>
        </w:rPr>
        <w:t xml:space="preserve"> </w:t>
      </w:r>
      <w:r w:rsidRPr="00005616">
        <w:rPr>
          <w:rFonts w:ascii="Roboto" w:hAnsi="Roboto"/>
          <w:color w:val="000000" w:themeColor="text1"/>
          <w:spacing w:val="-2"/>
          <w:sz w:val="20"/>
          <w:szCs w:val="20"/>
        </w:rPr>
        <w:t>detailed:</w:t>
      </w:r>
    </w:p>
    <w:p w14:paraId="15801CF3" w14:textId="77777777" w:rsidR="00005616" w:rsidRPr="00005616" w:rsidRDefault="00005616" w:rsidP="00005616">
      <w:pPr>
        <w:spacing w:after="80"/>
        <w:rPr>
          <w:rFonts w:ascii="Roboto" w:hAnsi="Roboto"/>
          <w:color w:val="000000" w:themeColor="text1"/>
          <w:sz w:val="20"/>
          <w:szCs w:val="20"/>
        </w:rPr>
      </w:pPr>
      <w:r w:rsidRPr="00005616">
        <w:rPr>
          <w:rFonts w:ascii="Roboto" w:hAnsi="Roboto"/>
          <w:color w:val="000000" w:themeColor="text1"/>
          <w:spacing w:val="-2"/>
          <w:sz w:val="20"/>
          <w:szCs w:val="20"/>
        </w:rPr>
        <w:t>Preamble:</w:t>
      </w:r>
    </w:p>
    <w:p w14:paraId="6EE344A8" w14:textId="77777777" w:rsidR="00005616" w:rsidRPr="00005616" w:rsidRDefault="00005616" w:rsidP="00005616">
      <w:pPr>
        <w:spacing w:after="80" w:line="247" w:lineRule="auto"/>
        <w:ind w:firstLine="7"/>
        <w:rPr>
          <w:rFonts w:ascii="Roboto" w:hAnsi="Roboto"/>
          <w:color w:val="000000" w:themeColor="text1"/>
          <w:sz w:val="20"/>
          <w:szCs w:val="20"/>
        </w:rPr>
      </w:pPr>
      <w:r w:rsidRPr="00005616">
        <w:rPr>
          <w:rFonts w:ascii="Roboto" w:hAnsi="Roboto"/>
          <w:color w:val="000000" w:themeColor="text1"/>
          <w:sz w:val="20"/>
          <w:szCs w:val="20"/>
        </w:rPr>
        <w:t>Whereas,</w:t>
      </w:r>
      <w:r w:rsidRPr="00005616">
        <w:rPr>
          <w:rFonts w:ascii="Roboto" w:hAnsi="Roboto"/>
          <w:color w:val="000000" w:themeColor="text1"/>
          <w:spacing w:val="-5"/>
          <w:sz w:val="20"/>
          <w:szCs w:val="20"/>
        </w:rPr>
        <w:t xml:space="preserve"> pursuant to Tex Govt. Code § 2256.001 et seq. (the Public Funds Investment Act) </w:t>
      </w:r>
      <w:r w:rsidRPr="00005616">
        <w:rPr>
          <w:rFonts w:ascii="Roboto" w:hAnsi="Roboto"/>
          <w:color w:val="000000" w:themeColor="text1"/>
          <w:sz w:val="20"/>
          <w:szCs w:val="20"/>
        </w:rPr>
        <w:t>Local</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Government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Pools</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are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an</w:t>
      </w:r>
      <w:r w:rsidRPr="00005616">
        <w:rPr>
          <w:rFonts w:ascii="Roboto" w:hAnsi="Roboto"/>
          <w:color w:val="000000" w:themeColor="text1"/>
          <w:spacing w:val="-7"/>
          <w:sz w:val="20"/>
          <w:szCs w:val="20"/>
        </w:rPr>
        <w:t xml:space="preserve"> </w:t>
      </w:r>
      <w:r w:rsidRPr="00005616">
        <w:rPr>
          <w:rFonts w:ascii="Roboto" w:hAnsi="Roboto"/>
          <w:color w:val="000000" w:themeColor="text1"/>
          <w:sz w:val="20"/>
          <w:szCs w:val="20"/>
        </w:rPr>
        <w:t>appropriate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commonly</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used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investment option for the investment of surplus public funds.</w:t>
      </w:r>
    </w:p>
    <w:p w14:paraId="1FCDCB95" w14:textId="77777777" w:rsidR="00005616" w:rsidRPr="00005616" w:rsidRDefault="00005616" w:rsidP="00005616">
      <w:pPr>
        <w:spacing w:after="80" w:line="247" w:lineRule="auto"/>
        <w:ind w:firstLine="7"/>
        <w:rPr>
          <w:rFonts w:ascii="Roboto" w:hAnsi="Roboto"/>
          <w:color w:val="000000" w:themeColor="text1"/>
          <w:sz w:val="20"/>
          <w:szCs w:val="20"/>
        </w:rPr>
      </w:pPr>
      <w:r w:rsidRPr="00005616">
        <w:rPr>
          <w:rFonts w:ascii="Roboto" w:hAnsi="Roboto"/>
          <w:color w:val="000000" w:themeColor="text1"/>
          <w:sz w:val="20"/>
          <w:szCs w:val="20"/>
        </w:rPr>
        <w:t>Whereas, the [Type of Local Government] has determined that it is authorized to become a participant of a Texas local government investment pool formed and operated in accordance with the provisions of applicable Texas law, including without limitation the Public Funds Investment Act.</w:t>
      </w:r>
    </w:p>
    <w:p w14:paraId="3507D1FF" w14:textId="77777777" w:rsidR="00005616" w:rsidRPr="00005616" w:rsidRDefault="00005616" w:rsidP="00005616">
      <w:pPr>
        <w:spacing w:after="80" w:line="247" w:lineRule="auto"/>
        <w:ind w:firstLine="7"/>
        <w:rPr>
          <w:rFonts w:ascii="Roboto" w:hAnsi="Roboto"/>
          <w:color w:val="000000" w:themeColor="text1"/>
          <w:sz w:val="20"/>
          <w:szCs w:val="20"/>
        </w:rPr>
      </w:pPr>
      <w:r w:rsidRPr="00005616">
        <w:rPr>
          <w:rFonts w:ascii="Roboto" w:hAnsi="Roboto"/>
          <w:color w:val="000000" w:themeColor="text1"/>
          <w:sz w:val="20"/>
          <w:szCs w:val="20"/>
        </w:rPr>
        <w:t>It,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therefore,</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has</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become</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necessary</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update</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and</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modify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our</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Policy</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concerning</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our use of Texas Local Government Investment Pools.</w:t>
      </w:r>
    </w:p>
    <w:p w14:paraId="080FE654" w14:textId="77777777" w:rsidR="00005616" w:rsidRPr="00005616" w:rsidRDefault="00005616" w:rsidP="00005616">
      <w:pPr>
        <w:spacing w:after="80" w:line="249" w:lineRule="auto"/>
        <w:ind w:firstLine="7"/>
        <w:rPr>
          <w:rFonts w:ascii="Roboto" w:hAnsi="Roboto"/>
          <w:color w:val="000000" w:themeColor="text1"/>
          <w:sz w:val="20"/>
          <w:szCs w:val="20"/>
        </w:rPr>
      </w:pPr>
      <w:r w:rsidRPr="00005616">
        <w:rPr>
          <w:rFonts w:ascii="Roboto" w:hAnsi="Roboto"/>
          <w:color w:val="000000" w:themeColor="text1"/>
          <w:sz w:val="20"/>
          <w:szCs w:val="20"/>
        </w:rPr>
        <w:t>“Eligible Investments - The [Type of Local Government] may invest in pooled funds created by Texas Local Government Investment Pools that operate as a unit of local government of the state of Texas subject to all open records and public meeting laws and that account for their operation under the standards of the Government Accounting Standards Board. Pooled funds which claim amortized cost as a money market like fund for the purpose of reporting their fair market value under GASB Statement 31 shall conform to all provisions of GASB Statement 79. All</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eligible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pooled</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funds</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must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publish</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publicly</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their</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marked-to-market</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net</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asset</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value</w:t>
      </w:r>
      <w:r w:rsidRPr="00005616">
        <w:rPr>
          <w:rFonts w:ascii="Roboto" w:hAnsi="Roboto"/>
          <w:color w:val="000000" w:themeColor="text1"/>
          <w:spacing w:val="-5"/>
          <w:sz w:val="20"/>
          <w:szCs w:val="20"/>
        </w:rPr>
        <w:t xml:space="preserve"> </w:t>
      </w:r>
      <w:r w:rsidRPr="00005616">
        <w:rPr>
          <w:rFonts w:ascii="Roboto" w:hAnsi="Roboto"/>
          <w:color w:val="000000" w:themeColor="text1"/>
          <w:sz w:val="20"/>
          <w:szCs w:val="20"/>
        </w:rPr>
        <w:t>per</w:t>
      </w:r>
      <w:r w:rsidRPr="00005616">
        <w:rPr>
          <w:rFonts w:ascii="Roboto" w:hAnsi="Roboto"/>
          <w:color w:val="000000" w:themeColor="text1"/>
          <w:spacing w:val="-2"/>
          <w:sz w:val="20"/>
          <w:szCs w:val="20"/>
        </w:rPr>
        <w:t xml:space="preserve"> </w:t>
      </w:r>
      <w:r w:rsidRPr="00005616">
        <w:rPr>
          <w:rFonts w:ascii="Roboto" w:hAnsi="Roboto"/>
          <w:color w:val="000000" w:themeColor="text1"/>
          <w:sz w:val="20"/>
          <w:szCs w:val="20"/>
        </w:rPr>
        <w:t>share on a daily basis. Investment in any single pooled fund, recognizing that any Local Government Investment Pool may offer multiple distinct pooled funds, is limited to those pooled funds rated AAAmmf or AAAf or their equivalent by a Nationally Recognized Statistical Rating Organization. This AAAmmf or AAAf standard may be reduced to that rating assigned by that rating</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agency</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senior</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obligations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of</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the</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United</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States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Treasury.</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Investment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in</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any</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single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pooled fund shall be limited to 50% of the total investments of the [Type of Local Government]. The pool fund shall only invest in eligible investments under the Public Funds Investment Act and other applicable Texas law. All forms of depository products above the amount insured by the FDIC, whether securitized or not, and whether negotiable or not, shall conform to the requirements of Tex. Govt. Code 2257.001 et seq. and other applicable Texas law, and be issued by eligible depositories.”</w:t>
      </w:r>
    </w:p>
    <w:p w14:paraId="6503CAF4" w14:textId="77777777" w:rsidR="00005616" w:rsidRPr="00005616" w:rsidRDefault="00005616" w:rsidP="00005616">
      <w:pPr>
        <w:spacing w:after="80" w:line="249" w:lineRule="auto"/>
        <w:ind w:firstLine="7"/>
        <w:rPr>
          <w:rFonts w:ascii="Roboto" w:hAnsi="Roboto"/>
          <w:color w:val="000000" w:themeColor="text1"/>
          <w:sz w:val="20"/>
          <w:szCs w:val="20"/>
        </w:rPr>
      </w:pPr>
    </w:p>
    <w:p w14:paraId="5D8DD372" w14:textId="77777777" w:rsidR="00005616" w:rsidRPr="00005616" w:rsidRDefault="00005616" w:rsidP="00005616">
      <w:pPr>
        <w:spacing w:after="80" w:line="249" w:lineRule="auto"/>
        <w:ind w:firstLine="7"/>
        <w:rPr>
          <w:rFonts w:ascii="Roboto" w:hAnsi="Roboto"/>
          <w:color w:val="000000" w:themeColor="text1"/>
          <w:sz w:val="20"/>
          <w:szCs w:val="20"/>
        </w:rPr>
      </w:pPr>
    </w:p>
    <w:p w14:paraId="24F5B055" w14:textId="77777777" w:rsidR="00005616" w:rsidRPr="00005616" w:rsidRDefault="00005616" w:rsidP="00005616">
      <w:pPr>
        <w:spacing w:after="80" w:line="249" w:lineRule="auto"/>
        <w:ind w:firstLine="7"/>
        <w:rPr>
          <w:rFonts w:ascii="Roboto" w:hAnsi="Roboto"/>
          <w:color w:val="000000" w:themeColor="text1"/>
          <w:sz w:val="20"/>
          <w:szCs w:val="20"/>
        </w:rPr>
      </w:pPr>
    </w:p>
    <w:p w14:paraId="007A6049" w14:textId="77777777" w:rsidR="00005616" w:rsidRPr="00005616" w:rsidRDefault="00005616" w:rsidP="00005616">
      <w:pPr>
        <w:spacing w:after="80" w:line="249" w:lineRule="auto"/>
        <w:ind w:firstLine="7"/>
        <w:rPr>
          <w:rFonts w:ascii="Roboto" w:hAnsi="Roboto"/>
          <w:color w:val="000000" w:themeColor="text1"/>
          <w:sz w:val="20"/>
          <w:szCs w:val="20"/>
        </w:rPr>
      </w:pPr>
    </w:p>
    <w:p w14:paraId="71CC74DB" w14:textId="77777777" w:rsidR="00005616" w:rsidRPr="00005616" w:rsidRDefault="00005616" w:rsidP="00005616">
      <w:pPr>
        <w:spacing w:after="80" w:line="249" w:lineRule="auto"/>
        <w:ind w:firstLine="7"/>
        <w:rPr>
          <w:rFonts w:ascii="Roboto" w:hAnsi="Roboto"/>
          <w:color w:val="000000" w:themeColor="text1"/>
          <w:sz w:val="20"/>
          <w:szCs w:val="20"/>
        </w:rPr>
      </w:pPr>
    </w:p>
    <w:p w14:paraId="4BABF96F" w14:textId="77777777" w:rsidR="00005616" w:rsidRPr="00005616" w:rsidRDefault="00005616" w:rsidP="00005616">
      <w:pPr>
        <w:spacing w:after="80" w:line="249" w:lineRule="auto"/>
        <w:ind w:firstLine="7"/>
        <w:rPr>
          <w:rFonts w:ascii="Roboto" w:hAnsi="Roboto"/>
          <w:color w:val="000000" w:themeColor="text1"/>
          <w:sz w:val="20"/>
          <w:szCs w:val="20"/>
        </w:rPr>
      </w:pPr>
    </w:p>
    <w:p w14:paraId="1F8CF0B7" w14:textId="77777777" w:rsidR="00005616" w:rsidRPr="00005616" w:rsidRDefault="00005616" w:rsidP="00005616">
      <w:pPr>
        <w:spacing w:after="80" w:line="249" w:lineRule="auto"/>
        <w:ind w:firstLine="7"/>
        <w:rPr>
          <w:rFonts w:ascii="Roboto" w:hAnsi="Roboto"/>
          <w:color w:val="000000" w:themeColor="text1"/>
          <w:sz w:val="20"/>
          <w:szCs w:val="20"/>
        </w:rPr>
      </w:pPr>
    </w:p>
    <w:p w14:paraId="7CFB6AB4" w14:textId="77777777" w:rsidR="00005616" w:rsidRDefault="00005616" w:rsidP="00005616">
      <w:pPr>
        <w:spacing w:after="80" w:line="249" w:lineRule="auto"/>
        <w:ind w:firstLine="7"/>
        <w:rPr>
          <w:rFonts w:ascii="Roboto" w:hAnsi="Roboto"/>
          <w:color w:val="000000" w:themeColor="text1"/>
          <w:sz w:val="20"/>
          <w:szCs w:val="20"/>
        </w:rPr>
      </w:pPr>
    </w:p>
    <w:p w14:paraId="6FD15AD5" w14:textId="77777777" w:rsidR="00005616" w:rsidRPr="00005616" w:rsidRDefault="00005616" w:rsidP="00005616">
      <w:pPr>
        <w:spacing w:after="80" w:line="249" w:lineRule="auto"/>
        <w:ind w:firstLine="7"/>
        <w:rPr>
          <w:rFonts w:ascii="Roboto" w:hAnsi="Roboto"/>
          <w:color w:val="000000" w:themeColor="text1"/>
          <w:sz w:val="20"/>
          <w:szCs w:val="20"/>
        </w:rPr>
      </w:pPr>
    </w:p>
    <w:p w14:paraId="54396D81" w14:textId="77777777" w:rsidR="00005616" w:rsidRPr="00005616" w:rsidRDefault="00005616" w:rsidP="00005616">
      <w:pPr>
        <w:spacing w:after="80" w:line="249" w:lineRule="auto"/>
        <w:ind w:firstLine="7"/>
        <w:rPr>
          <w:rFonts w:ascii="Roboto" w:hAnsi="Roboto"/>
          <w:color w:val="000000" w:themeColor="text1"/>
          <w:sz w:val="20"/>
          <w:szCs w:val="20"/>
        </w:rPr>
      </w:pPr>
    </w:p>
    <w:p w14:paraId="3A2AE048" w14:textId="77777777" w:rsidR="00005616" w:rsidRPr="00005616" w:rsidRDefault="00005616" w:rsidP="00005616">
      <w:pPr>
        <w:spacing w:after="80" w:line="249" w:lineRule="auto"/>
        <w:ind w:firstLine="7"/>
        <w:rPr>
          <w:rFonts w:ascii="Roboto" w:hAnsi="Roboto"/>
          <w:color w:val="000000" w:themeColor="text1"/>
          <w:sz w:val="20"/>
          <w:szCs w:val="20"/>
        </w:rPr>
      </w:pPr>
    </w:p>
    <w:p w14:paraId="19EAEBA5" w14:textId="77777777" w:rsidR="00005616" w:rsidRPr="00005616" w:rsidRDefault="00005616" w:rsidP="00005616">
      <w:pPr>
        <w:spacing w:after="80" w:line="249" w:lineRule="auto"/>
        <w:ind w:firstLine="7"/>
        <w:rPr>
          <w:rFonts w:ascii="Roboto" w:hAnsi="Roboto"/>
          <w:color w:val="000000" w:themeColor="text1"/>
          <w:sz w:val="20"/>
          <w:szCs w:val="20"/>
        </w:rPr>
      </w:pPr>
    </w:p>
    <w:p w14:paraId="645EE956" w14:textId="77777777" w:rsidR="00005616" w:rsidRPr="00005616" w:rsidRDefault="00005616" w:rsidP="00005616">
      <w:pPr>
        <w:spacing w:after="80" w:line="249" w:lineRule="auto"/>
        <w:ind w:firstLine="7"/>
        <w:rPr>
          <w:rFonts w:ascii="Roboto" w:hAnsi="Roboto"/>
          <w:color w:val="000000" w:themeColor="text1"/>
          <w:sz w:val="20"/>
          <w:szCs w:val="20"/>
        </w:rPr>
      </w:pPr>
    </w:p>
    <w:p w14:paraId="282A84A0" w14:textId="77777777" w:rsidR="00005616" w:rsidRPr="00005616" w:rsidRDefault="00005616" w:rsidP="00005616">
      <w:pPr>
        <w:spacing w:after="80" w:line="249" w:lineRule="auto"/>
        <w:ind w:firstLine="7"/>
        <w:rPr>
          <w:rFonts w:ascii="Roboto" w:hAnsi="Roboto"/>
          <w:color w:val="000000" w:themeColor="text1"/>
          <w:sz w:val="20"/>
          <w:szCs w:val="20"/>
        </w:rPr>
      </w:pPr>
      <w:r w:rsidRPr="00005616">
        <w:rPr>
          <w:rFonts w:ascii="Roboto" w:hAnsi="Roboto"/>
          <w:color w:val="000000" w:themeColor="text1"/>
          <w:sz w:val="20"/>
          <w:szCs w:val="20"/>
        </w:rPr>
        <w:lastRenderedPageBreak/>
        <w:t xml:space="preserve">Appendix B </w:t>
      </w:r>
    </w:p>
    <w:tbl>
      <w:tblPr>
        <w:tblStyle w:val="TableGrid3"/>
        <w:tblW w:w="0" w:type="auto"/>
        <w:tblLook w:val="04A0" w:firstRow="1" w:lastRow="0" w:firstColumn="1" w:lastColumn="0" w:noHBand="0" w:noVBand="1"/>
      </w:tblPr>
      <w:tblGrid>
        <w:gridCol w:w="2337"/>
        <w:gridCol w:w="2338"/>
      </w:tblGrid>
      <w:tr w:rsidR="00005616" w:rsidRPr="00005616" w14:paraId="7F5CFB7C" w14:textId="77777777" w:rsidTr="00A4347D">
        <w:tc>
          <w:tcPr>
            <w:tcW w:w="2337" w:type="dxa"/>
          </w:tcPr>
          <w:p w14:paraId="022EB5B0" w14:textId="77777777" w:rsidR="00005616" w:rsidRPr="00005616" w:rsidRDefault="00005616" w:rsidP="00005616">
            <w:pPr>
              <w:spacing w:before="2"/>
              <w:jc w:val="center"/>
              <w:rPr>
                <w:rFonts w:ascii="Roboto" w:hAnsi="Roboto"/>
                <w:b/>
                <w:color w:val="000000" w:themeColor="text1"/>
                <w:sz w:val="20"/>
                <w:szCs w:val="20"/>
              </w:rPr>
            </w:pPr>
            <w:r w:rsidRPr="00005616">
              <w:rPr>
                <w:rFonts w:ascii="Roboto" w:hAnsi="Roboto"/>
                <w:b/>
                <w:color w:val="000000" w:themeColor="text1"/>
                <w:sz w:val="20"/>
                <w:szCs w:val="20"/>
              </w:rPr>
              <w:t>Class</w:t>
            </w:r>
          </w:p>
        </w:tc>
        <w:tc>
          <w:tcPr>
            <w:tcW w:w="2338" w:type="dxa"/>
          </w:tcPr>
          <w:p w14:paraId="54FCBFF5" w14:textId="77777777" w:rsidR="00005616" w:rsidRPr="00005616" w:rsidRDefault="00005616" w:rsidP="00005616">
            <w:pPr>
              <w:spacing w:before="2"/>
              <w:jc w:val="center"/>
              <w:rPr>
                <w:rFonts w:ascii="Roboto" w:hAnsi="Roboto"/>
                <w:b/>
                <w:color w:val="000000" w:themeColor="text1"/>
                <w:sz w:val="20"/>
                <w:szCs w:val="20"/>
              </w:rPr>
            </w:pPr>
            <w:r w:rsidRPr="00005616">
              <w:rPr>
                <w:rFonts w:ascii="Roboto" w:hAnsi="Roboto"/>
                <w:b/>
                <w:color w:val="000000" w:themeColor="text1"/>
                <w:sz w:val="20"/>
                <w:szCs w:val="20"/>
              </w:rPr>
              <w:t>Service/Distribution Fee</w:t>
            </w:r>
          </w:p>
        </w:tc>
      </w:tr>
      <w:tr w:rsidR="00005616" w:rsidRPr="00005616" w14:paraId="1B628FCF" w14:textId="77777777" w:rsidTr="00A4347D">
        <w:tc>
          <w:tcPr>
            <w:tcW w:w="2337" w:type="dxa"/>
          </w:tcPr>
          <w:p w14:paraId="2D28C0F4" w14:textId="77777777" w:rsidR="00005616" w:rsidRPr="00005616" w:rsidRDefault="00005616" w:rsidP="00005616">
            <w:pPr>
              <w:spacing w:before="2"/>
              <w:rPr>
                <w:rFonts w:ascii="Roboto" w:hAnsi="Roboto"/>
                <w:color w:val="000000" w:themeColor="text1"/>
                <w:sz w:val="20"/>
                <w:szCs w:val="20"/>
              </w:rPr>
            </w:pPr>
            <w:r w:rsidRPr="00005616">
              <w:rPr>
                <w:rFonts w:ascii="Roboto" w:hAnsi="Roboto"/>
                <w:color w:val="000000" w:themeColor="text1"/>
                <w:sz w:val="20"/>
                <w:szCs w:val="20"/>
              </w:rPr>
              <w:t>Institutional</w:t>
            </w:r>
          </w:p>
        </w:tc>
        <w:tc>
          <w:tcPr>
            <w:tcW w:w="2338" w:type="dxa"/>
          </w:tcPr>
          <w:p w14:paraId="0F7F22B1" w14:textId="77777777" w:rsidR="00005616" w:rsidRPr="00005616" w:rsidRDefault="00005616" w:rsidP="00005616">
            <w:pPr>
              <w:spacing w:before="2"/>
              <w:jc w:val="center"/>
              <w:rPr>
                <w:rFonts w:ascii="Roboto" w:hAnsi="Roboto"/>
                <w:color w:val="000000" w:themeColor="text1"/>
                <w:sz w:val="20"/>
                <w:szCs w:val="20"/>
              </w:rPr>
            </w:pPr>
            <w:r w:rsidRPr="00005616">
              <w:rPr>
                <w:rFonts w:ascii="Roboto" w:hAnsi="Roboto"/>
                <w:color w:val="000000" w:themeColor="text1"/>
                <w:sz w:val="20"/>
                <w:szCs w:val="20"/>
              </w:rPr>
              <w:t>0.00%</w:t>
            </w:r>
          </w:p>
        </w:tc>
      </w:tr>
      <w:tr w:rsidR="00005616" w:rsidRPr="00005616" w14:paraId="54C5FBBD" w14:textId="77777777" w:rsidTr="00A4347D">
        <w:tc>
          <w:tcPr>
            <w:tcW w:w="2337" w:type="dxa"/>
          </w:tcPr>
          <w:p w14:paraId="2F33B1D2" w14:textId="77777777" w:rsidR="00005616" w:rsidRPr="00005616" w:rsidRDefault="00005616" w:rsidP="00005616">
            <w:pPr>
              <w:spacing w:before="2"/>
              <w:rPr>
                <w:rFonts w:ascii="Roboto" w:hAnsi="Roboto"/>
                <w:color w:val="000000" w:themeColor="text1"/>
                <w:sz w:val="20"/>
                <w:szCs w:val="20"/>
              </w:rPr>
            </w:pPr>
            <w:r w:rsidRPr="00005616">
              <w:rPr>
                <w:rFonts w:ascii="Roboto" w:hAnsi="Roboto"/>
                <w:color w:val="000000" w:themeColor="text1"/>
                <w:sz w:val="20"/>
                <w:szCs w:val="20"/>
              </w:rPr>
              <w:t>Reserve</w:t>
            </w:r>
          </w:p>
        </w:tc>
        <w:tc>
          <w:tcPr>
            <w:tcW w:w="2338" w:type="dxa"/>
          </w:tcPr>
          <w:p w14:paraId="6D3992EA" w14:textId="77777777" w:rsidR="00005616" w:rsidRPr="00005616" w:rsidRDefault="00005616" w:rsidP="00005616">
            <w:pPr>
              <w:spacing w:before="2"/>
              <w:jc w:val="center"/>
              <w:rPr>
                <w:rFonts w:ascii="Roboto" w:hAnsi="Roboto"/>
                <w:color w:val="000000" w:themeColor="text1"/>
                <w:sz w:val="20"/>
                <w:szCs w:val="20"/>
              </w:rPr>
            </w:pPr>
            <w:r w:rsidRPr="00005616">
              <w:rPr>
                <w:rFonts w:ascii="Roboto" w:hAnsi="Roboto"/>
                <w:color w:val="000000" w:themeColor="text1"/>
                <w:sz w:val="20"/>
                <w:szCs w:val="20"/>
              </w:rPr>
              <w:t>0.10%</w:t>
            </w:r>
          </w:p>
        </w:tc>
      </w:tr>
      <w:tr w:rsidR="00005616" w:rsidRPr="00005616" w14:paraId="3DE2C862" w14:textId="77777777" w:rsidTr="00A4347D">
        <w:tc>
          <w:tcPr>
            <w:tcW w:w="2337" w:type="dxa"/>
          </w:tcPr>
          <w:p w14:paraId="4A576EAE" w14:textId="77777777" w:rsidR="00005616" w:rsidRPr="00005616" w:rsidRDefault="00005616" w:rsidP="00005616">
            <w:pPr>
              <w:spacing w:before="2"/>
              <w:rPr>
                <w:rFonts w:ascii="Roboto" w:hAnsi="Roboto"/>
                <w:color w:val="000000" w:themeColor="text1"/>
                <w:sz w:val="20"/>
                <w:szCs w:val="20"/>
              </w:rPr>
            </w:pPr>
            <w:r w:rsidRPr="00005616">
              <w:rPr>
                <w:rFonts w:ascii="Roboto" w:hAnsi="Roboto"/>
                <w:color w:val="000000" w:themeColor="text1"/>
                <w:sz w:val="20"/>
                <w:szCs w:val="20"/>
              </w:rPr>
              <w:t>Select</w:t>
            </w:r>
          </w:p>
        </w:tc>
        <w:tc>
          <w:tcPr>
            <w:tcW w:w="2338" w:type="dxa"/>
          </w:tcPr>
          <w:p w14:paraId="173DEE11" w14:textId="77777777" w:rsidR="00005616" w:rsidRPr="00005616" w:rsidRDefault="00005616" w:rsidP="00005616">
            <w:pPr>
              <w:spacing w:before="2"/>
              <w:jc w:val="center"/>
              <w:rPr>
                <w:rFonts w:ascii="Roboto" w:hAnsi="Roboto"/>
                <w:color w:val="000000" w:themeColor="text1"/>
                <w:sz w:val="20"/>
                <w:szCs w:val="20"/>
              </w:rPr>
            </w:pPr>
            <w:r w:rsidRPr="00005616">
              <w:rPr>
                <w:rFonts w:ascii="Roboto" w:hAnsi="Roboto"/>
                <w:color w:val="000000" w:themeColor="text1"/>
                <w:sz w:val="20"/>
                <w:szCs w:val="20"/>
              </w:rPr>
              <w:t>0.25%</w:t>
            </w:r>
          </w:p>
        </w:tc>
      </w:tr>
      <w:tr w:rsidR="00005616" w:rsidRPr="00005616" w14:paraId="6EB0928D" w14:textId="77777777" w:rsidTr="00A4347D">
        <w:tc>
          <w:tcPr>
            <w:tcW w:w="2337" w:type="dxa"/>
          </w:tcPr>
          <w:p w14:paraId="402E3902" w14:textId="77777777" w:rsidR="00005616" w:rsidRPr="00005616" w:rsidRDefault="00005616" w:rsidP="00005616">
            <w:pPr>
              <w:spacing w:before="2"/>
              <w:rPr>
                <w:rFonts w:ascii="Roboto" w:hAnsi="Roboto"/>
                <w:color w:val="000000" w:themeColor="text1"/>
                <w:sz w:val="20"/>
                <w:szCs w:val="20"/>
              </w:rPr>
            </w:pPr>
            <w:r w:rsidRPr="00005616">
              <w:rPr>
                <w:rFonts w:ascii="Roboto" w:hAnsi="Roboto"/>
                <w:color w:val="000000" w:themeColor="text1"/>
                <w:sz w:val="20"/>
                <w:szCs w:val="20"/>
              </w:rPr>
              <w:t>Administrator</w:t>
            </w:r>
          </w:p>
        </w:tc>
        <w:tc>
          <w:tcPr>
            <w:tcW w:w="2338" w:type="dxa"/>
          </w:tcPr>
          <w:p w14:paraId="484DE0A9" w14:textId="77777777" w:rsidR="00005616" w:rsidRPr="00005616" w:rsidRDefault="00005616" w:rsidP="00005616">
            <w:pPr>
              <w:spacing w:before="2"/>
              <w:jc w:val="center"/>
              <w:rPr>
                <w:rFonts w:ascii="Roboto" w:hAnsi="Roboto"/>
                <w:color w:val="000000" w:themeColor="text1"/>
                <w:sz w:val="20"/>
                <w:szCs w:val="20"/>
              </w:rPr>
            </w:pPr>
            <w:r w:rsidRPr="00005616">
              <w:rPr>
                <w:rFonts w:ascii="Roboto" w:hAnsi="Roboto"/>
                <w:color w:val="000000" w:themeColor="text1"/>
                <w:sz w:val="20"/>
                <w:szCs w:val="20"/>
              </w:rPr>
              <w:t>0.60%</w:t>
            </w:r>
          </w:p>
        </w:tc>
      </w:tr>
    </w:tbl>
    <w:p w14:paraId="06F31F4A" w14:textId="77777777" w:rsidR="00005616" w:rsidRPr="00005616" w:rsidRDefault="00005616" w:rsidP="00005616">
      <w:pPr>
        <w:spacing w:before="1" w:line="249" w:lineRule="auto"/>
        <w:ind w:left="132" w:right="959" w:firstLine="7"/>
        <w:rPr>
          <w:rFonts w:ascii="Roboto" w:hAnsi="Roboto"/>
          <w:color w:val="000000" w:themeColor="text1"/>
          <w:sz w:val="20"/>
          <w:szCs w:val="20"/>
        </w:rPr>
      </w:pPr>
    </w:p>
    <w:p w14:paraId="38041B4C" w14:textId="77777777" w:rsidR="00005616" w:rsidRPr="00005616" w:rsidRDefault="00005616" w:rsidP="00005616">
      <w:pPr>
        <w:rPr>
          <w:rFonts w:ascii="Roboto" w:hAnsi="Roboto"/>
          <w:color w:val="000000" w:themeColor="text1"/>
          <w:sz w:val="20"/>
          <w:szCs w:val="20"/>
        </w:rPr>
      </w:pPr>
    </w:p>
    <w:p w14:paraId="1097FC0B" w14:textId="77777777" w:rsidR="00005616" w:rsidRPr="00005616" w:rsidRDefault="00005616" w:rsidP="00005616">
      <w:pPr>
        <w:widowControl/>
        <w:autoSpaceDE/>
        <w:autoSpaceDN/>
        <w:spacing w:after="80"/>
        <w:rPr>
          <w:rFonts w:ascii="Roboto" w:hAnsi="Roboto"/>
          <w:color w:val="000000" w:themeColor="text1"/>
          <w:sz w:val="20"/>
          <w:szCs w:val="20"/>
        </w:rPr>
      </w:pPr>
    </w:p>
    <w:p w14:paraId="283A54DD" w14:textId="77777777" w:rsidR="00005616" w:rsidRDefault="00005616" w:rsidP="00005616">
      <w:pPr>
        <w:spacing w:after="80" w:line="261" w:lineRule="auto"/>
        <w:rPr>
          <w:rFonts w:ascii="Roboto" w:hAnsi="Roboto"/>
          <w:color w:val="000000" w:themeColor="text1"/>
          <w:sz w:val="20"/>
          <w:szCs w:val="20"/>
        </w:rPr>
        <w:sectPr w:rsidR="00005616" w:rsidSect="00005616">
          <w:footerReference w:type="default" r:id="rId18"/>
          <w:pgSz w:w="12240" w:h="15840"/>
          <w:pgMar w:top="720" w:right="720" w:bottom="720" w:left="720" w:header="720" w:footer="720" w:gutter="0"/>
          <w:pgNumType w:start="1"/>
          <w:cols w:space="720"/>
          <w:docGrid w:linePitch="360"/>
        </w:sectPr>
      </w:pPr>
    </w:p>
    <w:p w14:paraId="752D9543" w14:textId="77777777" w:rsidR="00E45067" w:rsidRDefault="00E45067" w:rsidP="00005616">
      <w:pPr>
        <w:widowControl/>
        <w:autoSpaceDE/>
        <w:autoSpaceDN/>
        <w:spacing w:after="80"/>
        <w:rPr>
          <w:rFonts w:ascii="Roboto" w:hAnsi="Roboto"/>
          <w:b/>
          <w:sz w:val="40"/>
        </w:rPr>
      </w:pPr>
    </w:p>
    <w:sectPr w:rsidR="00E45067" w:rsidSect="00005616">
      <w:pgSz w:w="12240" w:h="15840"/>
      <w:pgMar w:top="720" w:right="720" w:bottom="720" w:left="720" w:header="72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Peterson, Jerrod" w:date="2026-02-04T08:10:00Z" w:initials="JP">
    <w:p w14:paraId="26BB4FAE" w14:textId="77777777" w:rsidR="008007D7" w:rsidRDefault="008007D7" w:rsidP="008007D7">
      <w:pPr>
        <w:pStyle w:val="CommentText"/>
      </w:pPr>
      <w:r>
        <w:rPr>
          <w:rStyle w:val="CommentReference"/>
        </w:rPr>
        <w:annotationRef/>
      </w:r>
      <w:r>
        <w:t>KMPG’s address needs to be added.</w:t>
      </w:r>
    </w:p>
  </w:comment>
  <w:comment w:id="26" w:author="Gilbert, Nicole" w:date="2025-10-22T09:52:00Z" w:initials="NG">
    <w:p w14:paraId="6D9FAB57" w14:textId="2B5AF819" w:rsidR="00005616" w:rsidRDefault="00005616" w:rsidP="00005616">
      <w:pPr>
        <w:pStyle w:val="CommentText"/>
      </w:pPr>
      <w:r>
        <w:rPr>
          <w:rStyle w:val="CommentReference"/>
        </w:rPr>
        <w:annotationRef/>
      </w:r>
      <w:r>
        <w:t>I changed this verbiage</w:t>
      </w:r>
    </w:p>
  </w:comment>
  <w:comment w:id="27" w:author="Gilbert, Nicole" w:date="2025-10-22T11:07:00Z" w:initials="NG">
    <w:p w14:paraId="217D23DD" w14:textId="77777777" w:rsidR="00005616" w:rsidRDefault="00005616" w:rsidP="00005616">
      <w:pPr>
        <w:pStyle w:val="CommentText"/>
      </w:pPr>
      <w:r>
        <w:rPr>
          <w:rStyle w:val="CommentReference"/>
        </w:rPr>
        <w:annotationRef/>
      </w:r>
      <w:r>
        <w:t>Possibly we need to disclose advisory and admin fee in this section??</w:t>
      </w:r>
    </w:p>
  </w:comment>
  <w:comment w:id="28" w:author="Gilbert, Nicole" w:date="2025-10-22T09:54:00Z" w:initials="NG">
    <w:p w14:paraId="58D5A77B" w14:textId="77777777" w:rsidR="00005616" w:rsidRDefault="00005616" w:rsidP="00005616">
      <w:pPr>
        <w:pStyle w:val="CommentText"/>
      </w:pPr>
      <w:r>
        <w:rPr>
          <w:rStyle w:val="CommentReference"/>
        </w:rPr>
        <w:annotationRef/>
      </w:r>
      <w:r>
        <w:t>??</w:t>
      </w:r>
    </w:p>
  </w:comment>
  <w:comment w:id="29" w:author="Gilbert, Nicole" w:date="2025-10-22T11:08:00Z" w:initials="NG">
    <w:p w14:paraId="1786FD7E" w14:textId="77777777" w:rsidR="00005616" w:rsidRDefault="00005616" w:rsidP="00005616">
      <w:pPr>
        <w:pStyle w:val="CommentText"/>
      </w:pPr>
      <w:r>
        <w:rPr>
          <w:rStyle w:val="CommentReference"/>
        </w:rPr>
        <w:annotationRef/>
      </w:r>
      <w:r>
        <w:t>This was mention of late day close which we do not have so I deleted it.</w:t>
      </w:r>
    </w:p>
  </w:comment>
  <w:comment w:id="35" w:author="Gilbert, Nicole" w:date="2025-10-22T10:34:00Z" w:initials="NG">
    <w:p w14:paraId="30B77C27" w14:textId="032FCC1A" w:rsidR="00005616" w:rsidRDefault="00005616" w:rsidP="00005616">
      <w:pPr>
        <w:pStyle w:val="CommentText"/>
      </w:pPr>
      <w:r>
        <w:rPr>
          <w:rStyle w:val="CommentReference"/>
        </w:rPr>
        <w:annotationRef/>
      </w:r>
      <w:r>
        <w:t>2 or 4 for prime?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BB4FAE" w15:done="0"/>
  <w15:commentEx w15:paraId="6D9FAB57" w15:done="1"/>
  <w15:commentEx w15:paraId="217D23DD" w15:done="0"/>
  <w15:commentEx w15:paraId="58D5A77B" w15:done="0"/>
  <w15:commentEx w15:paraId="1786FD7E" w15:paraIdParent="58D5A77B" w15:done="0"/>
  <w15:commentEx w15:paraId="30B77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FD7E87" w16cex:dateUtc="2026-02-04T14:10:00Z"/>
  <w16cex:commentExtensible w16cex:durableId="070F7569" w16cex:dateUtc="2025-10-22T14:52:00Z"/>
  <w16cex:commentExtensible w16cex:durableId="71F022DE" w16cex:dateUtc="2025-10-22T16:07:00Z"/>
  <w16cex:commentExtensible w16cex:durableId="76F69310" w16cex:dateUtc="2025-10-22T14:54:00Z"/>
  <w16cex:commentExtensible w16cex:durableId="3C8BA29F" w16cex:dateUtc="2025-10-22T16:08:00Z"/>
  <w16cex:commentExtensible w16cex:durableId="19633574" w16cex:dateUtc="2025-10-22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BB4FAE" w16cid:durableId="62FD7E87"/>
  <w16cid:commentId w16cid:paraId="6D9FAB57" w16cid:durableId="070F7569"/>
  <w16cid:commentId w16cid:paraId="217D23DD" w16cid:durableId="71F022DE"/>
  <w16cid:commentId w16cid:paraId="58D5A77B" w16cid:durableId="76F69310"/>
  <w16cid:commentId w16cid:paraId="1786FD7E" w16cid:durableId="3C8BA29F"/>
  <w16cid:commentId w16cid:paraId="30B77C27" w16cid:durableId="19633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9733" w14:textId="77777777" w:rsidR="00633EAE" w:rsidRDefault="00633EAE" w:rsidP="00E45067">
      <w:r>
        <w:separator/>
      </w:r>
    </w:p>
  </w:endnote>
  <w:endnote w:type="continuationSeparator" w:id="0">
    <w:p w14:paraId="0610AFE4" w14:textId="77777777" w:rsidR="00633EAE" w:rsidRDefault="00633EAE" w:rsidP="00E4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B28C" w14:textId="77777777" w:rsidR="00005616" w:rsidRDefault="00005616" w:rsidP="00B929B9">
    <w:pPr>
      <w:pStyle w:val="Footer"/>
    </w:pPr>
    <w:r>
      <w:t>6105 West Park Blvd</w:t>
    </w:r>
  </w:p>
  <w:p w14:paraId="7028582F" w14:textId="77777777" w:rsidR="00005616" w:rsidRDefault="00005616" w:rsidP="00B929B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56CBED2C" w14:textId="77777777" w:rsidR="00005616" w:rsidRDefault="00005616" w:rsidP="00B929B9">
    <w:pPr>
      <w:pStyle w:val="Footer"/>
      <w:jc w:val="right"/>
    </w:pPr>
    <w:hyperlink r:id="rId2" w:history="1">
      <w:r w:rsidRPr="00AE39FB">
        <w:rPr>
          <w:rStyle w:val="Hyperlink"/>
        </w:rPr>
        <w:t>www.localtrusts.com</w:t>
      </w:r>
    </w:hyperlink>
    <w:r>
      <w:tab/>
    </w:r>
    <w:r>
      <w:tab/>
    </w:r>
    <w:r>
      <w:tab/>
    </w:r>
    <w:r>
      <w:tab/>
    </w:r>
  </w:p>
  <w:p w14:paraId="6856929D" w14:textId="77777777" w:rsidR="00005616" w:rsidRPr="00C63268" w:rsidRDefault="00005616" w:rsidP="004E1FF5">
    <w:pPr>
      <w:pStyle w:val="Footer"/>
      <w:jc w:val="right"/>
      <w:rPr>
        <w:sz w:val="18"/>
        <w:szCs w:val="18"/>
      </w:rPr>
    </w:pPr>
    <w:r>
      <w:tab/>
    </w:r>
    <w:r>
      <w:tab/>
    </w:r>
    <w:r>
      <w:rPr>
        <w:sz w:val="16"/>
        <w:szCs w:val="16"/>
      </w:rPr>
      <w:t>Information Statement LocalTrust Texas Premier</w:t>
    </w:r>
  </w:p>
  <w:p w14:paraId="5C4384DF" w14:textId="77777777" w:rsidR="00005616" w:rsidRPr="00452CAC" w:rsidRDefault="00005616" w:rsidP="00B929B9">
    <w:pPr>
      <w:pStyle w:val="Footer"/>
      <w:jc w:val="right"/>
      <w:rPr>
        <w:rFonts w:ascii="Roboto" w:hAnsi="Robo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241711"/>
      <w:docPartObj>
        <w:docPartGallery w:val="Page Numbers (Bottom of Page)"/>
        <w:docPartUnique/>
      </w:docPartObj>
    </w:sdtPr>
    <w:sdtEndPr>
      <w:rPr>
        <w:noProof/>
      </w:rPr>
    </w:sdtEndPr>
    <w:sdtContent>
      <w:p w14:paraId="233C5ED0" w14:textId="77777777" w:rsidR="00005616" w:rsidRDefault="000056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E0855" w14:textId="77777777" w:rsidR="00005616" w:rsidRDefault="00005616" w:rsidP="001920B9">
    <w:pPr>
      <w:pStyle w:val="Footer"/>
    </w:pPr>
    <w:r>
      <w:t>6105 West Park Blvd</w:t>
    </w:r>
  </w:p>
  <w:p w14:paraId="5B629C9D" w14:textId="77777777" w:rsidR="00005616" w:rsidRDefault="00005616" w:rsidP="001920B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711F16E9" w14:textId="77777777" w:rsidR="00005616" w:rsidRDefault="00005616" w:rsidP="001920B9">
    <w:pPr>
      <w:pStyle w:val="Footer"/>
      <w:jc w:val="right"/>
    </w:pPr>
    <w:hyperlink r:id="rId2" w:history="1">
      <w:r w:rsidRPr="00AE39FB">
        <w:rPr>
          <w:rStyle w:val="Hyperlink"/>
        </w:rPr>
        <w:t>www.localtrusts.com</w:t>
      </w:r>
    </w:hyperlink>
    <w:r>
      <w:tab/>
    </w:r>
    <w:r>
      <w:tab/>
    </w:r>
    <w:r>
      <w:tab/>
    </w:r>
    <w:r>
      <w:tab/>
    </w:r>
  </w:p>
  <w:p w14:paraId="50BEEDB7" w14:textId="77777777" w:rsidR="00005616" w:rsidRPr="00C63268" w:rsidRDefault="00005616" w:rsidP="00A77A5C">
    <w:pPr>
      <w:pStyle w:val="Footer"/>
      <w:jc w:val="right"/>
      <w:rPr>
        <w:sz w:val="18"/>
        <w:szCs w:val="18"/>
      </w:rPr>
    </w:pPr>
    <w:r>
      <w:rPr>
        <w:sz w:val="16"/>
        <w:szCs w:val="16"/>
      </w:rPr>
      <w:t>Information Statement LocalTrust Texas Premier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F7A" w14:textId="12E6A93E" w:rsidR="00005616" w:rsidRDefault="00005616" w:rsidP="00507F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A5C2" w14:textId="77777777" w:rsidR="00005616" w:rsidRDefault="00005616" w:rsidP="001920B9">
    <w:pPr>
      <w:pStyle w:val="Footer"/>
    </w:pPr>
    <w:r>
      <w:t>6105 West Park Blvd</w:t>
    </w:r>
  </w:p>
  <w:p w14:paraId="0578C98A" w14:textId="77777777" w:rsidR="00005616" w:rsidRDefault="00005616" w:rsidP="001920B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05D8603E" w14:textId="77777777" w:rsidR="00005616" w:rsidRDefault="00005616" w:rsidP="001920B9">
    <w:pPr>
      <w:pStyle w:val="Footer"/>
      <w:jc w:val="right"/>
    </w:pPr>
    <w:hyperlink r:id="rId2" w:history="1">
      <w:r w:rsidRPr="00AE39FB">
        <w:rPr>
          <w:rStyle w:val="Hyperlink"/>
        </w:rPr>
        <w:t>www.localtrusts.com</w:t>
      </w:r>
    </w:hyperlink>
    <w:r>
      <w:tab/>
    </w:r>
    <w:r>
      <w:tab/>
    </w:r>
    <w:r>
      <w:tab/>
    </w:r>
    <w:r>
      <w:tab/>
    </w:r>
    <w:r w:rsidRPr="006373A7">
      <w:rPr>
        <w:sz w:val="16"/>
        <w:szCs w:val="16"/>
      </w:rPr>
      <w:t xml:space="preserve">LocalTrust </w:t>
    </w:r>
    <w:r>
      <w:rPr>
        <w:sz w:val="16"/>
        <w:szCs w:val="16"/>
      </w:rPr>
      <w:t xml:space="preserve">Texas </w:t>
    </w:r>
    <w:r w:rsidRPr="006373A7">
      <w:rPr>
        <w:sz w:val="16"/>
        <w:szCs w:val="16"/>
      </w:rPr>
      <w:t>Premier Appendix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9AF4" w14:textId="77777777" w:rsidR="00633EAE" w:rsidRDefault="00633EAE" w:rsidP="00E45067">
      <w:r>
        <w:separator/>
      </w:r>
    </w:p>
  </w:footnote>
  <w:footnote w:type="continuationSeparator" w:id="0">
    <w:p w14:paraId="06B53316" w14:textId="77777777" w:rsidR="00633EAE" w:rsidRDefault="00633EAE" w:rsidP="00E4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7726" w14:textId="77777777" w:rsidR="00005616" w:rsidRDefault="0000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27"/>
    <w:multiLevelType w:val="hybridMultilevel"/>
    <w:tmpl w:val="6F34AE9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 w15:restartNumberingAfterBreak="0">
    <w:nsid w:val="01EE2437"/>
    <w:multiLevelType w:val="hybridMultilevel"/>
    <w:tmpl w:val="22706830"/>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3B9A"/>
    <w:multiLevelType w:val="multilevel"/>
    <w:tmpl w:val="A3E62B98"/>
    <w:numStyleLink w:val="Style1"/>
  </w:abstractNum>
  <w:abstractNum w:abstractNumId="3" w15:restartNumberingAfterBreak="0">
    <w:nsid w:val="031D1203"/>
    <w:multiLevelType w:val="hybridMultilevel"/>
    <w:tmpl w:val="4E44E89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4" w15:restartNumberingAfterBreak="0">
    <w:nsid w:val="0ACB4018"/>
    <w:multiLevelType w:val="hybridMultilevel"/>
    <w:tmpl w:val="34E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10A3"/>
    <w:multiLevelType w:val="hybridMultilevel"/>
    <w:tmpl w:val="C3EA8962"/>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0874AAF"/>
    <w:multiLevelType w:val="hybridMultilevel"/>
    <w:tmpl w:val="CD689F24"/>
    <w:lvl w:ilvl="0" w:tplc="C08898D2">
      <w:start w:val="1"/>
      <w:numFmt w:val="lowerLetter"/>
      <w:lvlText w:val="%1."/>
      <w:lvlJc w:val="left"/>
      <w:pPr>
        <w:ind w:left="663" w:hanging="529"/>
      </w:pPr>
      <w:rPr>
        <w:rFonts w:ascii="Times New Roman" w:eastAsia="Times New Roman" w:hAnsi="Times New Roman" w:cs="Times New Roman" w:hint="default"/>
        <w:b w:val="0"/>
        <w:bCs w:val="0"/>
        <w:i w:val="0"/>
        <w:iCs w:val="0"/>
        <w:spacing w:val="0"/>
        <w:w w:val="100"/>
        <w:sz w:val="22"/>
        <w:szCs w:val="22"/>
        <w:lang w:val="en-US" w:eastAsia="en-US" w:bidi="ar-SA"/>
      </w:rPr>
    </w:lvl>
    <w:lvl w:ilvl="1" w:tplc="6040078C">
      <w:numFmt w:val="bullet"/>
      <w:lvlText w:val="•"/>
      <w:lvlJc w:val="left"/>
      <w:pPr>
        <w:ind w:left="1564" w:hanging="529"/>
      </w:pPr>
      <w:rPr>
        <w:rFonts w:hint="default"/>
        <w:lang w:val="en-US" w:eastAsia="en-US" w:bidi="ar-SA"/>
      </w:rPr>
    </w:lvl>
    <w:lvl w:ilvl="2" w:tplc="CFD2285C">
      <w:numFmt w:val="bullet"/>
      <w:lvlText w:val="•"/>
      <w:lvlJc w:val="left"/>
      <w:pPr>
        <w:ind w:left="2468" w:hanging="529"/>
      </w:pPr>
      <w:rPr>
        <w:rFonts w:hint="default"/>
        <w:lang w:val="en-US" w:eastAsia="en-US" w:bidi="ar-SA"/>
      </w:rPr>
    </w:lvl>
    <w:lvl w:ilvl="3" w:tplc="D70437E4">
      <w:numFmt w:val="bullet"/>
      <w:lvlText w:val="•"/>
      <w:lvlJc w:val="left"/>
      <w:pPr>
        <w:ind w:left="3372" w:hanging="529"/>
      </w:pPr>
      <w:rPr>
        <w:rFonts w:hint="default"/>
        <w:lang w:val="en-US" w:eastAsia="en-US" w:bidi="ar-SA"/>
      </w:rPr>
    </w:lvl>
    <w:lvl w:ilvl="4" w:tplc="B1E88E6C">
      <w:numFmt w:val="bullet"/>
      <w:lvlText w:val="•"/>
      <w:lvlJc w:val="left"/>
      <w:pPr>
        <w:ind w:left="4276" w:hanging="529"/>
      </w:pPr>
      <w:rPr>
        <w:rFonts w:hint="default"/>
        <w:lang w:val="en-US" w:eastAsia="en-US" w:bidi="ar-SA"/>
      </w:rPr>
    </w:lvl>
    <w:lvl w:ilvl="5" w:tplc="6984858A">
      <w:numFmt w:val="bullet"/>
      <w:lvlText w:val="•"/>
      <w:lvlJc w:val="left"/>
      <w:pPr>
        <w:ind w:left="5180" w:hanging="529"/>
      </w:pPr>
      <w:rPr>
        <w:rFonts w:hint="default"/>
        <w:lang w:val="en-US" w:eastAsia="en-US" w:bidi="ar-SA"/>
      </w:rPr>
    </w:lvl>
    <w:lvl w:ilvl="6" w:tplc="A35818E2">
      <w:numFmt w:val="bullet"/>
      <w:lvlText w:val="•"/>
      <w:lvlJc w:val="left"/>
      <w:pPr>
        <w:ind w:left="6084" w:hanging="529"/>
      </w:pPr>
      <w:rPr>
        <w:rFonts w:hint="default"/>
        <w:lang w:val="en-US" w:eastAsia="en-US" w:bidi="ar-SA"/>
      </w:rPr>
    </w:lvl>
    <w:lvl w:ilvl="7" w:tplc="D7AEA9CE">
      <w:numFmt w:val="bullet"/>
      <w:lvlText w:val="•"/>
      <w:lvlJc w:val="left"/>
      <w:pPr>
        <w:ind w:left="6988" w:hanging="529"/>
      </w:pPr>
      <w:rPr>
        <w:rFonts w:hint="default"/>
        <w:lang w:val="en-US" w:eastAsia="en-US" w:bidi="ar-SA"/>
      </w:rPr>
    </w:lvl>
    <w:lvl w:ilvl="8" w:tplc="B8425A38">
      <w:numFmt w:val="bullet"/>
      <w:lvlText w:val="•"/>
      <w:lvlJc w:val="left"/>
      <w:pPr>
        <w:ind w:left="7892" w:hanging="529"/>
      </w:pPr>
      <w:rPr>
        <w:rFonts w:hint="default"/>
        <w:lang w:val="en-US" w:eastAsia="en-US" w:bidi="ar-SA"/>
      </w:rPr>
    </w:lvl>
  </w:abstractNum>
  <w:abstractNum w:abstractNumId="7" w15:restartNumberingAfterBreak="0">
    <w:nsid w:val="13EF72B8"/>
    <w:multiLevelType w:val="hybridMultilevel"/>
    <w:tmpl w:val="BD90C37A"/>
    <w:lvl w:ilvl="0" w:tplc="04090019">
      <w:start w:val="1"/>
      <w:numFmt w:val="lowerLetter"/>
      <w:lvlText w:val="%1."/>
      <w:lvlJc w:val="left"/>
      <w:pPr>
        <w:ind w:left="663" w:hanging="529"/>
      </w:pPr>
      <w:rPr>
        <w:rFonts w:hint="default"/>
        <w:b w:val="0"/>
        <w:bCs w:val="0"/>
        <w:i w:val="0"/>
        <w:iCs w:val="0"/>
        <w:spacing w:val="0"/>
        <w:w w:val="100"/>
        <w:sz w:val="22"/>
        <w:szCs w:val="22"/>
        <w:lang w:val="en-US" w:eastAsia="en-US" w:bidi="ar-SA"/>
      </w:rPr>
    </w:lvl>
    <w:lvl w:ilvl="1" w:tplc="FFFFFFFF">
      <w:numFmt w:val="bullet"/>
      <w:lvlText w:val="•"/>
      <w:lvlJc w:val="left"/>
      <w:pPr>
        <w:ind w:left="1564" w:hanging="529"/>
      </w:pPr>
      <w:rPr>
        <w:rFonts w:hint="default"/>
        <w:lang w:val="en-US" w:eastAsia="en-US" w:bidi="ar-SA"/>
      </w:rPr>
    </w:lvl>
    <w:lvl w:ilvl="2" w:tplc="FFFFFFFF">
      <w:numFmt w:val="bullet"/>
      <w:lvlText w:val="•"/>
      <w:lvlJc w:val="left"/>
      <w:pPr>
        <w:ind w:left="2468" w:hanging="529"/>
      </w:pPr>
      <w:rPr>
        <w:rFonts w:hint="default"/>
        <w:lang w:val="en-US" w:eastAsia="en-US" w:bidi="ar-SA"/>
      </w:rPr>
    </w:lvl>
    <w:lvl w:ilvl="3" w:tplc="FFFFFFFF">
      <w:numFmt w:val="bullet"/>
      <w:lvlText w:val="•"/>
      <w:lvlJc w:val="left"/>
      <w:pPr>
        <w:ind w:left="3372" w:hanging="529"/>
      </w:pPr>
      <w:rPr>
        <w:rFonts w:hint="default"/>
        <w:lang w:val="en-US" w:eastAsia="en-US" w:bidi="ar-SA"/>
      </w:rPr>
    </w:lvl>
    <w:lvl w:ilvl="4" w:tplc="FFFFFFFF">
      <w:numFmt w:val="bullet"/>
      <w:lvlText w:val="•"/>
      <w:lvlJc w:val="left"/>
      <w:pPr>
        <w:ind w:left="4276" w:hanging="529"/>
      </w:pPr>
      <w:rPr>
        <w:rFonts w:hint="default"/>
        <w:lang w:val="en-US" w:eastAsia="en-US" w:bidi="ar-SA"/>
      </w:rPr>
    </w:lvl>
    <w:lvl w:ilvl="5" w:tplc="FFFFFFFF">
      <w:numFmt w:val="bullet"/>
      <w:lvlText w:val="•"/>
      <w:lvlJc w:val="left"/>
      <w:pPr>
        <w:ind w:left="5180" w:hanging="529"/>
      </w:pPr>
      <w:rPr>
        <w:rFonts w:hint="default"/>
        <w:lang w:val="en-US" w:eastAsia="en-US" w:bidi="ar-SA"/>
      </w:rPr>
    </w:lvl>
    <w:lvl w:ilvl="6" w:tplc="FFFFFFFF">
      <w:numFmt w:val="bullet"/>
      <w:lvlText w:val="•"/>
      <w:lvlJc w:val="left"/>
      <w:pPr>
        <w:ind w:left="6084" w:hanging="529"/>
      </w:pPr>
      <w:rPr>
        <w:rFonts w:hint="default"/>
        <w:lang w:val="en-US" w:eastAsia="en-US" w:bidi="ar-SA"/>
      </w:rPr>
    </w:lvl>
    <w:lvl w:ilvl="7" w:tplc="FFFFFFFF">
      <w:numFmt w:val="bullet"/>
      <w:lvlText w:val="•"/>
      <w:lvlJc w:val="left"/>
      <w:pPr>
        <w:ind w:left="6988" w:hanging="529"/>
      </w:pPr>
      <w:rPr>
        <w:rFonts w:hint="default"/>
        <w:lang w:val="en-US" w:eastAsia="en-US" w:bidi="ar-SA"/>
      </w:rPr>
    </w:lvl>
    <w:lvl w:ilvl="8" w:tplc="FFFFFFFF">
      <w:numFmt w:val="bullet"/>
      <w:lvlText w:val="•"/>
      <w:lvlJc w:val="left"/>
      <w:pPr>
        <w:ind w:left="7892" w:hanging="529"/>
      </w:pPr>
      <w:rPr>
        <w:rFonts w:hint="default"/>
        <w:lang w:val="en-US" w:eastAsia="en-US" w:bidi="ar-SA"/>
      </w:rPr>
    </w:lvl>
  </w:abstractNum>
  <w:abstractNum w:abstractNumId="8" w15:restartNumberingAfterBreak="0">
    <w:nsid w:val="156E5086"/>
    <w:multiLevelType w:val="hybridMultilevel"/>
    <w:tmpl w:val="EA928530"/>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1B6A66F3"/>
    <w:multiLevelType w:val="hybridMultilevel"/>
    <w:tmpl w:val="85B4C58E"/>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1B6D685E"/>
    <w:multiLevelType w:val="hybridMultilevel"/>
    <w:tmpl w:val="AB8229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D82382B"/>
    <w:multiLevelType w:val="hybridMultilevel"/>
    <w:tmpl w:val="C8503F28"/>
    <w:lvl w:ilvl="0" w:tplc="2BD03222">
      <w:start w:val="1"/>
      <w:numFmt w:val="upperLetter"/>
      <w:lvlText w:val="%1."/>
      <w:lvlJc w:val="left"/>
      <w:pPr>
        <w:ind w:left="360" w:hanging="360"/>
      </w:pPr>
      <w:rPr>
        <w:rFonts w:hint="default"/>
        <w:b w:val="0"/>
        <w:bCs w:val="0"/>
        <w:sz w:val="22"/>
        <w:szCs w:val="22"/>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2" w15:restartNumberingAfterBreak="0">
    <w:nsid w:val="1F2F116F"/>
    <w:multiLevelType w:val="hybridMultilevel"/>
    <w:tmpl w:val="BA7E16B4"/>
    <w:lvl w:ilvl="0" w:tplc="FFFFFFFF">
      <w:start w:val="1"/>
      <w:numFmt w:val="upperRoman"/>
      <w:lvlText w:val="%1."/>
      <w:lvlJc w:val="left"/>
      <w:pPr>
        <w:ind w:left="720" w:hanging="360"/>
      </w:pPr>
      <w:rPr>
        <w:rFonts w:ascii="Roboto" w:eastAsia="Times New Roman" w:hAnsi="Roboto" w:cs="Times New Roman" w:hint="default"/>
        <w:b/>
        <w:bCs/>
        <w:i w:val="0"/>
        <w:iCs w:val="0"/>
        <w:spacing w:val="-1"/>
        <w:w w:val="100"/>
        <w:sz w:val="28"/>
        <w:szCs w:val="28"/>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878F9"/>
    <w:multiLevelType w:val="hybridMultilevel"/>
    <w:tmpl w:val="F2BA5242"/>
    <w:lvl w:ilvl="0" w:tplc="11B223BA">
      <w:start w:val="1"/>
      <w:numFmt w:val="upperRoman"/>
      <w:lvlText w:val="%1."/>
      <w:lvlJc w:val="left"/>
      <w:pPr>
        <w:ind w:left="1157" w:hanging="656"/>
      </w:pPr>
      <w:rPr>
        <w:rFonts w:ascii="Roboto" w:eastAsia="Times New Roman" w:hAnsi="Roboto" w:cs="Times New Roman" w:hint="default"/>
        <w:b/>
        <w:bCs/>
        <w:i w:val="0"/>
        <w:iCs w:val="0"/>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14" w15:restartNumberingAfterBreak="0">
    <w:nsid w:val="284405C5"/>
    <w:multiLevelType w:val="hybridMultilevel"/>
    <w:tmpl w:val="017AFB22"/>
    <w:lvl w:ilvl="0" w:tplc="093221DE">
      <w:start w:val="1"/>
      <w:numFmt w:val="lowerLetter"/>
      <w:lvlText w:val="%1)"/>
      <w:lvlJc w:val="left"/>
      <w:pPr>
        <w:ind w:left="1517" w:hanging="712"/>
        <w:jc w:val="right"/>
      </w:pPr>
      <w:rPr>
        <w:rFonts w:hint="default"/>
        <w:spacing w:val="-4"/>
        <w:w w:val="97"/>
        <w:lang w:val="en-US" w:eastAsia="en-US" w:bidi="ar-SA"/>
      </w:rPr>
    </w:lvl>
    <w:lvl w:ilvl="1" w:tplc="BA3AE23E">
      <w:numFmt w:val="bullet"/>
      <w:lvlText w:val="•"/>
      <w:lvlJc w:val="left"/>
      <w:pPr>
        <w:ind w:left="2328" w:hanging="712"/>
      </w:pPr>
      <w:rPr>
        <w:rFonts w:hint="default"/>
        <w:lang w:val="en-US" w:eastAsia="en-US" w:bidi="ar-SA"/>
      </w:rPr>
    </w:lvl>
    <w:lvl w:ilvl="2" w:tplc="17AC9BC4">
      <w:numFmt w:val="bullet"/>
      <w:lvlText w:val="•"/>
      <w:lvlJc w:val="left"/>
      <w:pPr>
        <w:ind w:left="3136" w:hanging="712"/>
      </w:pPr>
      <w:rPr>
        <w:rFonts w:hint="default"/>
        <w:lang w:val="en-US" w:eastAsia="en-US" w:bidi="ar-SA"/>
      </w:rPr>
    </w:lvl>
    <w:lvl w:ilvl="3" w:tplc="5184AFB4">
      <w:numFmt w:val="bullet"/>
      <w:lvlText w:val="•"/>
      <w:lvlJc w:val="left"/>
      <w:pPr>
        <w:ind w:left="3944" w:hanging="712"/>
      </w:pPr>
      <w:rPr>
        <w:rFonts w:hint="default"/>
        <w:lang w:val="en-US" w:eastAsia="en-US" w:bidi="ar-SA"/>
      </w:rPr>
    </w:lvl>
    <w:lvl w:ilvl="4" w:tplc="35F20380">
      <w:numFmt w:val="bullet"/>
      <w:lvlText w:val="•"/>
      <w:lvlJc w:val="left"/>
      <w:pPr>
        <w:ind w:left="4752" w:hanging="712"/>
      </w:pPr>
      <w:rPr>
        <w:rFonts w:hint="default"/>
        <w:lang w:val="en-US" w:eastAsia="en-US" w:bidi="ar-SA"/>
      </w:rPr>
    </w:lvl>
    <w:lvl w:ilvl="5" w:tplc="8328FE22">
      <w:numFmt w:val="bullet"/>
      <w:lvlText w:val="•"/>
      <w:lvlJc w:val="left"/>
      <w:pPr>
        <w:ind w:left="5560" w:hanging="712"/>
      </w:pPr>
      <w:rPr>
        <w:rFonts w:hint="default"/>
        <w:lang w:val="en-US" w:eastAsia="en-US" w:bidi="ar-SA"/>
      </w:rPr>
    </w:lvl>
    <w:lvl w:ilvl="6" w:tplc="E618E58C">
      <w:numFmt w:val="bullet"/>
      <w:lvlText w:val="•"/>
      <w:lvlJc w:val="left"/>
      <w:pPr>
        <w:ind w:left="6368" w:hanging="712"/>
      </w:pPr>
      <w:rPr>
        <w:rFonts w:hint="default"/>
        <w:lang w:val="en-US" w:eastAsia="en-US" w:bidi="ar-SA"/>
      </w:rPr>
    </w:lvl>
    <w:lvl w:ilvl="7" w:tplc="F2AAF6FA">
      <w:numFmt w:val="bullet"/>
      <w:lvlText w:val="•"/>
      <w:lvlJc w:val="left"/>
      <w:pPr>
        <w:ind w:left="7176" w:hanging="712"/>
      </w:pPr>
      <w:rPr>
        <w:rFonts w:hint="default"/>
        <w:lang w:val="en-US" w:eastAsia="en-US" w:bidi="ar-SA"/>
      </w:rPr>
    </w:lvl>
    <w:lvl w:ilvl="8" w:tplc="8834C1B8">
      <w:numFmt w:val="bullet"/>
      <w:lvlText w:val="•"/>
      <w:lvlJc w:val="left"/>
      <w:pPr>
        <w:ind w:left="7984" w:hanging="712"/>
      </w:pPr>
      <w:rPr>
        <w:rFonts w:hint="default"/>
        <w:lang w:val="en-US" w:eastAsia="en-US" w:bidi="ar-SA"/>
      </w:rPr>
    </w:lvl>
  </w:abstractNum>
  <w:abstractNum w:abstractNumId="15" w15:restartNumberingAfterBreak="0">
    <w:nsid w:val="29A019A6"/>
    <w:multiLevelType w:val="hybridMultilevel"/>
    <w:tmpl w:val="35624794"/>
    <w:lvl w:ilvl="0" w:tplc="5FF0F4FE">
      <w:start w:val="1"/>
      <w:numFmt w:val="lowerLetter"/>
      <w:lvlText w:val="%1)"/>
      <w:lvlJc w:val="left"/>
      <w:pPr>
        <w:ind w:left="1544" w:hanging="718"/>
        <w:jc w:val="right"/>
      </w:pPr>
      <w:rPr>
        <w:rFonts w:hint="default"/>
        <w:spacing w:val="-2"/>
        <w:w w:val="98"/>
        <w:lang w:val="en-US" w:eastAsia="en-US" w:bidi="ar-SA"/>
      </w:rPr>
    </w:lvl>
    <w:lvl w:ilvl="1" w:tplc="64684D22">
      <w:numFmt w:val="bullet"/>
      <w:lvlText w:val="•"/>
      <w:lvlJc w:val="left"/>
      <w:pPr>
        <w:ind w:left="2352" w:hanging="718"/>
      </w:pPr>
      <w:rPr>
        <w:rFonts w:hint="default"/>
        <w:lang w:val="en-US" w:eastAsia="en-US" w:bidi="ar-SA"/>
      </w:rPr>
    </w:lvl>
    <w:lvl w:ilvl="2" w:tplc="84B2250A">
      <w:numFmt w:val="bullet"/>
      <w:lvlText w:val="•"/>
      <w:lvlJc w:val="left"/>
      <w:pPr>
        <w:ind w:left="3164" w:hanging="718"/>
      </w:pPr>
      <w:rPr>
        <w:rFonts w:hint="default"/>
        <w:lang w:val="en-US" w:eastAsia="en-US" w:bidi="ar-SA"/>
      </w:rPr>
    </w:lvl>
    <w:lvl w:ilvl="3" w:tplc="32381966">
      <w:numFmt w:val="bullet"/>
      <w:lvlText w:val="•"/>
      <w:lvlJc w:val="left"/>
      <w:pPr>
        <w:ind w:left="3976" w:hanging="718"/>
      </w:pPr>
      <w:rPr>
        <w:rFonts w:hint="default"/>
        <w:lang w:val="en-US" w:eastAsia="en-US" w:bidi="ar-SA"/>
      </w:rPr>
    </w:lvl>
    <w:lvl w:ilvl="4" w:tplc="C33A2444">
      <w:numFmt w:val="bullet"/>
      <w:lvlText w:val="•"/>
      <w:lvlJc w:val="left"/>
      <w:pPr>
        <w:ind w:left="4788" w:hanging="718"/>
      </w:pPr>
      <w:rPr>
        <w:rFonts w:hint="default"/>
        <w:lang w:val="en-US" w:eastAsia="en-US" w:bidi="ar-SA"/>
      </w:rPr>
    </w:lvl>
    <w:lvl w:ilvl="5" w:tplc="CCD6D3E4">
      <w:numFmt w:val="bullet"/>
      <w:lvlText w:val="•"/>
      <w:lvlJc w:val="left"/>
      <w:pPr>
        <w:ind w:left="5600" w:hanging="718"/>
      </w:pPr>
      <w:rPr>
        <w:rFonts w:hint="default"/>
        <w:lang w:val="en-US" w:eastAsia="en-US" w:bidi="ar-SA"/>
      </w:rPr>
    </w:lvl>
    <w:lvl w:ilvl="6" w:tplc="8F704562">
      <w:numFmt w:val="bullet"/>
      <w:lvlText w:val="•"/>
      <w:lvlJc w:val="left"/>
      <w:pPr>
        <w:ind w:left="6412" w:hanging="718"/>
      </w:pPr>
      <w:rPr>
        <w:rFonts w:hint="default"/>
        <w:lang w:val="en-US" w:eastAsia="en-US" w:bidi="ar-SA"/>
      </w:rPr>
    </w:lvl>
    <w:lvl w:ilvl="7" w:tplc="2DD48B92">
      <w:numFmt w:val="bullet"/>
      <w:lvlText w:val="•"/>
      <w:lvlJc w:val="left"/>
      <w:pPr>
        <w:ind w:left="7224" w:hanging="718"/>
      </w:pPr>
      <w:rPr>
        <w:rFonts w:hint="default"/>
        <w:lang w:val="en-US" w:eastAsia="en-US" w:bidi="ar-SA"/>
      </w:rPr>
    </w:lvl>
    <w:lvl w:ilvl="8" w:tplc="D8AE214C">
      <w:numFmt w:val="bullet"/>
      <w:lvlText w:val="•"/>
      <w:lvlJc w:val="left"/>
      <w:pPr>
        <w:ind w:left="8036" w:hanging="718"/>
      </w:pPr>
      <w:rPr>
        <w:rFonts w:hint="default"/>
        <w:lang w:val="en-US" w:eastAsia="en-US" w:bidi="ar-SA"/>
      </w:rPr>
    </w:lvl>
  </w:abstractNum>
  <w:abstractNum w:abstractNumId="16" w15:restartNumberingAfterBreak="0">
    <w:nsid w:val="2EAA7C9C"/>
    <w:multiLevelType w:val="hybridMultilevel"/>
    <w:tmpl w:val="875446FC"/>
    <w:lvl w:ilvl="0" w:tplc="947AB8A6">
      <w:start w:val="1"/>
      <w:numFmt w:val="lowerLetter"/>
      <w:lvlText w:val="%1)"/>
      <w:lvlJc w:val="left"/>
      <w:pPr>
        <w:ind w:left="1520" w:hanging="722"/>
      </w:pPr>
      <w:rPr>
        <w:rFonts w:hint="default"/>
        <w:spacing w:val="0"/>
        <w:w w:val="102"/>
        <w:lang w:val="en-US" w:eastAsia="en-US" w:bidi="ar-SA"/>
      </w:rPr>
    </w:lvl>
    <w:lvl w:ilvl="1" w:tplc="2D184B88">
      <w:numFmt w:val="bullet"/>
      <w:lvlText w:val="•"/>
      <w:lvlJc w:val="left"/>
      <w:pPr>
        <w:ind w:left="2326" w:hanging="722"/>
      </w:pPr>
      <w:rPr>
        <w:rFonts w:hint="default"/>
        <w:lang w:val="en-US" w:eastAsia="en-US" w:bidi="ar-SA"/>
      </w:rPr>
    </w:lvl>
    <w:lvl w:ilvl="2" w:tplc="13BC5994">
      <w:numFmt w:val="bullet"/>
      <w:lvlText w:val="•"/>
      <w:lvlJc w:val="left"/>
      <w:pPr>
        <w:ind w:left="3132" w:hanging="722"/>
      </w:pPr>
      <w:rPr>
        <w:rFonts w:hint="default"/>
        <w:lang w:val="en-US" w:eastAsia="en-US" w:bidi="ar-SA"/>
      </w:rPr>
    </w:lvl>
    <w:lvl w:ilvl="3" w:tplc="F24A865E">
      <w:numFmt w:val="bullet"/>
      <w:lvlText w:val="•"/>
      <w:lvlJc w:val="left"/>
      <w:pPr>
        <w:ind w:left="3938" w:hanging="722"/>
      </w:pPr>
      <w:rPr>
        <w:rFonts w:hint="default"/>
        <w:lang w:val="en-US" w:eastAsia="en-US" w:bidi="ar-SA"/>
      </w:rPr>
    </w:lvl>
    <w:lvl w:ilvl="4" w:tplc="2B140840">
      <w:numFmt w:val="bullet"/>
      <w:lvlText w:val="•"/>
      <w:lvlJc w:val="left"/>
      <w:pPr>
        <w:ind w:left="4744" w:hanging="722"/>
      </w:pPr>
      <w:rPr>
        <w:rFonts w:hint="default"/>
        <w:lang w:val="en-US" w:eastAsia="en-US" w:bidi="ar-SA"/>
      </w:rPr>
    </w:lvl>
    <w:lvl w:ilvl="5" w:tplc="D9C87D3A">
      <w:numFmt w:val="bullet"/>
      <w:lvlText w:val="•"/>
      <w:lvlJc w:val="left"/>
      <w:pPr>
        <w:ind w:left="5550" w:hanging="722"/>
      </w:pPr>
      <w:rPr>
        <w:rFonts w:hint="default"/>
        <w:lang w:val="en-US" w:eastAsia="en-US" w:bidi="ar-SA"/>
      </w:rPr>
    </w:lvl>
    <w:lvl w:ilvl="6" w:tplc="8EA02A8C">
      <w:numFmt w:val="bullet"/>
      <w:lvlText w:val="•"/>
      <w:lvlJc w:val="left"/>
      <w:pPr>
        <w:ind w:left="6356" w:hanging="722"/>
      </w:pPr>
      <w:rPr>
        <w:rFonts w:hint="default"/>
        <w:lang w:val="en-US" w:eastAsia="en-US" w:bidi="ar-SA"/>
      </w:rPr>
    </w:lvl>
    <w:lvl w:ilvl="7" w:tplc="AC74829A">
      <w:numFmt w:val="bullet"/>
      <w:lvlText w:val="•"/>
      <w:lvlJc w:val="left"/>
      <w:pPr>
        <w:ind w:left="7162" w:hanging="722"/>
      </w:pPr>
      <w:rPr>
        <w:rFonts w:hint="default"/>
        <w:lang w:val="en-US" w:eastAsia="en-US" w:bidi="ar-SA"/>
      </w:rPr>
    </w:lvl>
    <w:lvl w:ilvl="8" w:tplc="E64A43EE">
      <w:numFmt w:val="bullet"/>
      <w:lvlText w:val="•"/>
      <w:lvlJc w:val="left"/>
      <w:pPr>
        <w:ind w:left="7968" w:hanging="722"/>
      </w:pPr>
      <w:rPr>
        <w:rFonts w:hint="default"/>
        <w:lang w:val="en-US" w:eastAsia="en-US" w:bidi="ar-SA"/>
      </w:rPr>
    </w:lvl>
  </w:abstractNum>
  <w:abstractNum w:abstractNumId="17" w15:restartNumberingAfterBreak="0">
    <w:nsid w:val="301B39A8"/>
    <w:multiLevelType w:val="hybridMultilevel"/>
    <w:tmpl w:val="4AFAB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8095A"/>
    <w:multiLevelType w:val="hybridMultilevel"/>
    <w:tmpl w:val="BFC0B3CA"/>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6AA5A3E"/>
    <w:multiLevelType w:val="hybridMultilevel"/>
    <w:tmpl w:val="8328129E"/>
    <w:lvl w:ilvl="0" w:tplc="9E78E3DA">
      <w:numFmt w:val="bullet"/>
      <w:lvlText w:val=""/>
      <w:lvlJc w:val="left"/>
      <w:pPr>
        <w:ind w:left="1589" w:hanging="1191"/>
      </w:pPr>
      <w:rPr>
        <w:rFonts w:ascii="Wingdings" w:eastAsia="Wingdings" w:hAnsi="Wingdings" w:cs="Wingdings" w:hint="default"/>
        <w:b w:val="0"/>
        <w:bCs w:val="0"/>
        <w:i w:val="0"/>
        <w:iCs w:val="0"/>
        <w:spacing w:val="0"/>
        <w:w w:val="100"/>
        <w:sz w:val="22"/>
        <w:szCs w:val="22"/>
        <w:lang w:val="en-US" w:eastAsia="en-US" w:bidi="ar-SA"/>
      </w:rPr>
    </w:lvl>
    <w:lvl w:ilvl="1" w:tplc="C0B43386">
      <w:start w:val="1"/>
      <w:numFmt w:val="lowerLetter"/>
      <w:lvlText w:val="%2."/>
      <w:lvlJc w:val="left"/>
      <w:pPr>
        <w:ind w:left="2292" w:hanging="704"/>
      </w:pPr>
      <w:rPr>
        <w:rFonts w:ascii="Times New Roman" w:eastAsia="Times New Roman" w:hAnsi="Times New Roman" w:cs="Times New Roman" w:hint="default"/>
        <w:b w:val="0"/>
        <w:bCs w:val="0"/>
        <w:i w:val="0"/>
        <w:iCs w:val="0"/>
        <w:spacing w:val="0"/>
        <w:w w:val="100"/>
        <w:sz w:val="22"/>
        <w:szCs w:val="22"/>
        <w:lang w:val="en-US" w:eastAsia="en-US" w:bidi="ar-SA"/>
      </w:rPr>
    </w:lvl>
    <w:lvl w:ilvl="2" w:tplc="02364590">
      <w:numFmt w:val="bullet"/>
      <w:lvlText w:val="•"/>
      <w:lvlJc w:val="left"/>
      <w:pPr>
        <w:ind w:left="3122" w:hanging="704"/>
      </w:pPr>
      <w:rPr>
        <w:rFonts w:hint="default"/>
        <w:lang w:val="en-US" w:eastAsia="en-US" w:bidi="ar-SA"/>
      </w:rPr>
    </w:lvl>
    <w:lvl w:ilvl="3" w:tplc="0D68ABF4">
      <w:numFmt w:val="bullet"/>
      <w:lvlText w:val="•"/>
      <w:lvlJc w:val="left"/>
      <w:pPr>
        <w:ind w:left="3944" w:hanging="704"/>
      </w:pPr>
      <w:rPr>
        <w:rFonts w:hint="default"/>
        <w:lang w:val="en-US" w:eastAsia="en-US" w:bidi="ar-SA"/>
      </w:rPr>
    </w:lvl>
    <w:lvl w:ilvl="4" w:tplc="20083BC2">
      <w:numFmt w:val="bullet"/>
      <w:lvlText w:val="•"/>
      <w:lvlJc w:val="left"/>
      <w:pPr>
        <w:ind w:left="4766" w:hanging="704"/>
      </w:pPr>
      <w:rPr>
        <w:rFonts w:hint="default"/>
        <w:lang w:val="en-US" w:eastAsia="en-US" w:bidi="ar-SA"/>
      </w:rPr>
    </w:lvl>
    <w:lvl w:ilvl="5" w:tplc="CB54D6A2">
      <w:numFmt w:val="bullet"/>
      <w:lvlText w:val="•"/>
      <w:lvlJc w:val="left"/>
      <w:pPr>
        <w:ind w:left="5588" w:hanging="704"/>
      </w:pPr>
      <w:rPr>
        <w:rFonts w:hint="default"/>
        <w:lang w:val="en-US" w:eastAsia="en-US" w:bidi="ar-SA"/>
      </w:rPr>
    </w:lvl>
    <w:lvl w:ilvl="6" w:tplc="B664BFF8">
      <w:numFmt w:val="bullet"/>
      <w:lvlText w:val="•"/>
      <w:lvlJc w:val="left"/>
      <w:pPr>
        <w:ind w:left="6411" w:hanging="704"/>
      </w:pPr>
      <w:rPr>
        <w:rFonts w:hint="default"/>
        <w:lang w:val="en-US" w:eastAsia="en-US" w:bidi="ar-SA"/>
      </w:rPr>
    </w:lvl>
    <w:lvl w:ilvl="7" w:tplc="19BA6E44">
      <w:numFmt w:val="bullet"/>
      <w:lvlText w:val="•"/>
      <w:lvlJc w:val="left"/>
      <w:pPr>
        <w:ind w:left="7233" w:hanging="704"/>
      </w:pPr>
      <w:rPr>
        <w:rFonts w:hint="default"/>
        <w:lang w:val="en-US" w:eastAsia="en-US" w:bidi="ar-SA"/>
      </w:rPr>
    </w:lvl>
    <w:lvl w:ilvl="8" w:tplc="9D7C1514">
      <w:numFmt w:val="bullet"/>
      <w:lvlText w:val="•"/>
      <w:lvlJc w:val="left"/>
      <w:pPr>
        <w:ind w:left="8055" w:hanging="704"/>
      </w:pPr>
      <w:rPr>
        <w:rFonts w:hint="default"/>
        <w:lang w:val="en-US" w:eastAsia="en-US" w:bidi="ar-SA"/>
      </w:rPr>
    </w:lvl>
  </w:abstractNum>
  <w:abstractNum w:abstractNumId="20" w15:restartNumberingAfterBreak="0">
    <w:nsid w:val="380C5658"/>
    <w:multiLevelType w:val="hybridMultilevel"/>
    <w:tmpl w:val="8640A5EE"/>
    <w:lvl w:ilvl="0" w:tplc="FFC03838">
      <w:start w:val="1"/>
      <w:numFmt w:val="upperRoman"/>
      <w:lvlText w:val="%1."/>
      <w:lvlJc w:val="left"/>
      <w:pPr>
        <w:ind w:left="200" w:hanging="540"/>
      </w:pPr>
      <w:rPr>
        <w:rFonts w:ascii="Roboto" w:eastAsia="Times New Roman" w:hAnsi="Roboto" w:cs="Times New Roman" w:hint="default"/>
        <w:b/>
        <w:bCs/>
        <w:i w:val="0"/>
        <w:iCs w:val="0"/>
        <w:spacing w:val="-1"/>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F6013"/>
    <w:multiLevelType w:val="hybridMultilevel"/>
    <w:tmpl w:val="3810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406A5"/>
    <w:multiLevelType w:val="hybridMultilevel"/>
    <w:tmpl w:val="4A169F68"/>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3DE658C5"/>
    <w:multiLevelType w:val="hybridMultilevel"/>
    <w:tmpl w:val="677ED81E"/>
    <w:lvl w:ilvl="0" w:tplc="04090013">
      <w:start w:val="1"/>
      <w:numFmt w:val="upperRoman"/>
      <w:lvlText w:val="%1."/>
      <w:lvlJc w:val="righ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4" w15:restartNumberingAfterBreak="0">
    <w:nsid w:val="41546D7A"/>
    <w:multiLevelType w:val="hybridMultilevel"/>
    <w:tmpl w:val="A0B0F162"/>
    <w:lvl w:ilvl="0" w:tplc="422E4D1E">
      <w:start w:val="1"/>
      <w:numFmt w:val="upperRoman"/>
      <w:lvlText w:val="%1."/>
      <w:lvlJc w:val="left"/>
      <w:pPr>
        <w:ind w:left="1157" w:hanging="656"/>
      </w:pPr>
      <w:rPr>
        <w:rFonts w:ascii="Roboto" w:eastAsia="Times New Roman" w:hAnsi="Roboto" w:cs="Times New Roman" w:hint="default"/>
        <w:b/>
        <w:bCs/>
        <w:i w:val="0"/>
        <w:iCs w:val="0"/>
        <w:color w:val="auto"/>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25" w15:restartNumberingAfterBreak="0">
    <w:nsid w:val="42365298"/>
    <w:multiLevelType w:val="hybridMultilevel"/>
    <w:tmpl w:val="C018DDF4"/>
    <w:lvl w:ilvl="0" w:tplc="C5BE830A">
      <w:start w:val="1"/>
      <w:numFmt w:val="upperRoman"/>
      <w:lvlText w:val="%1."/>
      <w:lvlJc w:val="left"/>
      <w:pPr>
        <w:ind w:left="720" w:hanging="360"/>
      </w:pPr>
      <w:rPr>
        <w:rFonts w:ascii="Roboto" w:eastAsia="Times New Roman" w:hAnsi="Roboto" w:cs="Times New Roman" w:hint="default"/>
        <w:b/>
        <w:bCs/>
        <w:i w:val="0"/>
        <w:iCs w:val="0"/>
        <w:spacing w:val="-1"/>
        <w:w w:val="100"/>
        <w:sz w:val="28"/>
        <w:szCs w:val="2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26D3A"/>
    <w:multiLevelType w:val="hybridMultilevel"/>
    <w:tmpl w:val="0D166914"/>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20A1B"/>
    <w:multiLevelType w:val="hybridMultilevel"/>
    <w:tmpl w:val="52DAE13A"/>
    <w:lvl w:ilvl="0" w:tplc="2D64B046">
      <w:start w:val="1"/>
      <w:numFmt w:val="upperRoman"/>
      <w:lvlText w:val="%1."/>
      <w:lvlJc w:val="left"/>
      <w:pPr>
        <w:ind w:left="1157" w:hanging="656"/>
      </w:pPr>
      <w:rPr>
        <w:rFonts w:ascii="Times New Roman" w:eastAsia="Times New Roman" w:hAnsi="Times New Roman" w:cs="Times New Roman" w:hint="default"/>
        <w:b/>
        <w:bCs/>
        <w:i w:val="0"/>
        <w:iCs w:val="0"/>
        <w:spacing w:val="-1"/>
        <w:w w:val="100"/>
        <w:sz w:val="29"/>
        <w:szCs w:val="29"/>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28" w15:restartNumberingAfterBreak="0">
    <w:nsid w:val="45EC3B43"/>
    <w:multiLevelType w:val="hybridMultilevel"/>
    <w:tmpl w:val="A3DEF952"/>
    <w:lvl w:ilvl="0" w:tplc="753E6216">
      <w:start w:val="1"/>
      <w:numFmt w:val="upperRoman"/>
      <w:lvlText w:val="%1."/>
      <w:lvlJc w:val="left"/>
      <w:pPr>
        <w:ind w:left="200" w:hanging="540"/>
        <w:jc w:val="right"/>
      </w:pPr>
      <w:rPr>
        <w:rFonts w:ascii="Times New Roman" w:eastAsia="Times New Roman" w:hAnsi="Times New Roman" w:cs="Times New Roman" w:hint="default"/>
        <w:b/>
        <w:bCs/>
        <w:i w:val="0"/>
        <w:iCs w:val="0"/>
        <w:spacing w:val="-1"/>
        <w:w w:val="100"/>
        <w:sz w:val="29"/>
        <w:szCs w:val="29"/>
        <w:lang w:val="en-US" w:eastAsia="en-US" w:bidi="ar-SA"/>
      </w:rPr>
    </w:lvl>
    <w:lvl w:ilvl="1" w:tplc="478650FA">
      <w:numFmt w:val="bullet"/>
      <w:lvlText w:val="•"/>
      <w:lvlJc w:val="left"/>
      <w:pPr>
        <w:ind w:left="1150" w:hanging="540"/>
      </w:pPr>
      <w:rPr>
        <w:rFonts w:hint="default"/>
        <w:lang w:val="en-US" w:eastAsia="en-US" w:bidi="ar-SA"/>
      </w:rPr>
    </w:lvl>
    <w:lvl w:ilvl="2" w:tplc="112C2932">
      <w:numFmt w:val="bullet"/>
      <w:lvlText w:val="•"/>
      <w:lvlJc w:val="left"/>
      <w:pPr>
        <w:ind w:left="2100" w:hanging="540"/>
      </w:pPr>
      <w:rPr>
        <w:rFonts w:hint="default"/>
        <w:lang w:val="en-US" w:eastAsia="en-US" w:bidi="ar-SA"/>
      </w:rPr>
    </w:lvl>
    <w:lvl w:ilvl="3" w:tplc="D7F2D866">
      <w:numFmt w:val="bullet"/>
      <w:lvlText w:val="•"/>
      <w:lvlJc w:val="left"/>
      <w:pPr>
        <w:ind w:left="3050" w:hanging="540"/>
      </w:pPr>
      <w:rPr>
        <w:rFonts w:hint="default"/>
        <w:lang w:val="en-US" w:eastAsia="en-US" w:bidi="ar-SA"/>
      </w:rPr>
    </w:lvl>
    <w:lvl w:ilvl="4" w:tplc="6EF4DFEC">
      <w:numFmt w:val="bullet"/>
      <w:lvlText w:val="•"/>
      <w:lvlJc w:val="left"/>
      <w:pPr>
        <w:ind w:left="4000" w:hanging="540"/>
      </w:pPr>
      <w:rPr>
        <w:rFonts w:hint="default"/>
        <w:lang w:val="en-US" w:eastAsia="en-US" w:bidi="ar-SA"/>
      </w:rPr>
    </w:lvl>
    <w:lvl w:ilvl="5" w:tplc="EFC8848E">
      <w:numFmt w:val="bullet"/>
      <w:lvlText w:val="•"/>
      <w:lvlJc w:val="left"/>
      <w:pPr>
        <w:ind w:left="4950" w:hanging="540"/>
      </w:pPr>
      <w:rPr>
        <w:rFonts w:hint="default"/>
        <w:lang w:val="en-US" w:eastAsia="en-US" w:bidi="ar-SA"/>
      </w:rPr>
    </w:lvl>
    <w:lvl w:ilvl="6" w:tplc="C53634B0">
      <w:numFmt w:val="bullet"/>
      <w:lvlText w:val="•"/>
      <w:lvlJc w:val="left"/>
      <w:pPr>
        <w:ind w:left="5900" w:hanging="540"/>
      </w:pPr>
      <w:rPr>
        <w:rFonts w:hint="default"/>
        <w:lang w:val="en-US" w:eastAsia="en-US" w:bidi="ar-SA"/>
      </w:rPr>
    </w:lvl>
    <w:lvl w:ilvl="7" w:tplc="A53A1E46">
      <w:numFmt w:val="bullet"/>
      <w:lvlText w:val="•"/>
      <w:lvlJc w:val="left"/>
      <w:pPr>
        <w:ind w:left="6850" w:hanging="540"/>
      </w:pPr>
      <w:rPr>
        <w:rFonts w:hint="default"/>
        <w:lang w:val="en-US" w:eastAsia="en-US" w:bidi="ar-SA"/>
      </w:rPr>
    </w:lvl>
    <w:lvl w:ilvl="8" w:tplc="E4FE8868">
      <w:numFmt w:val="bullet"/>
      <w:lvlText w:val="•"/>
      <w:lvlJc w:val="left"/>
      <w:pPr>
        <w:ind w:left="7800" w:hanging="540"/>
      </w:pPr>
      <w:rPr>
        <w:rFonts w:hint="default"/>
        <w:lang w:val="en-US" w:eastAsia="en-US" w:bidi="ar-SA"/>
      </w:rPr>
    </w:lvl>
  </w:abstractNum>
  <w:abstractNum w:abstractNumId="29" w15:restartNumberingAfterBreak="0">
    <w:nsid w:val="4CCA2238"/>
    <w:multiLevelType w:val="hybridMultilevel"/>
    <w:tmpl w:val="F8ACA382"/>
    <w:lvl w:ilvl="0" w:tplc="2B0A9832">
      <w:start w:val="1"/>
      <w:numFmt w:val="upperRoman"/>
      <w:lvlText w:val="%1."/>
      <w:lvlJc w:val="left"/>
      <w:pPr>
        <w:ind w:left="399" w:hanging="267"/>
      </w:pPr>
      <w:rPr>
        <w:rFonts w:ascii="Times New Roman" w:eastAsia="Times New Roman" w:hAnsi="Times New Roman" w:cs="Times New Roman" w:hint="default"/>
        <w:b/>
        <w:bCs/>
        <w:i w:val="0"/>
        <w:iCs w:val="0"/>
        <w:spacing w:val="-1"/>
        <w:w w:val="100"/>
        <w:sz w:val="29"/>
        <w:szCs w:val="29"/>
        <w:lang w:val="en-US" w:eastAsia="en-US" w:bidi="ar-SA"/>
      </w:rPr>
    </w:lvl>
    <w:lvl w:ilvl="1" w:tplc="2B444718">
      <w:numFmt w:val="bullet"/>
      <w:lvlText w:val="•"/>
      <w:lvlJc w:val="left"/>
      <w:pPr>
        <w:ind w:left="1330" w:hanging="267"/>
      </w:pPr>
      <w:rPr>
        <w:rFonts w:hint="default"/>
        <w:lang w:val="en-US" w:eastAsia="en-US" w:bidi="ar-SA"/>
      </w:rPr>
    </w:lvl>
    <w:lvl w:ilvl="2" w:tplc="BDB674D0">
      <w:numFmt w:val="bullet"/>
      <w:lvlText w:val="•"/>
      <w:lvlJc w:val="left"/>
      <w:pPr>
        <w:ind w:left="2260" w:hanging="267"/>
      </w:pPr>
      <w:rPr>
        <w:rFonts w:hint="default"/>
        <w:lang w:val="en-US" w:eastAsia="en-US" w:bidi="ar-SA"/>
      </w:rPr>
    </w:lvl>
    <w:lvl w:ilvl="3" w:tplc="DA080662">
      <w:numFmt w:val="bullet"/>
      <w:lvlText w:val="•"/>
      <w:lvlJc w:val="left"/>
      <w:pPr>
        <w:ind w:left="3190" w:hanging="267"/>
      </w:pPr>
      <w:rPr>
        <w:rFonts w:hint="default"/>
        <w:lang w:val="en-US" w:eastAsia="en-US" w:bidi="ar-SA"/>
      </w:rPr>
    </w:lvl>
    <w:lvl w:ilvl="4" w:tplc="343AFF12">
      <w:numFmt w:val="bullet"/>
      <w:lvlText w:val="•"/>
      <w:lvlJc w:val="left"/>
      <w:pPr>
        <w:ind w:left="4120" w:hanging="267"/>
      </w:pPr>
      <w:rPr>
        <w:rFonts w:hint="default"/>
        <w:lang w:val="en-US" w:eastAsia="en-US" w:bidi="ar-SA"/>
      </w:rPr>
    </w:lvl>
    <w:lvl w:ilvl="5" w:tplc="E214C9D4">
      <w:numFmt w:val="bullet"/>
      <w:lvlText w:val="•"/>
      <w:lvlJc w:val="left"/>
      <w:pPr>
        <w:ind w:left="5050" w:hanging="267"/>
      </w:pPr>
      <w:rPr>
        <w:rFonts w:hint="default"/>
        <w:lang w:val="en-US" w:eastAsia="en-US" w:bidi="ar-SA"/>
      </w:rPr>
    </w:lvl>
    <w:lvl w:ilvl="6" w:tplc="3F169C54">
      <w:numFmt w:val="bullet"/>
      <w:lvlText w:val="•"/>
      <w:lvlJc w:val="left"/>
      <w:pPr>
        <w:ind w:left="5980" w:hanging="267"/>
      </w:pPr>
      <w:rPr>
        <w:rFonts w:hint="default"/>
        <w:lang w:val="en-US" w:eastAsia="en-US" w:bidi="ar-SA"/>
      </w:rPr>
    </w:lvl>
    <w:lvl w:ilvl="7" w:tplc="B9AC7D56">
      <w:numFmt w:val="bullet"/>
      <w:lvlText w:val="•"/>
      <w:lvlJc w:val="left"/>
      <w:pPr>
        <w:ind w:left="6910" w:hanging="267"/>
      </w:pPr>
      <w:rPr>
        <w:rFonts w:hint="default"/>
        <w:lang w:val="en-US" w:eastAsia="en-US" w:bidi="ar-SA"/>
      </w:rPr>
    </w:lvl>
    <w:lvl w:ilvl="8" w:tplc="E5BE534A">
      <w:numFmt w:val="bullet"/>
      <w:lvlText w:val="•"/>
      <w:lvlJc w:val="left"/>
      <w:pPr>
        <w:ind w:left="7840" w:hanging="267"/>
      </w:pPr>
      <w:rPr>
        <w:rFonts w:hint="default"/>
        <w:lang w:val="en-US" w:eastAsia="en-US" w:bidi="ar-SA"/>
      </w:rPr>
    </w:lvl>
  </w:abstractNum>
  <w:abstractNum w:abstractNumId="30" w15:restartNumberingAfterBreak="0">
    <w:nsid w:val="54381CC4"/>
    <w:multiLevelType w:val="hybridMultilevel"/>
    <w:tmpl w:val="503450FE"/>
    <w:lvl w:ilvl="0" w:tplc="C5BE830A">
      <w:start w:val="1"/>
      <w:numFmt w:val="upperRoman"/>
      <w:lvlText w:val="%1."/>
      <w:lvlJc w:val="left"/>
      <w:pPr>
        <w:ind w:left="214" w:hanging="540"/>
        <w:jc w:val="right"/>
      </w:pPr>
      <w:rPr>
        <w:rFonts w:ascii="Roboto" w:eastAsia="Times New Roman" w:hAnsi="Roboto" w:cs="Times New Roman" w:hint="default"/>
        <w:b/>
        <w:bCs/>
        <w:i w:val="0"/>
        <w:iCs w:val="0"/>
        <w:spacing w:val="-1"/>
        <w:w w:val="100"/>
        <w:sz w:val="28"/>
        <w:szCs w:val="28"/>
        <w:lang w:val="en-US" w:eastAsia="en-US" w:bidi="ar-SA"/>
      </w:rPr>
    </w:lvl>
    <w:lvl w:ilvl="1" w:tplc="478650FA">
      <w:numFmt w:val="bullet"/>
      <w:lvlText w:val="•"/>
      <w:lvlJc w:val="left"/>
      <w:pPr>
        <w:ind w:left="1164" w:hanging="540"/>
      </w:pPr>
      <w:rPr>
        <w:rFonts w:hint="default"/>
        <w:lang w:val="en-US" w:eastAsia="en-US" w:bidi="ar-SA"/>
      </w:rPr>
    </w:lvl>
    <w:lvl w:ilvl="2" w:tplc="112C2932">
      <w:numFmt w:val="bullet"/>
      <w:lvlText w:val="•"/>
      <w:lvlJc w:val="left"/>
      <w:pPr>
        <w:ind w:left="2114" w:hanging="540"/>
      </w:pPr>
      <w:rPr>
        <w:rFonts w:hint="default"/>
        <w:lang w:val="en-US" w:eastAsia="en-US" w:bidi="ar-SA"/>
      </w:rPr>
    </w:lvl>
    <w:lvl w:ilvl="3" w:tplc="D7F2D866">
      <w:numFmt w:val="bullet"/>
      <w:lvlText w:val="•"/>
      <w:lvlJc w:val="left"/>
      <w:pPr>
        <w:ind w:left="3064" w:hanging="540"/>
      </w:pPr>
      <w:rPr>
        <w:rFonts w:hint="default"/>
        <w:lang w:val="en-US" w:eastAsia="en-US" w:bidi="ar-SA"/>
      </w:rPr>
    </w:lvl>
    <w:lvl w:ilvl="4" w:tplc="6EF4DFEC">
      <w:numFmt w:val="bullet"/>
      <w:lvlText w:val="•"/>
      <w:lvlJc w:val="left"/>
      <w:pPr>
        <w:ind w:left="4014" w:hanging="540"/>
      </w:pPr>
      <w:rPr>
        <w:rFonts w:hint="default"/>
        <w:lang w:val="en-US" w:eastAsia="en-US" w:bidi="ar-SA"/>
      </w:rPr>
    </w:lvl>
    <w:lvl w:ilvl="5" w:tplc="EFC8848E">
      <w:numFmt w:val="bullet"/>
      <w:lvlText w:val="•"/>
      <w:lvlJc w:val="left"/>
      <w:pPr>
        <w:ind w:left="4964" w:hanging="540"/>
      </w:pPr>
      <w:rPr>
        <w:rFonts w:hint="default"/>
        <w:lang w:val="en-US" w:eastAsia="en-US" w:bidi="ar-SA"/>
      </w:rPr>
    </w:lvl>
    <w:lvl w:ilvl="6" w:tplc="C53634B0">
      <w:numFmt w:val="bullet"/>
      <w:lvlText w:val="•"/>
      <w:lvlJc w:val="left"/>
      <w:pPr>
        <w:ind w:left="5914" w:hanging="540"/>
      </w:pPr>
      <w:rPr>
        <w:rFonts w:hint="default"/>
        <w:lang w:val="en-US" w:eastAsia="en-US" w:bidi="ar-SA"/>
      </w:rPr>
    </w:lvl>
    <w:lvl w:ilvl="7" w:tplc="A53A1E46">
      <w:numFmt w:val="bullet"/>
      <w:lvlText w:val="•"/>
      <w:lvlJc w:val="left"/>
      <w:pPr>
        <w:ind w:left="6864" w:hanging="540"/>
      </w:pPr>
      <w:rPr>
        <w:rFonts w:hint="default"/>
        <w:lang w:val="en-US" w:eastAsia="en-US" w:bidi="ar-SA"/>
      </w:rPr>
    </w:lvl>
    <w:lvl w:ilvl="8" w:tplc="E4FE8868">
      <w:numFmt w:val="bullet"/>
      <w:lvlText w:val="•"/>
      <w:lvlJc w:val="left"/>
      <w:pPr>
        <w:ind w:left="7814" w:hanging="540"/>
      </w:pPr>
      <w:rPr>
        <w:rFonts w:hint="default"/>
        <w:lang w:val="en-US" w:eastAsia="en-US" w:bidi="ar-SA"/>
      </w:rPr>
    </w:lvl>
  </w:abstractNum>
  <w:abstractNum w:abstractNumId="31" w15:restartNumberingAfterBreak="0">
    <w:nsid w:val="562B6A2D"/>
    <w:multiLevelType w:val="hybridMultilevel"/>
    <w:tmpl w:val="B71C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E3147"/>
    <w:multiLevelType w:val="hybridMultilevel"/>
    <w:tmpl w:val="7AB62FBA"/>
    <w:lvl w:ilvl="0" w:tplc="AC3C143C">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A417EB"/>
    <w:multiLevelType w:val="hybridMultilevel"/>
    <w:tmpl w:val="A186049A"/>
    <w:lvl w:ilvl="0" w:tplc="C11C056A">
      <w:start w:val="1"/>
      <w:numFmt w:val="lowerLetter"/>
      <w:lvlText w:val="%1)"/>
      <w:lvlJc w:val="left"/>
      <w:pPr>
        <w:ind w:left="1536" w:hanging="726"/>
        <w:jc w:val="right"/>
      </w:pPr>
      <w:rPr>
        <w:rFonts w:hint="default"/>
        <w:spacing w:val="0"/>
        <w:w w:val="99"/>
        <w:lang w:val="en-US" w:eastAsia="en-US" w:bidi="ar-SA"/>
      </w:rPr>
    </w:lvl>
    <w:lvl w:ilvl="1" w:tplc="244E15D6">
      <w:start w:val="1"/>
      <w:numFmt w:val="decimal"/>
      <w:lvlText w:val="%2."/>
      <w:lvlJc w:val="left"/>
      <w:pPr>
        <w:ind w:left="2210" w:hanging="717"/>
      </w:pPr>
      <w:rPr>
        <w:rFonts w:hint="default"/>
        <w:spacing w:val="-1"/>
        <w:w w:val="91"/>
        <w:lang w:val="en-US" w:eastAsia="en-US" w:bidi="ar-SA"/>
      </w:rPr>
    </w:lvl>
    <w:lvl w:ilvl="2" w:tplc="166442A6">
      <w:numFmt w:val="bullet"/>
      <w:lvlText w:val="•"/>
      <w:lvlJc w:val="left"/>
      <w:pPr>
        <w:ind w:left="2240" w:hanging="717"/>
      </w:pPr>
      <w:rPr>
        <w:rFonts w:hint="default"/>
        <w:lang w:val="en-US" w:eastAsia="en-US" w:bidi="ar-SA"/>
      </w:rPr>
    </w:lvl>
    <w:lvl w:ilvl="3" w:tplc="5F0E37A4">
      <w:numFmt w:val="bullet"/>
      <w:lvlText w:val="•"/>
      <w:lvlJc w:val="left"/>
      <w:pPr>
        <w:ind w:left="3157" w:hanging="717"/>
      </w:pPr>
      <w:rPr>
        <w:rFonts w:hint="default"/>
        <w:lang w:val="en-US" w:eastAsia="en-US" w:bidi="ar-SA"/>
      </w:rPr>
    </w:lvl>
    <w:lvl w:ilvl="4" w:tplc="06B6D86A">
      <w:numFmt w:val="bullet"/>
      <w:lvlText w:val="•"/>
      <w:lvlJc w:val="left"/>
      <w:pPr>
        <w:ind w:left="4075" w:hanging="717"/>
      </w:pPr>
      <w:rPr>
        <w:rFonts w:hint="default"/>
        <w:lang w:val="en-US" w:eastAsia="en-US" w:bidi="ar-SA"/>
      </w:rPr>
    </w:lvl>
    <w:lvl w:ilvl="5" w:tplc="F71C9618">
      <w:numFmt w:val="bullet"/>
      <w:lvlText w:val="•"/>
      <w:lvlJc w:val="left"/>
      <w:pPr>
        <w:ind w:left="4992" w:hanging="717"/>
      </w:pPr>
      <w:rPr>
        <w:rFonts w:hint="default"/>
        <w:lang w:val="en-US" w:eastAsia="en-US" w:bidi="ar-SA"/>
      </w:rPr>
    </w:lvl>
    <w:lvl w:ilvl="6" w:tplc="7A9C3F74">
      <w:numFmt w:val="bullet"/>
      <w:lvlText w:val="•"/>
      <w:lvlJc w:val="left"/>
      <w:pPr>
        <w:ind w:left="5910" w:hanging="717"/>
      </w:pPr>
      <w:rPr>
        <w:rFonts w:hint="default"/>
        <w:lang w:val="en-US" w:eastAsia="en-US" w:bidi="ar-SA"/>
      </w:rPr>
    </w:lvl>
    <w:lvl w:ilvl="7" w:tplc="A99A1102">
      <w:numFmt w:val="bullet"/>
      <w:lvlText w:val="•"/>
      <w:lvlJc w:val="left"/>
      <w:pPr>
        <w:ind w:left="6827" w:hanging="717"/>
      </w:pPr>
      <w:rPr>
        <w:rFonts w:hint="default"/>
        <w:lang w:val="en-US" w:eastAsia="en-US" w:bidi="ar-SA"/>
      </w:rPr>
    </w:lvl>
    <w:lvl w:ilvl="8" w:tplc="B7B8BB3C">
      <w:numFmt w:val="bullet"/>
      <w:lvlText w:val="•"/>
      <w:lvlJc w:val="left"/>
      <w:pPr>
        <w:ind w:left="7745" w:hanging="717"/>
      </w:pPr>
      <w:rPr>
        <w:rFonts w:hint="default"/>
        <w:lang w:val="en-US" w:eastAsia="en-US" w:bidi="ar-SA"/>
      </w:rPr>
    </w:lvl>
  </w:abstractNum>
  <w:abstractNum w:abstractNumId="34" w15:restartNumberingAfterBreak="0">
    <w:nsid w:val="5FB55AEE"/>
    <w:multiLevelType w:val="hybridMultilevel"/>
    <w:tmpl w:val="2CA65BB4"/>
    <w:lvl w:ilvl="0" w:tplc="73445EB8">
      <w:start w:val="1"/>
      <w:numFmt w:val="upperRoman"/>
      <w:lvlText w:val="%1."/>
      <w:lvlJc w:val="left"/>
      <w:pPr>
        <w:ind w:left="1159" w:hanging="658"/>
      </w:pPr>
      <w:rPr>
        <w:rFonts w:ascii="Times New Roman" w:eastAsia="Times New Roman" w:hAnsi="Times New Roman" w:cs="Times New Roman" w:hint="default"/>
        <w:b/>
        <w:bCs/>
        <w:i w:val="0"/>
        <w:iCs w:val="0"/>
        <w:spacing w:val="-1"/>
        <w:w w:val="100"/>
        <w:sz w:val="29"/>
        <w:szCs w:val="29"/>
        <w:lang w:val="en-US" w:eastAsia="en-US" w:bidi="ar-SA"/>
      </w:rPr>
    </w:lvl>
    <w:lvl w:ilvl="1" w:tplc="184EC2EE">
      <w:numFmt w:val="bullet"/>
      <w:lvlText w:val="•"/>
      <w:lvlJc w:val="left"/>
      <w:pPr>
        <w:ind w:left="2014" w:hanging="658"/>
      </w:pPr>
      <w:rPr>
        <w:rFonts w:hint="default"/>
        <w:lang w:val="en-US" w:eastAsia="en-US" w:bidi="ar-SA"/>
      </w:rPr>
    </w:lvl>
    <w:lvl w:ilvl="2" w:tplc="BA46ABFE">
      <w:numFmt w:val="bullet"/>
      <w:lvlText w:val="•"/>
      <w:lvlJc w:val="left"/>
      <w:pPr>
        <w:ind w:left="2868" w:hanging="658"/>
      </w:pPr>
      <w:rPr>
        <w:rFonts w:hint="default"/>
        <w:lang w:val="en-US" w:eastAsia="en-US" w:bidi="ar-SA"/>
      </w:rPr>
    </w:lvl>
    <w:lvl w:ilvl="3" w:tplc="A000D206">
      <w:numFmt w:val="bullet"/>
      <w:lvlText w:val="•"/>
      <w:lvlJc w:val="left"/>
      <w:pPr>
        <w:ind w:left="3722" w:hanging="658"/>
      </w:pPr>
      <w:rPr>
        <w:rFonts w:hint="default"/>
        <w:lang w:val="en-US" w:eastAsia="en-US" w:bidi="ar-SA"/>
      </w:rPr>
    </w:lvl>
    <w:lvl w:ilvl="4" w:tplc="CC683A90">
      <w:numFmt w:val="bullet"/>
      <w:lvlText w:val="•"/>
      <w:lvlJc w:val="left"/>
      <w:pPr>
        <w:ind w:left="4576" w:hanging="658"/>
      </w:pPr>
      <w:rPr>
        <w:rFonts w:hint="default"/>
        <w:lang w:val="en-US" w:eastAsia="en-US" w:bidi="ar-SA"/>
      </w:rPr>
    </w:lvl>
    <w:lvl w:ilvl="5" w:tplc="0F9896EA">
      <w:numFmt w:val="bullet"/>
      <w:lvlText w:val="•"/>
      <w:lvlJc w:val="left"/>
      <w:pPr>
        <w:ind w:left="5430" w:hanging="658"/>
      </w:pPr>
      <w:rPr>
        <w:rFonts w:hint="default"/>
        <w:lang w:val="en-US" w:eastAsia="en-US" w:bidi="ar-SA"/>
      </w:rPr>
    </w:lvl>
    <w:lvl w:ilvl="6" w:tplc="F5008CEA">
      <w:numFmt w:val="bullet"/>
      <w:lvlText w:val="•"/>
      <w:lvlJc w:val="left"/>
      <w:pPr>
        <w:ind w:left="6284" w:hanging="658"/>
      </w:pPr>
      <w:rPr>
        <w:rFonts w:hint="default"/>
        <w:lang w:val="en-US" w:eastAsia="en-US" w:bidi="ar-SA"/>
      </w:rPr>
    </w:lvl>
    <w:lvl w:ilvl="7" w:tplc="6C743E28">
      <w:numFmt w:val="bullet"/>
      <w:lvlText w:val="•"/>
      <w:lvlJc w:val="left"/>
      <w:pPr>
        <w:ind w:left="7138" w:hanging="658"/>
      </w:pPr>
      <w:rPr>
        <w:rFonts w:hint="default"/>
        <w:lang w:val="en-US" w:eastAsia="en-US" w:bidi="ar-SA"/>
      </w:rPr>
    </w:lvl>
    <w:lvl w:ilvl="8" w:tplc="FAC63878">
      <w:numFmt w:val="bullet"/>
      <w:lvlText w:val="•"/>
      <w:lvlJc w:val="left"/>
      <w:pPr>
        <w:ind w:left="7992" w:hanging="658"/>
      </w:pPr>
      <w:rPr>
        <w:rFonts w:hint="default"/>
        <w:lang w:val="en-US" w:eastAsia="en-US" w:bidi="ar-SA"/>
      </w:rPr>
    </w:lvl>
  </w:abstractNum>
  <w:abstractNum w:abstractNumId="35" w15:restartNumberingAfterBreak="0">
    <w:nsid w:val="60614036"/>
    <w:multiLevelType w:val="hybridMultilevel"/>
    <w:tmpl w:val="52DAE13A"/>
    <w:lvl w:ilvl="0" w:tplc="2D64B046">
      <w:start w:val="1"/>
      <w:numFmt w:val="upperRoman"/>
      <w:lvlText w:val="%1."/>
      <w:lvlJc w:val="left"/>
      <w:pPr>
        <w:ind w:left="1157" w:hanging="656"/>
      </w:pPr>
      <w:rPr>
        <w:rFonts w:ascii="Times New Roman" w:eastAsia="Times New Roman" w:hAnsi="Times New Roman" w:cs="Times New Roman" w:hint="default"/>
        <w:b/>
        <w:bCs/>
        <w:i w:val="0"/>
        <w:iCs w:val="0"/>
        <w:spacing w:val="-1"/>
        <w:w w:val="100"/>
        <w:sz w:val="29"/>
        <w:szCs w:val="29"/>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36" w15:restartNumberingAfterBreak="0">
    <w:nsid w:val="635C79E5"/>
    <w:multiLevelType w:val="hybridMultilevel"/>
    <w:tmpl w:val="42C26C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15:restartNumberingAfterBreak="0">
    <w:nsid w:val="6983097D"/>
    <w:multiLevelType w:val="hybridMultilevel"/>
    <w:tmpl w:val="A4EC72D6"/>
    <w:lvl w:ilvl="0" w:tplc="F8A0AF10">
      <w:start w:val="1"/>
      <w:numFmt w:val="upperRoman"/>
      <w:lvlText w:val="%1."/>
      <w:lvlJc w:val="left"/>
      <w:pPr>
        <w:ind w:left="1157" w:hanging="656"/>
      </w:pPr>
      <w:rPr>
        <w:rFonts w:ascii="Roboto" w:eastAsia="Times New Roman" w:hAnsi="Roboto" w:cs="Times New Roman" w:hint="default"/>
        <w:b/>
        <w:bCs/>
        <w:i w:val="0"/>
        <w:iCs w:val="0"/>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38" w15:restartNumberingAfterBreak="0">
    <w:nsid w:val="69C0396E"/>
    <w:multiLevelType w:val="hybridMultilevel"/>
    <w:tmpl w:val="AEAEF514"/>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6CD97E96"/>
    <w:multiLevelType w:val="hybridMultilevel"/>
    <w:tmpl w:val="3C0E384E"/>
    <w:lvl w:ilvl="0" w:tplc="662AB0B2">
      <w:start w:val="3"/>
      <w:numFmt w:val="lowerRoman"/>
      <w:lvlText w:val="(%1)"/>
      <w:lvlJc w:val="left"/>
      <w:pPr>
        <w:ind w:left="280" w:hanging="416"/>
      </w:pPr>
      <w:rPr>
        <w:rFonts w:ascii="Times New Roman" w:eastAsia="Times New Roman" w:hAnsi="Times New Roman" w:cs="Times New Roman" w:hint="default"/>
        <w:spacing w:val="-12"/>
        <w:w w:val="99"/>
        <w:sz w:val="24"/>
        <w:szCs w:val="24"/>
      </w:rPr>
    </w:lvl>
    <w:lvl w:ilvl="1" w:tplc="36A00B2C">
      <w:numFmt w:val="bullet"/>
      <w:lvlText w:val=""/>
      <w:lvlJc w:val="left"/>
      <w:pPr>
        <w:ind w:left="2261" w:hanging="540"/>
      </w:pPr>
      <w:rPr>
        <w:rFonts w:ascii="Symbol" w:eastAsia="Symbol" w:hAnsi="Symbol" w:cs="Symbol" w:hint="default"/>
        <w:w w:val="100"/>
        <w:sz w:val="24"/>
        <w:szCs w:val="24"/>
      </w:rPr>
    </w:lvl>
    <w:lvl w:ilvl="2" w:tplc="EF32EF4A">
      <w:numFmt w:val="bullet"/>
      <w:lvlText w:val="•"/>
      <w:lvlJc w:val="left"/>
      <w:pPr>
        <w:ind w:left="3117" w:hanging="540"/>
      </w:pPr>
      <w:rPr>
        <w:rFonts w:hint="default"/>
      </w:rPr>
    </w:lvl>
    <w:lvl w:ilvl="3" w:tplc="7C368C68">
      <w:numFmt w:val="bullet"/>
      <w:lvlText w:val="•"/>
      <w:lvlJc w:val="left"/>
      <w:pPr>
        <w:ind w:left="3975" w:hanging="540"/>
      </w:pPr>
      <w:rPr>
        <w:rFonts w:hint="default"/>
      </w:rPr>
    </w:lvl>
    <w:lvl w:ilvl="4" w:tplc="0F4E952C">
      <w:numFmt w:val="bullet"/>
      <w:lvlText w:val="•"/>
      <w:lvlJc w:val="left"/>
      <w:pPr>
        <w:ind w:left="4833" w:hanging="540"/>
      </w:pPr>
      <w:rPr>
        <w:rFonts w:hint="default"/>
      </w:rPr>
    </w:lvl>
    <w:lvl w:ilvl="5" w:tplc="35846AA6">
      <w:numFmt w:val="bullet"/>
      <w:lvlText w:val="•"/>
      <w:lvlJc w:val="left"/>
      <w:pPr>
        <w:ind w:left="5691" w:hanging="540"/>
      </w:pPr>
      <w:rPr>
        <w:rFonts w:hint="default"/>
      </w:rPr>
    </w:lvl>
    <w:lvl w:ilvl="6" w:tplc="DE2A8676">
      <w:numFmt w:val="bullet"/>
      <w:lvlText w:val="•"/>
      <w:lvlJc w:val="left"/>
      <w:pPr>
        <w:ind w:left="6548" w:hanging="540"/>
      </w:pPr>
      <w:rPr>
        <w:rFonts w:hint="default"/>
      </w:rPr>
    </w:lvl>
    <w:lvl w:ilvl="7" w:tplc="DACA1D38">
      <w:numFmt w:val="bullet"/>
      <w:lvlText w:val="•"/>
      <w:lvlJc w:val="left"/>
      <w:pPr>
        <w:ind w:left="7406" w:hanging="540"/>
      </w:pPr>
      <w:rPr>
        <w:rFonts w:hint="default"/>
      </w:rPr>
    </w:lvl>
    <w:lvl w:ilvl="8" w:tplc="4BAC6D54">
      <w:numFmt w:val="bullet"/>
      <w:lvlText w:val="•"/>
      <w:lvlJc w:val="left"/>
      <w:pPr>
        <w:ind w:left="8264" w:hanging="540"/>
      </w:pPr>
      <w:rPr>
        <w:rFonts w:hint="default"/>
      </w:rPr>
    </w:lvl>
  </w:abstractNum>
  <w:abstractNum w:abstractNumId="40" w15:restartNumberingAfterBreak="0">
    <w:nsid w:val="6FE2774F"/>
    <w:multiLevelType w:val="hybridMultilevel"/>
    <w:tmpl w:val="BD90C37A"/>
    <w:lvl w:ilvl="0" w:tplc="FFFFFFFF">
      <w:start w:val="1"/>
      <w:numFmt w:val="lowerLetter"/>
      <w:lvlText w:val="%1."/>
      <w:lvlJc w:val="left"/>
      <w:pPr>
        <w:ind w:left="663" w:hanging="529"/>
      </w:pPr>
      <w:rPr>
        <w:rFonts w:hint="default"/>
        <w:b w:val="0"/>
        <w:bCs w:val="0"/>
        <w:i w:val="0"/>
        <w:iCs w:val="0"/>
        <w:spacing w:val="0"/>
        <w:w w:val="100"/>
        <w:sz w:val="22"/>
        <w:szCs w:val="22"/>
        <w:lang w:val="en-US" w:eastAsia="en-US" w:bidi="ar-SA"/>
      </w:rPr>
    </w:lvl>
    <w:lvl w:ilvl="1" w:tplc="FFFFFFFF">
      <w:numFmt w:val="bullet"/>
      <w:lvlText w:val="•"/>
      <w:lvlJc w:val="left"/>
      <w:pPr>
        <w:ind w:left="1564" w:hanging="529"/>
      </w:pPr>
      <w:rPr>
        <w:rFonts w:hint="default"/>
        <w:lang w:val="en-US" w:eastAsia="en-US" w:bidi="ar-SA"/>
      </w:rPr>
    </w:lvl>
    <w:lvl w:ilvl="2" w:tplc="FFFFFFFF">
      <w:numFmt w:val="bullet"/>
      <w:lvlText w:val="•"/>
      <w:lvlJc w:val="left"/>
      <w:pPr>
        <w:ind w:left="2468" w:hanging="529"/>
      </w:pPr>
      <w:rPr>
        <w:rFonts w:hint="default"/>
        <w:lang w:val="en-US" w:eastAsia="en-US" w:bidi="ar-SA"/>
      </w:rPr>
    </w:lvl>
    <w:lvl w:ilvl="3" w:tplc="FFFFFFFF">
      <w:numFmt w:val="bullet"/>
      <w:lvlText w:val="•"/>
      <w:lvlJc w:val="left"/>
      <w:pPr>
        <w:ind w:left="3372" w:hanging="529"/>
      </w:pPr>
      <w:rPr>
        <w:rFonts w:hint="default"/>
        <w:lang w:val="en-US" w:eastAsia="en-US" w:bidi="ar-SA"/>
      </w:rPr>
    </w:lvl>
    <w:lvl w:ilvl="4" w:tplc="FFFFFFFF">
      <w:numFmt w:val="bullet"/>
      <w:lvlText w:val="•"/>
      <w:lvlJc w:val="left"/>
      <w:pPr>
        <w:ind w:left="4276" w:hanging="529"/>
      </w:pPr>
      <w:rPr>
        <w:rFonts w:hint="default"/>
        <w:lang w:val="en-US" w:eastAsia="en-US" w:bidi="ar-SA"/>
      </w:rPr>
    </w:lvl>
    <w:lvl w:ilvl="5" w:tplc="FFFFFFFF">
      <w:numFmt w:val="bullet"/>
      <w:lvlText w:val="•"/>
      <w:lvlJc w:val="left"/>
      <w:pPr>
        <w:ind w:left="5180" w:hanging="529"/>
      </w:pPr>
      <w:rPr>
        <w:rFonts w:hint="default"/>
        <w:lang w:val="en-US" w:eastAsia="en-US" w:bidi="ar-SA"/>
      </w:rPr>
    </w:lvl>
    <w:lvl w:ilvl="6" w:tplc="FFFFFFFF">
      <w:numFmt w:val="bullet"/>
      <w:lvlText w:val="•"/>
      <w:lvlJc w:val="left"/>
      <w:pPr>
        <w:ind w:left="6084" w:hanging="529"/>
      </w:pPr>
      <w:rPr>
        <w:rFonts w:hint="default"/>
        <w:lang w:val="en-US" w:eastAsia="en-US" w:bidi="ar-SA"/>
      </w:rPr>
    </w:lvl>
    <w:lvl w:ilvl="7" w:tplc="FFFFFFFF">
      <w:numFmt w:val="bullet"/>
      <w:lvlText w:val="•"/>
      <w:lvlJc w:val="left"/>
      <w:pPr>
        <w:ind w:left="6988" w:hanging="529"/>
      </w:pPr>
      <w:rPr>
        <w:rFonts w:hint="default"/>
        <w:lang w:val="en-US" w:eastAsia="en-US" w:bidi="ar-SA"/>
      </w:rPr>
    </w:lvl>
    <w:lvl w:ilvl="8" w:tplc="FFFFFFFF">
      <w:numFmt w:val="bullet"/>
      <w:lvlText w:val="•"/>
      <w:lvlJc w:val="left"/>
      <w:pPr>
        <w:ind w:left="7892" w:hanging="529"/>
      </w:pPr>
      <w:rPr>
        <w:rFonts w:hint="default"/>
        <w:lang w:val="en-US" w:eastAsia="en-US" w:bidi="ar-SA"/>
      </w:rPr>
    </w:lvl>
  </w:abstractNum>
  <w:abstractNum w:abstractNumId="41" w15:restartNumberingAfterBreak="0">
    <w:nsid w:val="70FA0845"/>
    <w:multiLevelType w:val="hybridMultilevel"/>
    <w:tmpl w:val="E3A2733E"/>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66E7F"/>
    <w:multiLevelType w:val="hybridMultilevel"/>
    <w:tmpl w:val="AF78FDF6"/>
    <w:lvl w:ilvl="0" w:tplc="65222C42">
      <w:start w:val="1"/>
      <w:numFmt w:val="upperLetter"/>
      <w:lvlText w:val="%1."/>
      <w:lvlJc w:val="left"/>
      <w:pPr>
        <w:ind w:left="953" w:hanging="276"/>
      </w:pPr>
      <w:rPr>
        <w:rFonts w:ascii="Roboto" w:eastAsia="Times New Roman" w:hAnsi="Roboto" w:cs="Times New Roman" w:hint="default"/>
        <w:b/>
        <w:bCs/>
        <w:i w:val="0"/>
        <w:iCs w:val="0"/>
        <w:spacing w:val="-2"/>
        <w:w w:val="100"/>
        <w:sz w:val="22"/>
        <w:szCs w:val="22"/>
        <w:lang w:val="en-US" w:eastAsia="en-US" w:bidi="ar-SA"/>
      </w:rPr>
    </w:lvl>
    <w:lvl w:ilvl="1" w:tplc="CE9A7DB0">
      <w:numFmt w:val="bullet"/>
      <w:lvlText w:val="•"/>
      <w:lvlJc w:val="left"/>
      <w:pPr>
        <w:ind w:left="1834" w:hanging="276"/>
      </w:pPr>
      <w:rPr>
        <w:rFonts w:hint="default"/>
        <w:lang w:val="en-US" w:eastAsia="en-US" w:bidi="ar-SA"/>
      </w:rPr>
    </w:lvl>
    <w:lvl w:ilvl="2" w:tplc="4BE64158">
      <w:numFmt w:val="bullet"/>
      <w:lvlText w:val="•"/>
      <w:lvlJc w:val="left"/>
      <w:pPr>
        <w:ind w:left="2708" w:hanging="276"/>
      </w:pPr>
      <w:rPr>
        <w:rFonts w:hint="default"/>
        <w:lang w:val="en-US" w:eastAsia="en-US" w:bidi="ar-SA"/>
      </w:rPr>
    </w:lvl>
    <w:lvl w:ilvl="3" w:tplc="4F142AA2">
      <w:numFmt w:val="bullet"/>
      <w:lvlText w:val="•"/>
      <w:lvlJc w:val="left"/>
      <w:pPr>
        <w:ind w:left="3582" w:hanging="276"/>
      </w:pPr>
      <w:rPr>
        <w:rFonts w:hint="default"/>
        <w:lang w:val="en-US" w:eastAsia="en-US" w:bidi="ar-SA"/>
      </w:rPr>
    </w:lvl>
    <w:lvl w:ilvl="4" w:tplc="D518B3F4">
      <w:numFmt w:val="bullet"/>
      <w:lvlText w:val="•"/>
      <w:lvlJc w:val="left"/>
      <w:pPr>
        <w:ind w:left="4456" w:hanging="276"/>
      </w:pPr>
      <w:rPr>
        <w:rFonts w:hint="default"/>
        <w:lang w:val="en-US" w:eastAsia="en-US" w:bidi="ar-SA"/>
      </w:rPr>
    </w:lvl>
    <w:lvl w:ilvl="5" w:tplc="3110ABA2">
      <w:numFmt w:val="bullet"/>
      <w:lvlText w:val="•"/>
      <w:lvlJc w:val="left"/>
      <w:pPr>
        <w:ind w:left="5330" w:hanging="276"/>
      </w:pPr>
      <w:rPr>
        <w:rFonts w:hint="default"/>
        <w:lang w:val="en-US" w:eastAsia="en-US" w:bidi="ar-SA"/>
      </w:rPr>
    </w:lvl>
    <w:lvl w:ilvl="6" w:tplc="080278CC">
      <w:numFmt w:val="bullet"/>
      <w:lvlText w:val="•"/>
      <w:lvlJc w:val="left"/>
      <w:pPr>
        <w:ind w:left="6204" w:hanging="276"/>
      </w:pPr>
      <w:rPr>
        <w:rFonts w:hint="default"/>
        <w:lang w:val="en-US" w:eastAsia="en-US" w:bidi="ar-SA"/>
      </w:rPr>
    </w:lvl>
    <w:lvl w:ilvl="7" w:tplc="948E9682">
      <w:numFmt w:val="bullet"/>
      <w:lvlText w:val="•"/>
      <w:lvlJc w:val="left"/>
      <w:pPr>
        <w:ind w:left="7078" w:hanging="276"/>
      </w:pPr>
      <w:rPr>
        <w:rFonts w:hint="default"/>
        <w:lang w:val="en-US" w:eastAsia="en-US" w:bidi="ar-SA"/>
      </w:rPr>
    </w:lvl>
    <w:lvl w:ilvl="8" w:tplc="75388792">
      <w:numFmt w:val="bullet"/>
      <w:lvlText w:val="•"/>
      <w:lvlJc w:val="left"/>
      <w:pPr>
        <w:ind w:left="7952" w:hanging="276"/>
      </w:pPr>
      <w:rPr>
        <w:rFonts w:hint="default"/>
        <w:lang w:val="en-US" w:eastAsia="en-US" w:bidi="ar-SA"/>
      </w:rPr>
    </w:lvl>
  </w:abstractNum>
  <w:abstractNum w:abstractNumId="43" w15:restartNumberingAfterBreak="0">
    <w:nsid w:val="75272A4B"/>
    <w:multiLevelType w:val="hybridMultilevel"/>
    <w:tmpl w:val="7F2E819A"/>
    <w:lvl w:ilvl="0" w:tplc="7BB0A4BC">
      <w:start w:val="1"/>
      <w:numFmt w:val="upperLetter"/>
      <w:lvlText w:val="%1."/>
      <w:lvlJc w:val="left"/>
      <w:pPr>
        <w:ind w:left="2283" w:hanging="276"/>
      </w:pPr>
      <w:rPr>
        <w:rFonts w:ascii="Roboto" w:eastAsia="Times New Roman" w:hAnsi="Roboto" w:cs="Times New Roman" w:hint="default"/>
        <w:b/>
        <w:bCs/>
        <w:i w:val="0"/>
        <w:iCs w:val="0"/>
        <w:spacing w:val="-2"/>
        <w:w w:val="100"/>
        <w:sz w:val="22"/>
        <w:szCs w:val="22"/>
        <w:lang w:val="en-US" w:eastAsia="en-US" w:bidi="ar-SA"/>
      </w:rPr>
    </w:lvl>
    <w:lvl w:ilvl="1" w:tplc="CE9A7DB0">
      <w:numFmt w:val="bullet"/>
      <w:lvlText w:val="•"/>
      <w:lvlJc w:val="left"/>
      <w:pPr>
        <w:ind w:left="3301" w:hanging="276"/>
      </w:pPr>
      <w:rPr>
        <w:rFonts w:hint="default"/>
        <w:lang w:val="en-US" w:eastAsia="en-US" w:bidi="ar-SA"/>
      </w:rPr>
    </w:lvl>
    <w:lvl w:ilvl="2" w:tplc="4BE64158">
      <w:numFmt w:val="bullet"/>
      <w:lvlText w:val="•"/>
      <w:lvlJc w:val="left"/>
      <w:pPr>
        <w:ind w:left="4175" w:hanging="276"/>
      </w:pPr>
      <w:rPr>
        <w:rFonts w:hint="default"/>
        <w:lang w:val="en-US" w:eastAsia="en-US" w:bidi="ar-SA"/>
      </w:rPr>
    </w:lvl>
    <w:lvl w:ilvl="3" w:tplc="4F142AA2">
      <w:numFmt w:val="bullet"/>
      <w:lvlText w:val="•"/>
      <w:lvlJc w:val="left"/>
      <w:pPr>
        <w:ind w:left="5049" w:hanging="276"/>
      </w:pPr>
      <w:rPr>
        <w:rFonts w:hint="default"/>
        <w:lang w:val="en-US" w:eastAsia="en-US" w:bidi="ar-SA"/>
      </w:rPr>
    </w:lvl>
    <w:lvl w:ilvl="4" w:tplc="D518B3F4">
      <w:numFmt w:val="bullet"/>
      <w:lvlText w:val="•"/>
      <w:lvlJc w:val="left"/>
      <w:pPr>
        <w:ind w:left="5923" w:hanging="276"/>
      </w:pPr>
      <w:rPr>
        <w:rFonts w:hint="default"/>
        <w:lang w:val="en-US" w:eastAsia="en-US" w:bidi="ar-SA"/>
      </w:rPr>
    </w:lvl>
    <w:lvl w:ilvl="5" w:tplc="3110ABA2">
      <w:numFmt w:val="bullet"/>
      <w:lvlText w:val="•"/>
      <w:lvlJc w:val="left"/>
      <w:pPr>
        <w:ind w:left="6797" w:hanging="276"/>
      </w:pPr>
      <w:rPr>
        <w:rFonts w:hint="default"/>
        <w:lang w:val="en-US" w:eastAsia="en-US" w:bidi="ar-SA"/>
      </w:rPr>
    </w:lvl>
    <w:lvl w:ilvl="6" w:tplc="080278CC">
      <w:numFmt w:val="bullet"/>
      <w:lvlText w:val="•"/>
      <w:lvlJc w:val="left"/>
      <w:pPr>
        <w:ind w:left="7671" w:hanging="276"/>
      </w:pPr>
      <w:rPr>
        <w:rFonts w:hint="default"/>
        <w:lang w:val="en-US" w:eastAsia="en-US" w:bidi="ar-SA"/>
      </w:rPr>
    </w:lvl>
    <w:lvl w:ilvl="7" w:tplc="948E9682">
      <w:numFmt w:val="bullet"/>
      <w:lvlText w:val="•"/>
      <w:lvlJc w:val="left"/>
      <w:pPr>
        <w:ind w:left="8545" w:hanging="276"/>
      </w:pPr>
      <w:rPr>
        <w:rFonts w:hint="default"/>
        <w:lang w:val="en-US" w:eastAsia="en-US" w:bidi="ar-SA"/>
      </w:rPr>
    </w:lvl>
    <w:lvl w:ilvl="8" w:tplc="75388792">
      <w:numFmt w:val="bullet"/>
      <w:lvlText w:val="•"/>
      <w:lvlJc w:val="left"/>
      <w:pPr>
        <w:ind w:left="9419" w:hanging="276"/>
      </w:pPr>
      <w:rPr>
        <w:rFonts w:hint="default"/>
        <w:lang w:val="en-US" w:eastAsia="en-US" w:bidi="ar-SA"/>
      </w:rPr>
    </w:lvl>
  </w:abstractNum>
  <w:abstractNum w:abstractNumId="44" w15:restartNumberingAfterBreak="0">
    <w:nsid w:val="753B201F"/>
    <w:multiLevelType w:val="hybridMultilevel"/>
    <w:tmpl w:val="F7D2FCE8"/>
    <w:lvl w:ilvl="0" w:tplc="DDA461D8">
      <w:start w:val="1"/>
      <w:numFmt w:val="upperLetter"/>
      <w:lvlText w:val="%1."/>
      <w:lvlJc w:val="left"/>
      <w:pPr>
        <w:ind w:left="852" w:hanging="276"/>
      </w:pPr>
      <w:rPr>
        <w:rFonts w:ascii="Times New Roman" w:eastAsia="Times New Roman" w:hAnsi="Times New Roman" w:cs="Times New Roman" w:hint="default"/>
        <w:b w:val="0"/>
        <w:bCs w:val="0"/>
        <w:i w:val="0"/>
        <w:iCs w:val="0"/>
        <w:spacing w:val="-2"/>
        <w:w w:val="100"/>
        <w:sz w:val="22"/>
        <w:szCs w:val="22"/>
        <w:lang w:val="en-US" w:eastAsia="en-US" w:bidi="ar-SA"/>
      </w:rPr>
    </w:lvl>
    <w:lvl w:ilvl="1" w:tplc="068CA4D4">
      <w:numFmt w:val="bullet"/>
      <w:lvlText w:val=""/>
      <w:lvlJc w:val="left"/>
      <w:pPr>
        <w:ind w:left="1572" w:hanging="1073"/>
      </w:pPr>
      <w:rPr>
        <w:rFonts w:ascii="Wingdings" w:eastAsia="Wingdings" w:hAnsi="Wingdings" w:cs="Wingdings" w:hint="default"/>
        <w:b w:val="0"/>
        <w:bCs w:val="0"/>
        <w:i w:val="0"/>
        <w:iCs w:val="0"/>
        <w:spacing w:val="0"/>
        <w:w w:val="100"/>
        <w:sz w:val="22"/>
        <w:szCs w:val="22"/>
        <w:lang w:val="en-US" w:eastAsia="en-US" w:bidi="ar-SA"/>
      </w:rPr>
    </w:lvl>
    <w:lvl w:ilvl="2" w:tplc="07522E00">
      <w:numFmt w:val="bullet"/>
      <w:lvlText w:val=""/>
      <w:lvlJc w:val="left"/>
      <w:pPr>
        <w:ind w:left="1939" w:hanging="351"/>
      </w:pPr>
      <w:rPr>
        <w:rFonts w:ascii="Wingdings" w:eastAsia="Wingdings" w:hAnsi="Wingdings" w:cs="Wingdings" w:hint="default"/>
        <w:b w:val="0"/>
        <w:bCs w:val="0"/>
        <w:i w:val="0"/>
        <w:iCs w:val="0"/>
        <w:spacing w:val="0"/>
        <w:w w:val="100"/>
        <w:sz w:val="22"/>
        <w:szCs w:val="22"/>
        <w:lang w:val="en-US" w:eastAsia="en-US" w:bidi="ar-SA"/>
      </w:rPr>
    </w:lvl>
    <w:lvl w:ilvl="3" w:tplc="38BCF528">
      <w:numFmt w:val="bullet"/>
      <w:lvlText w:val="•"/>
      <w:lvlJc w:val="left"/>
      <w:pPr>
        <w:ind w:left="2910" w:hanging="351"/>
      </w:pPr>
      <w:rPr>
        <w:rFonts w:hint="default"/>
        <w:lang w:val="en-US" w:eastAsia="en-US" w:bidi="ar-SA"/>
      </w:rPr>
    </w:lvl>
    <w:lvl w:ilvl="4" w:tplc="8C2A937A">
      <w:numFmt w:val="bullet"/>
      <w:lvlText w:val="•"/>
      <w:lvlJc w:val="left"/>
      <w:pPr>
        <w:ind w:left="3880" w:hanging="351"/>
      </w:pPr>
      <w:rPr>
        <w:rFonts w:hint="default"/>
        <w:lang w:val="en-US" w:eastAsia="en-US" w:bidi="ar-SA"/>
      </w:rPr>
    </w:lvl>
    <w:lvl w:ilvl="5" w:tplc="3D5C5B8A">
      <w:numFmt w:val="bullet"/>
      <w:lvlText w:val="•"/>
      <w:lvlJc w:val="left"/>
      <w:pPr>
        <w:ind w:left="4850" w:hanging="351"/>
      </w:pPr>
      <w:rPr>
        <w:rFonts w:hint="default"/>
        <w:lang w:val="en-US" w:eastAsia="en-US" w:bidi="ar-SA"/>
      </w:rPr>
    </w:lvl>
    <w:lvl w:ilvl="6" w:tplc="55F61294">
      <w:numFmt w:val="bullet"/>
      <w:lvlText w:val="•"/>
      <w:lvlJc w:val="left"/>
      <w:pPr>
        <w:ind w:left="5820" w:hanging="351"/>
      </w:pPr>
      <w:rPr>
        <w:rFonts w:hint="default"/>
        <w:lang w:val="en-US" w:eastAsia="en-US" w:bidi="ar-SA"/>
      </w:rPr>
    </w:lvl>
    <w:lvl w:ilvl="7" w:tplc="33801698">
      <w:numFmt w:val="bullet"/>
      <w:lvlText w:val="•"/>
      <w:lvlJc w:val="left"/>
      <w:pPr>
        <w:ind w:left="6790" w:hanging="351"/>
      </w:pPr>
      <w:rPr>
        <w:rFonts w:hint="default"/>
        <w:lang w:val="en-US" w:eastAsia="en-US" w:bidi="ar-SA"/>
      </w:rPr>
    </w:lvl>
    <w:lvl w:ilvl="8" w:tplc="4612A594">
      <w:numFmt w:val="bullet"/>
      <w:lvlText w:val="•"/>
      <w:lvlJc w:val="left"/>
      <w:pPr>
        <w:ind w:left="7760" w:hanging="351"/>
      </w:pPr>
      <w:rPr>
        <w:rFonts w:hint="default"/>
        <w:lang w:val="en-US" w:eastAsia="en-US" w:bidi="ar-SA"/>
      </w:rPr>
    </w:lvl>
  </w:abstractNum>
  <w:abstractNum w:abstractNumId="45" w15:restartNumberingAfterBreak="0">
    <w:nsid w:val="76795D10"/>
    <w:multiLevelType w:val="hybridMultilevel"/>
    <w:tmpl w:val="0BE252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15:restartNumberingAfterBreak="0">
    <w:nsid w:val="77183847"/>
    <w:multiLevelType w:val="multilevel"/>
    <w:tmpl w:val="A3E62B98"/>
    <w:styleLink w:val="Style1"/>
    <w:lvl w:ilvl="0">
      <w:start w:val="1"/>
      <w:numFmt w:val="upperLetter"/>
      <w:lvlText w:val="%1."/>
      <w:lvlJc w:val="left"/>
      <w:pPr>
        <w:ind w:left="816" w:hanging="276"/>
      </w:pPr>
      <w:rPr>
        <w:rFonts w:hint="default"/>
        <w:b/>
        <w:bCs/>
        <w:i w:val="0"/>
        <w:iCs w:val="0"/>
        <w:spacing w:val="-2"/>
        <w:w w:val="100"/>
        <w:sz w:val="22"/>
        <w:szCs w:val="22"/>
        <w:lang w:val="en-US" w:eastAsia="en-US" w:bidi="ar-SA"/>
      </w:rPr>
    </w:lvl>
    <w:lvl w:ilvl="1">
      <w:numFmt w:val="bullet"/>
      <w:lvlText w:val="•"/>
      <w:lvlJc w:val="left"/>
      <w:pPr>
        <w:ind w:left="1834" w:hanging="276"/>
      </w:pPr>
      <w:rPr>
        <w:rFonts w:hint="default"/>
        <w:lang w:val="en-US" w:eastAsia="en-US" w:bidi="ar-SA"/>
      </w:rPr>
    </w:lvl>
    <w:lvl w:ilvl="2">
      <w:numFmt w:val="bullet"/>
      <w:lvlText w:val="•"/>
      <w:lvlJc w:val="left"/>
      <w:pPr>
        <w:ind w:left="2708" w:hanging="276"/>
      </w:pPr>
      <w:rPr>
        <w:rFonts w:hint="default"/>
        <w:lang w:val="en-US" w:eastAsia="en-US" w:bidi="ar-SA"/>
      </w:rPr>
    </w:lvl>
    <w:lvl w:ilvl="3">
      <w:numFmt w:val="bullet"/>
      <w:lvlText w:val="•"/>
      <w:lvlJc w:val="left"/>
      <w:pPr>
        <w:ind w:left="3582" w:hanging="276"/>
      </w:pPr>
      <w:rPr>
        <w:rFonts w:hint="default"/>
        <w:lang w:val="en-US" w:eastAsia="en-US" w:bidi="ar-SA"/>
      </w:rPr>
    </w:lvl>
    <w:lvl w:ilvl="4">
      <w:numFmt w:val="bullet"/>
      <w:lvlText w:val="•"/>
      <w:lvlJc w:val="left"/>
      <w:pPr>
        <w:ind w:left="4456" w:hanging="276"/>
      </w:pPr>
      <w:rPr>
        <w:rFonts w:hint="default"/>
        <w:lang w:val="en-US" w:eastAsia="en-US" w:bidi="ar-SA"/>
      </w:rPr>
    </w:lvl>
    <w:lvl w:ilvl="5">
      <w:numFmt w:val="bullet"/>
      <w:lvlText w:val="•"/>
      <w:lvlJc w:val="left"/>
      <w:pPr>
        <w:ind w:left="5330" w:hanging="276"/>
      </w:pPr>
      <w:rPr>
        <w:rFonts w:hint="default"/>
        <w:lang w:val="en-US" w:eastAsia="en-US" w:bidi="ar-SA"/>
      </w:rPr>
    </w:lvl>
    <w:lvl w:ilvl="6">
      <w:numFmt w:val="bullet"/>
      <w:lvlText w:val="•"/>
      <w:lvlJc w:val="left"/>
      <w:pPr>
        <w:ind w:left="6204" w:hanging="276"/>
      </w:pPr>
      <w:rPr>
        <w:rFonts w:hint="default"/>
        <w:lang w:val="en-US" w:eastAsia="en-US" w:bidi="ar-SA"/>
      </w:rPr>
    </w:lvl>
    <w:lvl w:ilvl="7">
      <w:numFmt w:val="bullet"/>
      <w:lvlText w:val="•"/>
      <w:lvlJc w:val="left"/>
      <w:pPr>
        <w:ind w:left="7078" w:hanging="276"/>
      </w:pPr>
      <w:rPr>
        <w:rFonts w:hint="default"/>
        <w:lang w:val="en-US" w:eastAsia="en-US" w:bidi="ar-SA"/>
      </w:rPr>
    </w:lvl>
    <w:lvl w:ilvl="8">
      <w:numFmt w:val="bullet"/>
      <w:lvlText w:val="•"/>
      <w:lvlJc w:val="left"/>
      <w:pPr>
        <w:ind w:left="7952" w:hanging="276"/>
      </w:pPr>
      <w:rPr>
        <w:rFonts w:hint="default"/>
        <w:lang w:val="en-US" w:eastAsia="en-US" w:bidi="ar-SA"/>
      </w:rPr>
    </w:lvl>
  </w:abstractNum>
  <w:abstractNum w:abstractNumId="47" w15:restartNumberingAfterBreak="0">
    <w:nsid w:val="7C2F6B3F"/>
    <w:multiLevelType w:val="multilevel"/>
    <w:tmpl w:val="F29CDEC8"/>
    <w:lvl w:ilvl="0">
      <w:start w:val="3"/>
      <w:numFmt w:val="decimal"/>
      <w:lvlText w:val="%1"/>
      <w:lvlJc w:val="left"/>
      <w:pPr>
        <w:ind w:left="280" w:hanging="655"/>
      </w:pPr>
      <w:rPr>
        <w:rFonts w:hint="default"/>
      </w:rPr>
    </w:lvl>
    <w:lvl w:ilvl="1">
      <w:start w:val="1"/>
      <w:numFmt w:val="decimal"/>
      <w:pStyle w:val="Headgin2"/>
      <w:lvlText w:val="%1.%2"/>
      <w:lvlJc w:val="left"/>
      <w:pPr>
        <w:ind w:left="280" w:hanging="655"/>
      </w:pPr>
      <w:rPr>
        <w:rFonts w:ascii="Times New Roman" w:eastAsia="Times New Roman" w:hAnsi="Times New Roman" w:cs="Times New Roman" w:hint="default"/>
        <w:b/>
        <w:spacing w:val="-30"/>
        <w:w w:val="99"/>
        <w:sz w:val="24"/>
        <w:szCs w:val="24"/>
      </w:rPr>
    </w:lvl>
    <w:lvl w:ilvl="2">
      <w:numFmt w:val="bullet"/>
      <w:lvlText w:val="•"/>
      <w:lvlJc w:val="left"/>
      <w:pPr>
        <w:ind w:left="2220" w:hanging="655"/>
      </w:pPr>
      <w:rPr>
        <w:rFonts w:hint="default"/>
      </w:rPr>
    </w:lvl>
    <w:lvl w:ilvl="3">
      <w:numFmt w:val="bullet"/>
      <w:lvlText w:val="•"/>
      <w:lvlJc w:val="left"/>
      <w:pPr>
        <w:ind w:left="3190" w:hanging="655"/>
      </w:pPr>
      <w:rPr>
        <w:rFonts w:hint="default"/>
      </w:rPr>
    </w:lvl>
    <w:lvl w:ilvl="4">
      <w:numFmt w:val="bullet"/>
      <w:lvlText w:val="•"/>
      <w:lvlJc w:val="left"/>
      <w:pPr>
        <w:ind w:left="4160" w:hanging="655"/>
      </w:pPr>
      <w:rPr>
        <w:rFonts w:hint="default"/>
      </w:rPr>
    </w:lvl>
    <w:lvl w:ilvl="5">
      <w:numFmt w:val="bullet"/>
      <w:lvlText w:val="•"/>
      <w:lvlJc w:val="left"/>
      <w:pPr>
        <w:ind w:left="5130" w:hanging="655"/>
      </w:pPr>
      <w:rPr>
        <w:rFonts w:hint="default"/>
      </w:rPr>
    </w:lvl>
    <w:lvl w:ilvl="6">
      <w:numFmt w:val="bullet"/>
      <w:lvlText w:val="•"/>
      <w:lvlJc w:val="left"/>
      <w:pPr>
        <w:ind w:left="6100" w:hanging="655"/>
      </w:pPr>
      <w:rPr>
        <w:rFonts w:hint="default"/>
      </w:rPr>
    </w:lvl>
    <w:lvl w:ilvl="7">
      <w:numFmt w:val="bullet"/>
      <w:lvlText w:val="•"/>
      <w:lvlJc w:val="left"/>
      <w:pPr>
        <w:ind w:left="7070" w:hanging="655"/>
      </w:pPr>
      <w:rPr>
        <w:rFonts w:hint="default"/>
      </w:rPr>
    </w:lvl>
    <w:lvl w:ilvl="8">
      <w:numFmt w:val="bullet"/>
      <w:lvlText w:val="•"/>
      <w:lvlJc w:val="left"/>
      <w:pPr>
        <w:ind w:left="8040" w:hanging="655"/>
      </w:pPr>
      <w:rPr>
        <w:rFonts w:hint="default"/>
      </w:rPr>
    </w:lvl>
  </w:abstractNum>
  <w:abstractNum w:abstractNumId="48" w15:restartNumberingAfterBreak="0">
    <w:nsid w:val="7CB63831"/>
    <w:multiLevelType w:val="hybridMultilevel"/>
    <w:tmpl w:val="D12AF92A"/>
    <w:lvl w:ilvl="0" w:tplc="64D47502">
      <w:start w:val="10"/>
      <w:numFmt w:val="lowerLetter"/>
      <w:lvlText w:val="%1)"/>
      <w:lvlJc w:val="left"/>
      <w:pPr>
        <w:ind w:left="1045" w:hanging="726"/>
      </w:pPr>
      <w:rPr>
        <w:rFonts w:hint="default"/>
        <w:spacing w:val="-2"/>
        <w:w w:val="90"/>
        <w:lang w:val="en-US" w:eastAsia="en-US" w:bidi="ar-SA"/>
      </w:rPr>
    </w:lvl>
    <w:lvl w:ilvl="1" w:tplc="721043BA">
      <w:start w:val="1"/>
      <w:numFmt w:val="decimal"/>
      <w:lvlText w:val="%2)"/>
      <w:lvlJc w:val="left"/>
      <w:pPr>
        <w:ind w:left="1032" w:hanging="720"/>
      </w:pPr>
      <w:rPr>
        <w:rFonts w:ascii="Times New Roman" w:eastAsia="Times New Roman" w:hAnsi="Times New Roman" w:cs="Times New Roman" w:hint="default"/>
        <w:b w:val="0"/>
        <w:bCs w:val="0"/>
        <w:i w:val="0"/>
        <w:iCs w:val="0"/>
        <w:color w:val="292929"/>
        <w:spacing w:val="-5"/>
        <w:w w:val="64"/>
        <w:sz w:val="25"/>
        <w:szCs w:val="25"/>
        <w:lang w:val="en-US" w:eastAsia="en-US" w:bidi="ar-SA"/>
      </w:rPr>
    </w:lvl>
    <w:lvl w:ilvl="2" w:tplc="AA4CDA68">
      <w:start w:val="13"/>
      <w:numFmt w:val="lowerLetter"/>
      <w:lvlText w:val="%3)"/>
      <w:lvlJc w:val="left"/>
      <w:pPr>
        <w:ind w:left="1655" w:hanging="730"/>
        <w:jc w:val="right"/>
      </w:pPr>
      <w:rPr>
        <w:rFonts w:hint="default"/>
        <w:spacing w:val="0"/>
        <w:w w:val="99"/>
        <w:lang w:val="en-US" w:eastAsia="en-US" w:bidi="ar-SA"/>
      </w:rPr>
    </w:lvl>
    <w:lvl w:ilvl="3" w:tplc="5CC0C8B6">
      <w:numFmt w:val="bullet"/>
      <w:lvlText w:val="•"/>
      <w:lvlJc w:val="left"/>
      <w:pPr>
        <w:ind w:left="3305" w:hanging="730"/>
      </w:pPr>
      <w:rPr>
        <w:rFonts w:hint="default"/>
        <w:lang w:val="en-US" w:eastAsia="en-US" w:bidi="ar-SA"/>
      </w:rPr>
    </w:lvl>
    <w:lvl w:ilvl="4" w:tplc="9AF40970">
      <w:numFmt w:val="bullet"/>
      <w:lvlText w:val="•"/>
      <w:lvlJc w:val="left"/>
      <w:pPr>
        <w:ind w:left="4127" w:hanging="730"/>
      </w:pPr>
      <w:rPr>
        <w:rFonts w:hint="default"/>
        <w:lang w:val="en-US" w:eastAsia="en-US" w:bidi="ar-SA"/>
      </w:rPr>
    </w:lvl>
    <w:lvl w:ilvl="5" w:tplc="7CFEB3D4">
      <w:numFmt w:val="bullet"/>
      <w:lvlText w:val="•"/>
      <w:lvlJc w:val="left"/>
      <w:pPr>
        <w:ind w:left="4950" w:hanging="730"/>
      </w:pPr>
      <w:rPr>
        <w:rFonts w:hint="default"/>
        <w:lang w:val="en-US" w:eastAsia="en-US" w:bidi="ar-SA"/>
      </w:rPr>
    </w:lvl>
    <w:lvl w:ilvl="6" w:tplc="5344EB86">
      <w:numFmt w:val="bullet"/>
      <w:lvlText w:val="•"/>
      <w:lvlJc w:val="left"/>
      <w:pPr>
        <w:ind w:left="5773" w:hanging="730"/>
      </w:pPr>
      <w:rPr>
        <w:rFonts w:hint="default"/>
        <w:lang w:val="en-US" w:eastAsia="en-US" w:bidi="ar-SA"/>
      </w:rPr>
    </w:lvl>
    <w:lvl w:ilvl="7" w:tplc="2D7099DC">
      <w:numFmt w:val="bullet"/>
      <w:lvlText w:val="•"/>
      <w:lvlJc w:val="left"/>
      <w:pPr>
        <w:ind w:left="6595" w:hanging="730"/>
      </w:pPr>
      <w:rPr>
        <w:rFonts w:hint="default"/>
        <w:lang w:val="en-US" w:eastAsia="en-US" w:bidi="ar-SA"/>
      </w:rPr>
    </w:lvl>
    <w:lvl w:ilvl="8" w:tplc="38486A1A">
      <w:numFmt w:val="bullet"/>
      <w:lvlText w:val="•"/>
      <w:lvlJc w:val="left"/>
      <w:pPr>
        <w:ind w:left="7418" w:hanging="730"/>
      </w:pPr>
      <w:rPr>
        <w:rFonts w:hint="default"/>
        <w:lang w:val="en-US" w:eastAsia="en-US" w:bidi="ar-SA"/>
      </w:rPr>
    </w:lvl>
  </w:abstractNum>
  <w:abstractNum w:abstractNumId="49" w15:restartNumberingAfterBreak="0">
    <w:nsid w:val="7CD95E4F"/>
    <w:multiLevelType w:val="hybridMultilevel"/>
    <w:tmpl w:val="A0DA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6073">
    <w:abstractNumId w:val="6"/>
  </w:num>
  <w:num w:numId="2" w16cid:durableId="562063927">
    <w:abstractNumId w:val="29"/>
  </w:num>
  <w:num w:numId="3" w16cid:durableId="1258102178">
    <w:abstractNumId w:val="30"/>
  </w:num>
  <w:num w:numId="4" w16cid:durableId="1494566826">
    <w:abstractNumId w:val="19"/>
  </w:num>
  <w:num w:numId="5" w16cid:durableId="55595546">
    <w:abstractNumId w:val="44"/>
  </w:num>
  <w:num w:numId="6" w16cid:durableId="1033699453">
    <w:abstractNumId w:val="34"/>
  </w:num>
  <w:num w:numId="7" w16cid:durableId="1337072287">
    <w:abstractNumId w:val="42"/>
  </w:num>
  <w:num w:numId="8" w16cid:durableId="2056154082">
    <w:abstractNumId w:val="13"/>
  </w:num>
  <w:num w:numId="9" w16cid:durableId="608896513">
    <w:abstractNumId w:val="37"/>
  </w:num>
  <w:num w:numId="10" w16cid:durableId="1812137331">
    <w:abstractNumId w:val="27"/>
  </w:num>
  <w:num w:numId="11" w16cid:durableId="1037853532">
    <w:abstractNumId w:val="35"/>
  </w:num>
  <w:num w:numId="12" w16cid:durableId="592006454">
    <w:abstractNumId w:val="28"/>
  </w:num>
  <w:num w:numId="13" w16cid:durableId="927076708">
    <w:abstractNumId w:val="4"/>
  </w:num>
  <w:num w:numId="14" w16cid:durableId="521357254">
    <w:abstractNumId w:val="49"/>
  </w:num>
  <w:num w:numId="15" w16cid:durableId="1967733072">
    <w:abstractNumId w:val="31"/>
  </w:num>
  <w:num w:numId="16" w16cid:durableId="1052969998">
    <w:abstractNumId w:val="24"/>
  </w:num>
  <w:num w:numId="17" w16cid:durableId="1225019770">
    <w:abstractNumId w:val="0"/>
  </w:num>
  <w:num w:numId="18" w16cid:durableId="949624623">
    <w:abstractNumId w:val="43"/>
  </w:num>
  <w:num w:numId="19" w16cid:durableId="641469988">
    <w:abstractNumId w:val="17"/>
  </w:num>
  <w:num w:numId="20" w16cid:durableId="331177205">
    <w:abstractNumId w:val="11"/>
  </w:num>
  <w:num w:numId="21" w16cid:durableId="473378003">
    <w:abstractNumId w:val="39"/>
  </w:num>
  <w:num w:numId="22" w16cid:durableId="681203834">
    <w:abstractNumId w:val="47"/>
  </w:num>
  <w:num w:numId="23" w16cid:durableId="786385600">
    <w:abstractNumId w:val="14"/>
  </w:num>
  <w:num w:numId="24" w16cid:durableId="2008357421">
    <w:abstractNumId w:val="16"/>
  </w:num>
  <w:num w:numId="25" w16cid:durableId="163326732">
    <w:abstractNumId w:val="15"/>
  </w:num>
  <w:num w:numId="26" w16cid:durableId="592933556">
    <w:abstractNumId w:val="33"/>
  </w:num>
  <w:num w:numId="27" w16cid:durableId="92409109">
    <w:abstractNumId w:val="48"/>
  </w:num>
  <w:num w:numId="28" w16cid:durableId="986860047">
    <w:abstractNumId w:val="38"/>
  </w:num>
  <w:num w:numId="29" w16cid:durableId="26180519">
    <w:abstractNumId w:val="45"/>
  </w:num>
  <w:num w:numId="30" w16cid:durableId="462044791">
    <w:abstractNumId w:val="9"/>
  </w:num>
  <w:num w:numId="31" w16cid:durableId="161049306">
    <w:abstractNumId w:val="41"/>
  </w:num>
  <w:num w:numId="32" w16cid:durableId="1617325662">
    <w:abstractNumId w:val="32"/>
  </w:num>
  <w:num w:numId="33" w16cid:durableId="1574001306">
    <w:abstractNumId w:val="5"/>
  </w:num>
  <w:num w:numId="34" w16cid:durableId="1779255287">
    <w:abstractNumId w:val="10"/>
  </w:num>
  <w:num w:numId="35" w16cid:durableId="210383409">
    <w:abstractNumId w:val="26"/>
  </w:num>
  <w:num w:numId="36" w16cid:durableId="1067414596">
    <w:abstractNumId w:val="8"/>
  </w:num>
  <w:num w:numId="37" w16cid:durableId="1368334872">
    <w:abstractNumId w:val="18"/>
  </w:num>
  <w:num w:numId="38" w16cid:durableId="358286849">
    <w:abstractNumId w:val="1"/>
  </w:num>
  <w:num w:numId="39" w16cid:durableId="1906984772">
    <w:abstractNumId w:val="22"/>
  </w:num>
  <w:num w:numId="40" w16cid:durableId="1324428543">
    <w:abstractNumId w:val="36"/>
  </w:num>
  <w:num w:numId="41" w16cid:durableId="1672366603">
    <w:abstractNumId w:val="25"/>
  </w:num>
  <w:num w:numId="42" w16cid:durableId="1994022401">
    <w:abstractNumId w:val="12"/>
  </w:num>
  <w:num w:numId="43" w16cid:durableId="1488207950">
    <w:abstractNumId w:val="21"/>
  </w:num>
  <w:num w:numId="44" w16cid:durableId="832716870">
    <w:abstractNumId w:val="3"/>
  </w:num>
  <w:num w:numId="45" w16cid:durableId="185022068">
    <w:abstractNumId w:val="23"/>
  </w:num>
  <w:num w:numId="46" w16cid:durableId="1126046415">
    <w:abstractNumId w:val="46"/>
  </w:num>
  <w:num w:numId="47" w16cid:durableId="2035306637">
    <w:abstractNumId w:val="2"/>
  </w:num>
  <w:num w:numId="48" w16cid:durableId="229511083">
    <w:abstractNumId w:val="20"/>
  </w:num>
  <w:num w:numId="49" w16cid:durableId="1446655249">
    <w:abstractNumId w:val="7"/>
  </w:num>
  <w:num w:numId="50" w16cid:durableId="199140118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son, Jerrod">
    <w15:presenceInfo w15:providerId="AD" w15:userId="S::JPeterson@cavanalhill.com::34f1b828-ea74-4e96-9487-4eef0e82a2d7"/>
  </w15:person>
  <w15:person w15:author="Gilbert, Nicole">
    <w15:presenceInfo w15:providerId="AD" w15:userId="S::NGilbert@bokf.com::b4c8e131-9fcf-4ef8-80c3-63d8e7e97b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67"/>
    <w:rsid w:val="00001FB2"/>
    <w:rsid w:val="00005616"/>
    <w:rsid w:val="0001004D"/>
    <w:rsid w:val="00041407"/>
    <w:rsid w:val="00052C75"/>
    <w:rsid w:val="00065E41"/>
    <w:rsid w:val="00084DCB"/>
    <w:rsid w:val="000B6AEF"/>
    <w:rsid w:val="000B73C8"/>
    <w:rsid w:val="000D5D2D"/>
    <w:rsid w:val="000E3C3C"/>
    <w:rsid w:val="000F07E7"/>
    <w:rsid w:val="001156A3"/>
    <w:rsid w:val="00124BDD"/>
    <w:rsid w:val="00133A9D"/>
    <w:rsid w:val="001360EA"/>
    <w:rsid w:val="0013700E"/>
    <w:rsid w:val="00147847"/>
    <w:rsid w:val="001519A7"/>
    <w:rsid w:val="00156E8E"/>
    <w:rsid w:val="001654B5"/>
    <w:rsid w:val="00176B5A"/>
    <w:rsid w:val="00187903"/>
    <w:rsid w:val="001C3BC8"/>
    <w:rsid w:val="001F5359"/>
    <w:rsid w:val="001F5D84"/>
    <w:rsid w:val="00216594"/>
    <w:rsid w:val="00221ED9"/>
    <w:rsid w:val="00233CEC"/>
    <w:rsid w:val="00251F6F"/>
    <w:rsid w:val="00266FCB"/>
    <w:rsid w:val="00282A8D"/>
    <w:rsid w:val="002953DE"/>
    <w:rsid w:val="00295E90"/>
    <w:rsid w:val="002C42EB"/>
    <w:rsid w:val="002D0A12"/>
    <w:rsid w:val="002D58F1"/>
    <w:rsid w:val="002E5F44"/>
    <w:rsid w:val="002F48D6"/>
    <w:rsid w:val="00304CBE"/>
    <w:rsid w:val="003144E2"/>
    <w:rsid w:val="00340B0B"/>
    <w:rsid w:val="00355EA8"/>
    <w:rsid w:val="003A780C"/>
    <w:rsid w:val="003B2F7D"/>
    <w:rsid w:val="003D3CD5"/>
    <w:rsid w:val="003D7586"/>
    <w:rsid w:val="003E353E"/>
    <w:rsid w:val="00401D49"/>
    <w:rsid w:val="00407EDB"/>
    <w:rsid w:val="00413FAA"/>
    <w:rsid w:val="00416350"/>
    <w:rsid w:val="00423ACD"/>
    <w:rsid w:val="004273FE"/>
    <w:rsid w:val="00427603"/>
    <w:rsid w:val="0045374F"/>
    <w:rsid w:val="00455C68"/>
    <w:rsid w:val="004638BE"/>
    <w:rsid w:val="004647AD"/>
    <w:rsid w:val="004740BF"/>
    <w:rsid w:val="00481E53"/>
    <w:rsid w:val="00482EC9"/>
    <w:rsid w:val="00487E43"/>
    <w:rsid w:val="004E20D1"/>
    <w:rsid w:val="004E38F4"/>
    <w:rsid w:val="00500BFF"/>
    <w:rsid w:val="00501AB9"/>
    <w:rsid w:val="0055625A"/>
    <w:rsid w:val="005665B0"/>
    <w:rsid w:val="00577EE1"/>
    <w:rsid w:val="005A35A5"/>
    <w:rsid w:val="005A65EC"/>
    <w:rsid w:val="005C24FC"/>
    <w:rsid w:val="005D0342"/>
    <w:rsid w:val="005D3C4F"/>
    <w:rsid w:val="005D7201"/>
    <w:rsid w:val="005F2FB8"/>
    <w:rsid w:val="00606969"/>
    <w:rsid w:val="00626D35"/>
    <w:rsid w:val="00633EAE"/>
    <w:rsid w:val="0066157B"/>
    <w:rsid w:val="006644B0"/>
    <w:rsid w:val="006B001C"/>
    <w:rsid w:val="006D6216"/>
    <w:rsid w:val="006D674C"/>
    <w:rsid w:val="006E1B0F"/>
    <w:rsid w:val="006F2917"/>
    <w:rsid w:val="007348E2"/>
    <w:rsid w:val="00737BDC"/>
    <w:rsid w:val="00741424"/>
    <w:rsid w:val="007645F1"/>
    <w:rsid w:val="00767C5A"/>
    <w:rsid w:val="00790AF0"/>
    <w:rsid w:val="007E539E"/>
    <w:rsid w:val="007F187E"/>
    <w:rsid w:val="008007D7"/>
    <w:rsid w:val="00800C1C"/>
    <w:rsid w:val="00806D08"/>
    <w:rsid w:val="0083285D"/>
    <w:rsid w:val="00870D58"/>
    <w:rsid w:val="008763BB"/>
    <w:rsid w:val="008A200D"/>
    <w:rsid w:val="008D454F"/>
    <w:rsid w:val="00901582"/>
    <w:rsid w:val="00977342"/>
    <w:rsid w:val="009C7E13"/>
    <w:rsid w:val="009E5F20"/>
    <w:rsid w:val="009E7787"/>
    <w:rsid w:val="00A228EA"/>
    <w:rsid w:val="00A23941"/>
    <w:rsid w:val="00A27A4C"/>
    <w:rsid w:val="00A27C3B"/>
    <w:rsid w:val="00A4602B"/>
    <w:rsid w:val="00A925C1"/>
    <w:rsid w:val="00AA2582"/>
    <w:rsid w:val="00AF5E82"/>
    <w:rsid w:val="00B1598B"/>
    <w:rsid w:val="00B4316B"/>
    <w:rsid w:val="00B67763"/>
    <w:rsid w:val="00BA70FE"/>
    <w:rsid w:val="00BC272F"/>
    <w:rsid w:val="00BD13B0"/>
    <w:rsid w:val="00BE4DED"/>
    <w:rsid w:val="00BF0F32"/>
    <w:rsid w:val="00BF60B6"/>
    <w:rsid w:val="00C16C51"/>
    <w:rsid w:val="00C36984"/>
    <w:rsid w:val="00C47AD6"/>
    <w:rsid w:val="00C5541B"/>
    <w:rsid w:val="00C61B67"/>
    <w:rsid w:val="00C67CCD"/>
    <w:rsid w:val="00C70E6D"/>
    <w:rsid w:val="00C72E10"/>
    <w:rsid w:val="00CC6896"/>
    <w:rsid w:val="00CF2EB0"/>
    <w:rsid w:val="00D3332D"/>
    <w:rsid w:val="00D52EDF"/>
    <w:rsid w:val="00D55066"/>
    <w:rsid w:val="00D93B2A"/>
    <w:rsid w:val="00DD14D6"/>
    <w:rsid w:val="00DD2B69"/>
    <w:rsid w:val="00E02991"/>
    <w:rsid w:val="00E45067"/>
    <w:rsid w:val="00E47B68"/>
    <w:rsid w:val="00E82072"/>
    <w:rsid w:val="00EA3590"/>
    <w:rsid w:val="00EB0D25"/>
    <w:rsid w:val="00EE549F"/>
    <w:rsid w:val="00EF108D"/>
    <w:rsid w:val="00EF2D03"/>
    <w:rsid w:val="00EF65B6"/>
    <w:rsid w:val="00F01A98"/>
    <w:rsid w:val="00F20E07"/>
    <w:rsid w:val="00F26EC4"/>
    <w:rsid w:val="00F357E6"/>
    <w:rsid w:val="00F41481"/>
    <w:rsid w:val="00F54855"/>
    <w:rsid w:val="00F9370C"/>
    <w:rsid w:val="00F94D4C"/>
    <w:rsid w:val="00FE3172"/>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F69A"/>
  <w15:chartTrackingRefBased/>
  <w15:docId w15:val="{49C54C01-18E7-4703-8C01-B3E71ED3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67"/>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E45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5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5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5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45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0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0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0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0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5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067"/>
    <w:rPr>
      <w:rFonts w:eastAsiaTheme="majorEastAsia" w:cstheme="majorBidi"/>
      <w:color w:val="272727" w:themeColor="text1" w:themeTint="D8"/>
    </w:rPr>
  </w:style>
  <w:style w:type="paragraph" w:styleId="Title">
    <w:name w:val="Title"/>
    <w:basedOn w:val="Normal"/>
    <w:next w:val="Normal"/>
    <w:link w:val="TitleChar"/>
    <w:uiPriority w:val="10"/>
    <w:qFormat/>
    <w:rsid w:val="00E450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067"/>
    <w:pPr>
      <w:spacing w:before="160"/>
      <w:jc w:val="center"/>
    </w:pPr>
    <w:rPr>
      <w:i/>
      <w:iCs/>
      <w:color w:val="404040" w:themeColor="text1" w:themeTint="BF"/>
    </w:rPr>
  </w:style>
  <w:style w:type="character" w:customStyle="1" w:styleId="QuoteChar">
    <w:name w:val="Quote Char"/>
    <w:basedOn w:val="DefaultParagraphFont"/>
    <w:link w:val="Quote"/>
    <w:uiPriority w:val="29"/>
    <w:rsid w:val="00E45067"/>
    <w:rPr>
      <w:i/>
      <w:iCs/>
      <w:color w:val="404040" w:themeColor="text1" w:themeTint="BF"/>
    </w:rPr>
  </w:style>
  <w:style w:type="paragraph" w:styleId="ListParagraph">
    <w:name w:val="List Paragraph"/>
    <w:basedOn w:val="Normal"/>
    <w:uiPriority w:val="1"/>
    <w:qFormat/>
    <w:rsid w:val="00E45067"/>
    <w:pPr>
      <w:ind w:left="720"/>
      <w:contextualSpacing/>
    </w:pPr>
  </w:style>
  <w:style w:type="character" w:styleId="IntenseEmphasis">
    <w:name w:val="Intense Emphasis"/>
    <w:basedOn w:val="DefaultParagraphFont"/>
    <w:uiPriority w:val="21"/>
    <w:qFormat/>
    <w:rsid w:val="00E45067"/>
    <w:rPr>
      <w:i/>
      <w:iCs/>
      <w:color w:val="0F4761" w:themeColor="accent1" w:themeShade="BF"/>
    </w:rPr>
  </w:style>
  <w:style w:type="paragraph" w:styleId="IntenseQuote">
    <w:name w:val="Intense Quote"/>
    <w:basedOn w:val="Normal"/>
    <w:next w:val="Normal"/>
    <w:link w:val="IntenseQuoteChar"/>
    <w:uiPriority w:val="30"/>
    <w:qFormat/>
    <w:rsid w:val="00E45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067"/>
    <w:rPr>
      <w:i/>
      <w:iCs/>
      <w:color w:val="0F4761" w:themeColor="accent1" w:themeShade="BF"/>
    </w:rPr>
  </w:style>
  <w:style w:type="character" w:styleId="IntenseReference">
    <w:name w:val="Intense Reference"/>
    <w:basedOn w:val="DefaultParagraphFont"/>
    <w:uiPriority w:val="32"/>
    <w:qFormat/>
    <w:rsid w:val="00E45067"/>
    <w:rPr>
      <w:b/>
      <w:bCs/>
      <w:smallCaps/>
      <w:color w:val="0F4761" w:themeColor="accent1" w:themeShade="BF"/>
      <w:spacing w:val="5"/>
    </w:rPr>
  </w:style>
  <w:style w:type="paragraph" w:styleId="BodyText">
    <w:name w:val="Body Text"/>
    <w:basedOn w:val="Normal"/>
    <w:link w:val="BodyTextChar"/>
    <w:uiPriority w:val="1"/>
    <w:qFormat/>
    <w:rsid w:val="00E45067"/>
  </w:style>
  <w:style w:type="character" w:customStyle="1" w:styleId="BodyTextChar">
    <w:name w:val="Body Text Char"/>
    <w:basedOn w:val="DefaultParagraphFont"/>
    <w:link w:val="BodyText"/>
    <w:uiPriority w:val="1"/>
    <w:rsid w:val="00E45067"/>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E45067"/>
    <w:pPr>
      <w:spacing w:before="39" w:line="252" w:lineRule="exact"/>
      <w:ind w:left="4"/>
    </w:pPr>
  </w:style>
  <w:style w:type="paragraph" w:styleId="TOCHeading">
    <w:name w:val="TOC Heading"/>
    <w:basedOn w:val="Heading1"/>
    <w:next w:val="Normal"/>
    <w:uiPriority w:val="39"/>
    <w:unhideWhenUsed/>
    <w:qFormat/>
    <w:rsid w:val="00E45067"/>
    <w:pPr>
      <w:spacing w:before="240" w:after="0" w:line="259" w:lineRule="auto"/>
      <w:outlineLvl w:val="9"/>
    </w:pPr>
    <w:rPr>
      <w:sz w:val="32"/>
      <w:szCs w:val="32"/>
    </w:rPr>
  </w:style>
  <w:style w:type="paragraph" w:styleId="TOC1">
    <w:name w:val="toc 1"/>
    <w:basedOn w:val="Normal"/>
    <w:next w:val="Normal"/>
    <w:autoRedefine/>
    <w:uiPriority w:val="39"/>
    <w:unhideWhenUsed/>
    <w:qFormat/>
    <w:rsid w:val="00E45067"/>
    <w:pPr>
      <w:tabs>
        <w:tab w:val="right" w:leader="dot" w:pos="9690"/>
      </w:tabs>
      <w:spacing w:after="100"/>
    </w:pPr>
    <w:rPr>
      <w:b/>
      <w:caps/>
      <w:noProof/>
    </w:rPr>
  </w:style>
  <w:style w:type="paragraph" w:styleId="TOC2">
    <w:name w:val="toc 2"/>
    <w:basedOn w:val="Normal"/>
    <w:next w:val="Normal"/>
    <w:autoRedefine/>
    <w:uiPriority w:val="39"/>
    <w:unhideWhenUsed/>
    <w:qFormat/>
    <w:rsid w:val="00E45067"/>
    <w:pPr>
      <w:spacing w:after="100"/>
      <w:ind w:left="220"/>
    </w:pPr>
  </w:style>
  <w:style w:type="character" w:styleId="Hyperlink">
    <w:name w:val="Hyperlink"/>
    <w:basedOn w:val="DefaultParagraphFont"/>
    <w:uiPriority w:val="99"/>
    <w:unhideWhenUsed/>
    <w:rsid w:val="00E45067"/>
    <w:rPr>
      <w:color w:val="467886" w:themeColor="hyperlink"/>
      <w:u w:val="single"/>
    </w:rPr>
  </w:style>
  <w:style w:type="paragraph" w:styleId="Header">
    <w:name w:val="header"/>
    <w:basedOn w:val="Normal"/>
    <w:link w:val="HeaderChar"/>
    <w:uiPriority w:val="99"/>
    <w:unhideWhenUsed/>
    <w:rsid w:val="00E45067"/>
    <w:pPr>
      <w:tabs>
        <w:tab w:val="center" w:pos="4680"/>
        <w:tab w:val="right" w:pos="9360"/>
      </w:tabs>
    </w:pPr>
  </w:style>
  <w:style w:type="character" w:customStyle="1" w:styleId="HeaderChar">
    <w:name w:val="Header Char"/>
    <w:basedOn w:val="DefaultParagraphFont"/>
    <w:link w:val="Header"/>
    <w:uiPriority w:val="99"/>
    <w:rsid w:val="00E45067"/>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E45067"/>
    <w:pPr>
      <w:tabs>
        <w:tab w:val="center" w:pos="4680"/>
        <w:tab w:val="right" w:pos="9360"/>
      </w:tabs>
    </w:pPr>
  </w:style>
  <w:style w:type="character" w:customStyle="1" w:styleId="FooterChar">
    <w:name w:val="Footer Char"/>
    <w:basedOn w:val="DefaultParagraphFont"/>
    <w:link w:val="Footer"/>
    <w:uiPriority w:val="99"/>
    <w:rsid w:val="00E45067"/>
    <w:rPr>
      <w:rFonts w:ascii="Times New Roman" w:eastAsia="Times New Roman" w:hAnsi="Times New Roman" w:cs="Times New Roman"/>
      <w:kern w:val="0"/>
      <w:sz w:val="22"/>
      <w:szCs w:val="22"/>
      <w14:ligatures w14:val="none"/>
    </w:rPr>
  </w:style>
  <w:style w:type="paragraph" w:styleId="FootnoteText">
    <w:name w:val="footnote text"/>
    <w:basedOn w:val="Normal"/>
    <w:link w:val="FootnoteTextChar"/>
    <w:uiPriority w:val="99"/>
    <w:semiHidden/>
    <w:unhideWhenUsed/>
    <w:rsid w:val="00E45067"/>
    <w:rPr>
      <w:sz w:val="20"/>
      <w:szCs w:val="20"/>
    </w:rPr>
  </w:style>
  <w:style w:type="character" w:customStyle="1" w:styleId="FootnoteTextChar">
    <w:name w:val="Footnote Text Char"/>
    <w:basedOn w:val="DefaultParagraphFont"/>
    <w:link w:val="FootnoteText"/>
    <w:uiPriority w:val="99"/>
    <w:semiHidden/>
    <w:rsid w:val="00E4506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E45067"/>
    <w:rPr>
      <w:vertAlign w:val="superscript"/>
    </w:rPr>
  </w:style>
  <w:style w:type="table" w:styleId="TableGrid">
    <w:name w:val="Table Grid"/>
    <w:basedOn w:val="TableNormal"/>
    <w:uiPriority w:val="39"/>
    <w:rsid w:val="00E45067"/>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067"/>
    <w:rPr>
      <w:rFonts w:ascii="Segoe UI" w:eastAsia="Times New Roman" w:hAnsi="Segoe UI" w:cs="Segoe UI"/>
      <w:kern w:val="0"/>
      <w:sz w:val="18"/>
      <w:szCs w:val="18"/>
      <w14:ligatures w14:val="none"/>
    </w:rPr>
  </w:style>
  <w:style w:type="paragraph" w:styleId="Revision">
    <w:name w:val="Revision"/>
    <w:hidden/>
    <w:uiPriority w:val="99"/>
    <w:semiHidden/>
    <w:rsid w:val="00E45067"/>
    <w:pPr>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E45067"/>
    <w:rPr>
      <w:sz w:val="16"/>
      <w:szCs w:val="16"/>
    </w:rPr>
  </w:style>
  <w:style w:type="paragraph" w:styleId="CommentText">
    <w:name w:val="annotation text"/>
    <w:basedOn w:val="Normal"/>
    <w:link w:val="CommentTextChar"/>
    <w:uiPriority w:val="99"/>
    <w:unhideWhenUsed/>
    <w:rsid w:val="00E45067"/>
    <w:rPr>
      <w:sz w:val="20"/>
      <w:szCs w:val="20"/>
    </w:rPr>
  </w:style>
  <w:style w:type="character" w:customStyle="1" w:styleId="CommentTextChar">
    <w:name w:val="Comment Text Char"/>
    <w:basedOn w:val="DefaultParagraphFont"/>
    <w:link w:val="CommentText"/>
    <w:uiPriority w:val="99"/>
    <w:rsid w:val="00E4506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5067"/>
    <w:rPr>
      <w:b/>
      <w:bCs/>
    </w:rPr>
  </w:style>
  <w:style w:type="character" w:customStyle="1" w:styleId="CommentSubjectChar">
    <w:name w:val="Comment Subject Char"/>
    <w:basedOn w:val="CommentTextChar"/>
    <w:link w:val="CommentSubject"/>
    <w:uiPriority w:val="99"/>
    <w:semiHidden/>
    <w:rsid w:val="00E45067"/>
    <w:rPr>
      <w:rFonts w:ascii="Times New Roman" w:eastAsia="Times New Roman" w:hAnsi="Times New Roman" w:cs="Times New Roman"/>
      <w:b/>
      <w:bCs/>
      <w:kern w:val="0"/>
      <w:sz w:val="20"/>
      <w:szCs w:val="20"/>
      <w14:ligatures w14:val="none"/>
    </w:rPr>
  </w:style>
  <w:style w:type="character" w:customStyle="1" w:styleId="uv3um">
    <w:name w:val="uv3um"/>
    <w:basedOn w:val="DefaultParagraphFont"/>
    <w:rsid w:val="00E45067"/>
  </w:style>
  <w:style w:type="paragraph" w:styleId="NoSpacing">
    <w:name w:val="No Spacing"/>
    <w:link w:val="NoSpacingChar"/>
    <w:uiPriority w:val="1"/>
    <w:qFormat/>
    <w:rsid w:val="006D621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D6216"/>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6D6216"/>
    <w:rPr>
      <w:color w:val="605E5C"/>
      <w:shd w:val="clear" w:color="auto" w:fill="E1DFDD"/>
    </w:rPr>
  </w:style>
  <w:style w:type="numbering" w:customStyle="1" w:styleId="NoList1">
    <w:name w:val="No List1"/>
    <w:next w:val="NoList"/>
    <w:uiPriority w:val="99"/>
    <w:semiHidden/>
    <w:unhideWhenUsed/>
    <w:rsid w:val="00005616"/>
  </w:style>
  <w:style w:type="table" w:customStyle="1" w:styleId="TableGrid1">
    <w:name w:val="Table Grid1"/>
    <w:basedOn w:val="TableNormal"/>
    <w:next w:val="TableGrid"/>
    <w:uiPriority w:val="39"/>
    <w:rsid w:val="00005616"/>
    <w:pPr>
      <w:widowControl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uiPriority w:val="39"/>
    <w:qFormat/>
    <w:rsid w:val="00005616"/>
    <w:pPr>
      <w:spacing w:before="6"/>
      <w:ind w:left="876"/>
    </w:pPr>
    <w:rPr>
      <w:b/>
      <w:bCs/>
      <w:i/>
    </w:rPr>
  </w:style>
  <w:style w:type="paragraph" w:styleId="TOC4">
    <w:name w:val="toc 4"/>
    <w:basedOn w:val="Normal"/>
    <w:uiPriority w:val="39"/>
    <w:qFormat/>
    <w:rsid w:val="00005616"/>
    <w:pPr>
      <w:spacing w:before="59"/>
      <w:ind w:left="1596"/>
    </w:pPr>
    <w:rPr>
      <w:sz w:val="24"/>
      <w:szCs w:val="24"/>
    </w:rPr>
  </w:style>
  <w:style w:type="paragraph" w:customStyle="1" w:styleId="Hedaing2">
    <w:name w:val="Hedaing 2"/>
    <w:basedOn w:val="Heading2"/>
    <w:rsid w:val="00005616"/>
    <w:pPr>
      <w:keepNext w:val="0"/>
      <w:keepLines w:val="0"/>
      <w:numPr>
        <w:ilvl w:val="1"/>
      </w:numPr>
      <w:spacing w:before="0" w:after="240"/>
    </w:pPr>
    <w:rPr>
      <w:rFonts w:ascii="Times New Roman Bold" w:eastAsia="Times New Roman" w:hAnsi="Times New Roman Bold" w:cs="Times New Roman"/>
      <w:b/>
      <w:bCs/>
      <w:color w:val="auto"/>
      <w:sz w:val="24"/>
      <w:szCs w:val="28"/>
    </w:rPr>
  </w:style>
  <w:style w:type="paragraph" w:customStyle="1" w:styleId="Heading20">
    <w:name w:val="Heading 2'"/>
    <w:basedOn w:val="Heading2"/>
    <w:rsid w:val="00005616"/>
    <w:pPr>
      <w:keepNext w:val="0"/>
      <w:keepLines w:val="0"/>
      <w:numPr>
        <w:ilvl w:val="1"/>
      </w:numPr>
      <w:spacing w:before="0" w:after="240"/>
    </w:pPr>
    <w:rPr>
      <w:rFonts w:ascii="Times New Roman Bold" w:eastAsia="Times New Roman" w:hAnsi="Times New Roman Bold" w:cs="Times New Roman"/>
      <w:b/>
      <w:bCs/>
      <w:color w:val="auto"/>
      <w:sz w:val="24"/>
      <w:szCs w:val="28"/>
    </w:rPr>
  </w:style>
  <w:style w:type="paragraph" w:customStyle="1" w:styleId="Headgin2">
    <w:name w:val="Headgin 2"/>
    <w:basedOn w:val="ListParagraph"/>
    <w:qFormat/>
    <w:rsid w:val="00005616"/>
    <w:pPr>
      <w:numPr>
        <w:ilvl w:val="1"/>
        <w:numId w:val="22"/>
      </w:numPr>
      <w:tabs>
        <w:tab w:val="left" w:pos="1721"/>
      </w:tabs>
      <w:ind w:right="107" w:firstLine="721"/>
      <w:contextualSpacing w:val="0"/>
      <w:jc w:val="both"/>
    </w:pPr>
    <w:rPr>
      <w:b/>
      <w:sz w:val="24"/>
      <w:szCs w:val="24"/>
    </w:rPr>
  </w:style>
  <w:style w:type="paragraph" w:customStyle="1" w:styleId="Heading21">
    <w:name w:val="Heading 21"/>
    <w:basedOn w:val="Heading2"/>
    <w:qFormat/>
    <w:rsid w:val="00005616"/>
    <w:pPr>
      <w:keepNext w:val="0"/>
      <w:keepLines w:val="0"/>
      <w:numPr>
        <w:ilvl w:val="1"/>
      </w:numPr>
      <w:spacing w:before="0" w:after="0"/>
      <w:ind w:left="2911"/>
    </w:pPr>
    <w:rPr>
      <w:rFonts w:ascii="Times New Roman Bold" w:eastAsia="Times New Roman" w:hAnsi="Times New Roman Bold" w:cs="Times New Roman"/>
      <w:b/>
      <w:bCs/>
      <w:color w:val="auto"/>
      <w:sz w:val="24"/>
      <w:szCs w:val="24"/>
    </w:rPr>
  </w:style>
  <w:style w:type="paragraph" w:styleId="TOC5">
    <w:name w:val="toc 5"/>
    <w:basedOn w:val="Normal"/>
    <w:next w:val="Normal"/>
    <w:autoRedefine/>
    <w:uiPriority w:val="39"/>
    <w:unhideWhenUsed/>
    <w:rsid w:val="00005616"/>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05616"/>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05616"/>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05616"/>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05616"/>
    <w:pPr>
      <w:widowControl/>
      <w:autoSpaceDE/>
      <w:autoSpaceDN/>
      <w:spacing w:after="100" w:line="259" w:lineRule="auto"/>
      <w:ind w:left="1760"/>
    </w:pPr>
    <w:rPr>
      <w:rFonts w:asciiTheme="minorHAnsi" w:eastAsiaTheme="minorEastAsia" w:hAnsiTheme="minorHAnsi" w:cstheme="minorBidi"/>
    </w:rPr>
  </w:style>
  <w:style w:type="paragraph" w:customStyle="1" w:styleId="Default">
    <w:name w:val="Default"/>
    <w:rsid w:val="00005616"/>
    <w:pPr>
      <w:autoSpaceDE w:val="0"/>
      <w:autoSpaceDN w:val="0"/>
      <w:adjustRightInd w:val="0"/>
      <w:spacing w:after="0" w:line="240" w:lineRule="auto"/>
    </w:pPr>
    <w:rPr>
      <w:rFonts w:ascii="Arial" w:hAnsi="Arial" w:cs="Arial"/>
      <w:color w:val="000000"/>
      <w:kern w:val="0"/>
    </w:rPr>
  </w:style>
  <w:style w:type="paragraph" w:styleId="EndnoteText">
    <w:name w:val="endnote text"/>
    <w:basedOn w:val="Normal"/>
    <w:link w:val="EndnoteTextChar"/>
    <w:uiPriority w:val="99"/>
    <w:semiHidden/>
    <w:unhideWhenUsed/>
    <w:rsid w:val="00005616"/>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005616"/>
    <w:rPr>
      <w:sz w:val="20"/>
      <w:szCs w:val="20"/>
    </w:rPr>
  </w:style>
  <w:style w:type="character" w:styleId="EndnoteReference">
    <w:name w:val="endnote reference"/>
    <w:basedOn w:val="DefaultParagraphFont"/>
    <w:uiPriority w:val="99"/>
    <w:semiHidden/>
    <w:unhideWhenUsed/>
    <w:rsid w:val="00005616"/>
    <w:rPr>
      <w:vertAlign w:val="superscript"/>
    </w:rPr>
  </w:style>
  <w:style w:type="numbering" w:customStyle="1" w:styleId="NoList11">
    <w:name w:val="No List11"/>
    <w:next w:val="NoList"/>
    <w:uiPriority w:val="99"/>
    <w:semiHidden/>
    <w:unhideWhenUsed/>
    <w:rsid w:val="00005616"/>
  </w:style>
  <w:style w:type="table" w:customStyle="1" w:styleId="TableGrid11">
    <w:name w:val="Table Grid11"/>
    <w:basedOn w:val="TableNormal"/>
    <w:next w:val="TableGrid"/>
    <w:uiPriority w:val="39"/>
    <w:rsid w:val="00005616"/>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5616"/>
    <w:rPr>
      <w:color w:val="808080"/>
    </w:rPr>
  </w:style>
  <w:style w:type="table" w:customStyle="1" w:styleId="TableGrid2">
    <w:name w:val="Table Grid2"/>
    <w:basedOn w:val="TableNormal"/>
    <w:next w:val="TableGrid"/>
    <w:uiPriority w:val="39"/>
    <w:rsid w:val="00005616"/>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05616"/>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05616"/>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ocaltrust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06AE-D8B4-4333-8C42-B6A93727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4533</Words>
  <Characters>24619</Characters>
  <Application>Microsoft Office Word</Application>
  <DocSecurity>0</DocSecurity>
  <Lines>600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Nicole</dc:creator>
  <cp:keywords/>
  <dc:description/>
  <cp:lastModifiedBy>Fagot, Sara</cp:lastModifiedBy>
  <cp:revision>4</cp:revision>
  <cp:lastPrinted>2025-11-14T15:35:00Z</cp:lastPrinted>
  <dcterms:created xsi:type="dcterms:W3CDTF">2026-02-06T16:42:00Z</dcterms:created>
  <dcterms:modified xsi:type="dcterms:W3CDTF">2026-02-06T19:28:00Z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11b8ab-08de-4db1-8576-32dcb18ccac0_Enabled">
    <vt:lpwstr>true</vt:lpwstr>
  </property>
  <property fmtid="{D5CDD505-2E9C-101B-9397-08002B2CF9AE}" pid="3" name="MSIP_Label_2711b8ab-08de-4db1-8576-32dcb18ccac0_SetDate">
    <vt:lpwstr>2025-11-15T03:39:17Z</vt:lpwstr>
  </property>
  <property fmtid="{D5CDD505-2E9C-101B-9397-08002B2CF9AE}" pid="4" name="MSIP_Label_2711b8ab-08de-4db1-8576-32dcb18ccac0_Method">
    <vt:lpwstr>Standard</vt:lpwstr>
  </property>
  <property fmtid="{D5CDD505-2E9C-101B-9397-08002B2CF9AE}" pid="5" name="MSIP_Label_2711b8ab-08de-4db1-8576-32dcb18ccac0_Name">
    <vt:lpwstr>Confidential</vt:lpwstr>
  </property>
  <property fmtid="{D5CDD505-2E9C-101B-9397-08002B2CF9AE}" pid="6" name="MSIP_Label_2711b8ab-08de-4db1-8576-32dcb18ccac0_SiteId">
    <vt:lpwstr>e7066c90-b459-44c5-91f1-3581f3d1f082</vt:lpwstr>
  </property>
  <property fmtid="{D5CDD505-2E9C-101B-9397-08002B2CF9AE}" pid="7" name="MSIP_Label_2711b8ab-08de-4db1-8576-32dcb18ccac0_ActionId">
    <vt:lpwstr>20d2cad9-ac0c-469a-a6ec-0daa782ae44a</vt:lpwstr>
  </property>
  <property fmtid="{D5CDD505-2E9C-101B-9397-08002B2CF9AE}" pid="8" name="MSIP_Label_2711b8ab-08de-4db1-8576-32dcb18ccac0_ContentBits">
    <vt:lpwstr>0</vt:lpwstr>
  </property>
</Properties>
</file>