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6972A" w14:textId="4A4C33C3" w:rsidR="00564FED" w:rsidRPr="00564FED" w:rsidRDefault="00564FED" w:rsidP="00564FED">
      <w:r w:rsidRPr="00564FED">
        <w:rPr>
          <w:b/>
          <w:bCs/>
        </w:rPr>
        <w:t xml:space="preserve"> Give the Gift of Calm to Your Loved Ones!</w:t>
      </w:r>
    </w:p>
    <w:p w14:paraId="69E1A499" w14:textId="35D39157" w:rsidR="00564FED" w:rsidRPr="00564FED" w:rsidRDefault="00564FED" w:rsidP="00564FED">
      <w:r w:rsidRPr="00564FED">
        <w:t>Good news! As a</w:t>
      </w:r>
      <w:r>
        <w:t xml:space="preserve"> CTA</w:t>
      </w:r>
      <w:r w:rsidRPr="00564FED">
        <w:t xml:space="preserve"> member, you now can share the Calm app with your dependents — at no extra cost. </w:t>
      </w:r>
      <w:r w:rsidRPr="00564FED">
        <w:br/>
        <w:t>Calm is the #1 app for mental wellness, designed to help you and your loved ones sleep better, reduce stress, and build healthier habits. It features:</w:t>
      </w:r>
    </w:p>
    <w:p w14:paraId="10746BFC" w14:textId="1D0A4D04" w:rsidR="00564FED" w:rsidRPr="00564FED" w:rsidRDefault="00564FED" w:rsidP="00564FED">
      <w:r w:rsidRPr="00564FED">
        <w:rPr>
          <w:i/>
          <w:iCs/>
        </w:rPr>
        <w:t>Guided meditations</w:t>
      </w:r>
      <w:r w:rsidRPr="00564FED">
        <w:t xml:space="preserve"> for stress, anxiety, and focus</w:t>
      </w:r>
      <w:r w:rsidRPr="00564FED">
        <w:br/>
      </w:r>
      <w:r w:rsidRPr="00564FED">
        <w:rPr>
          <w:i/>
          <w:iCs/>
        </w:rPr>
        <w:t>Sleep stories</w:t>
      </w:r>
      <w:r w:rsidRPr="00564FED">
        <w:t xml:space="preserve"> (including some read by celebrities!) to help you fall asleep faster</w:t>
      </w:r>
      <w:r w:rsidRPr="00564FED">
        <w:br/>
      </w:r>
      <w:r w:rsidRPr="00564FED">
        <w:rPr>
          <w:i/>
          <w:iCs/>
        </w:rPr>
        <w:t>Soothing music</w:t>
      </w:r>
      <w:r w:rsidRPr="00564FED">
        <w:t xml:space="preserve"> and </w:t>
      </w:r>
      <w:r w:rsidRPr="00564FED">
        <w:rPr>
          <w:i/>
          <w:iCs/>
        </w:rPr>
        <w:t>soundscapes</w:t>
      </w:r>
      <w:r w:rsidRPr="00564FED">
        <w:t xml:space="preserve"> for relaxation</w:t>
      </w:r>
      <w:r w:rsidRPr="00564FED">
        <w:br/>
      </w:r>
      <w:r w:rsidRPr="00564FED">
        <w:rPr>
          <w:i/>
          <w:iCs/>
        </w:rPr>
        <w:t>Breathing exercises</w:t>
      </w:r>
      <w:r w:rsidRPr="00564FED">
        <w:t xml:space="preserve"> and </w:t>
      </w:r>
      <w:r w:rsidRPr="00564FED">
        <w:rPr>
          <w:i/>
          <w:iCs/>
        </w:rPr>
        <w:t>mindfulness tools</w:t>
      </w:r>
      <w:r w:rsidRPr="00564FED">
        <w:t xml:space="preserve"> to stay grounded throughout the day</w:t>
      </w:r>
    </w:p>
    <w:p w14:paraId="7E40611A" w14:textId="77777777" w:rsidR="008D0832" w:rsidRDefault="008D0832" w:rsidP="00564FED">
      <w:pPr>
        <w:rPr>
          <w:b/>
          <w:bCs/>
        </w:rPr>
      </w:pPr>
    </w:p>
    <w:p w14:paraId="5D5F5353" w14:textId="06DA1311" w:rsidR="00564FED" w:rsidRPr="00564FED" w:rsidRDefault="00564FED" w:rsidP="00564FED">
      <w:r w:rsidRPr="00564FED">
        <w:rPr>
          <w:b/>
          <w:bCs/>
        </w:rPr>
        <w:t>How to Gift Calm to Your Dependents:</w:t>
      </w:r>
      <w:r w:rsidRPr="00564FED">
        <w:br/>
        <w:t xml:space="preserve">Eligible members can invite </w:t>
      </w:r>
      <w:r>
        <w:t xml:space="preserve">5 </w:t>
      </w:r>
      <w:r w:rsidRPr="00564FED">
        <w:t>dependents to join Calm.</w:t>
      </w:r>
      <w:r>
        <w:t xml:space="preserve"> Visit CTAMemberBenefits.org/Calm for instructions</w:t>
      </w:r>
    </w:p>
    <w:p w14:paraId="2D0C7A82" w14:textId="61F0EF2C" w:rsidR="00564FED" w:rsidRPr="00564FED" w:rsidRDefault="00564FED" w:rsidP="00564FED">
      <w:r w:rsidRPr="00564FED">
        <w:t>It’s an easy, meaningful way to support the mental health of those you care about.</w:t>
      </w:r>
    </w:p>
    <w:p w14:paraId="05CD67F4" w14:textId="77777777" w:rsidR="00564FED" w:rsidRDefault="00564FED"/>
    <w:sectPr w:rsidR="00564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ED"/>
    <w:rsid w:val="00141F45"/>
    <w:rsid w:val="004C5347"/>
    <w:rsid w:val="00553CCA"/>
    <w:rsid w:val="00564FED"/>
    <w:rsid w:val="008D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E2F16"/>
  <w15:chartTrackingRefBased/>
  <w15:docId w15:val="{D4EC0987-FD15-489E-A1AC-73EAC028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F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F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F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F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F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F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F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F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F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F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F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F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F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F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F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F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F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F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E12D641FF2445A10E1CEF35C61271" ma:contentTypeVersion="22" ma:contentTypeDescription="Create a new document." ma:contentTypeScope="" ma:versionID="1b061bf6cb4120127a5bfd1731826b32">
  <xsd:schema xmlns:xsd="http://www.w3.org/2001/XMLSchema" xmlns:xs="http://www.w3.org/2001/XMLSchema" xmlns:p="http://schemas.microsoft.com/office/2006/metadata/properties" xmlns:ns1="http://schemas.microsoft.com/sharepoint/v3" xmlns:ns2="c4478d43-1526-4c79-8938-96a3ec8d5d67" xmlns:ns3="29bc0c01-2a3b-4779-be35-4aabc63db465" targetNamespace="http://schemas.microsoft.com/office/2006/metadata/properties" ma:root="true" ma:fieldsID="b3ae251b13c84f03ffa198b208d692f7" ns1:_="" ns2:_="" ns3:_="">
    <xsd:import namespace="http://schemas.microsoft.com/sharepoint/v3"/>
    <xsd:import namespace="c4478d43-1526-4c79-8938-96a3ec8d5d67"/>
    <xsd:import namespace="29bc0c01-2a3b-4779-be35-4aabc63db46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78d43-1526-4c79-8938-96a3ec8d5d6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cf9bba2e-55e2-4ded-9a4c-4ef1a3ead4b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93d3ca60-cee4-404e-bd9e-6d7c3a5c0e10}" ma:internalName="TaxCatchAll" ma:showField="CatchAllData" ma:web="c4478d43-1526-4c79-8938-96a3ec8d5d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c0c01-2a3b-4779-be35-4aabc63db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f9bba2e-55e2-4ded-9a4c-4ef1a3ead4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9bc0c01-2a3b-4779-be35-4aabc63db465">
      <Terms xmlns="http://schemas.microsoft.com/office/infopath/2007/PartnerControls"/>
    </lcf76f155ced4ddcb4097134ff3c332f>
    <TaxKeywordTaxHTField xmlns="c4478d43-1526-4c79-8938-96a3ec8d5d67">
      <Terms xmlns="http://schemas.microsoft.com/office/infopath/2007/PartnerControls"/>
    </TaxKeywordTaxHTField>
    <_ip_UnifiedCompliancePolicyProperties xmlns="http://schemas.microsoft.com/sharepoint/v3" xsi:nil="true"/>
    <TaxCatchAll xmlns="c4478d43-1526-4c79-8938-96a3ec8d5d67" xsi:nil="true"/>
  </documentManagement>
</p:properties>
</file>

<file path=customXml/itemProps1.xml><?xml version="1.0" encoding="utf-8"?>
<ds:datastoreItem xmlns:ds="http://schemas.openxmlformats.org/officeDocument/2006/customXml" ds:itemID="{3734C4FF-AA38-4415-9BAE-AA4EFD66D8ED}"/>
</file>

<file path=customXml/itemProps2.xml><?xml version="1.0" encoding="utf-8"?>
<ds:datastoreItem xmlns:ds="http://schemas.openxmlformats.org/officeDocument/2006/customXml" ds:itemID="{C0E06BD4-8B12-41E9-B0CE-0B8408DFC516}"/>
</file>

<file path=customXml/itemProps3.xml><?xml version="1.0" encoding="utf-8"?>
<ds:datastoreItem xmlns:ds="http://schemas.openxmlformats.org/officeDocument/2006/customXml" ds:itemID="{0512D98C-079F-4700-AA09-B4AC1AA476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4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Yvonne</dc:creator>
  <cp:keywords/>
  <dc:description/>
  <cp:lastModifiedBy>Chan, Tiffany</cp:lastModifiedBy>
  <cp:revision>2</cp:revision>
  <dcterms:created xsi:type="dcterms:W3CDTF">2025-04-17T22:12:00Z</dcterms:created>
  <dcterms:modified xsi:type="dcterms:W3CDTF">2025-04-17T22:12:00Z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0x01010057FE12D641FF2445A10E1CEF35C61271</vt:lpwstr>
  </property>
</Properties>
</file>