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0B2C" w14:textId="77777777" w:rsidR="009B6372" w:rsidRDefault="009130E9" w:rsidP="00624EB5">
      <w:pPr>
        <w:pStyle w:val="Heading1"/>
        <w:jc w:val="center"/>
      </w:pPr>
      <w:r w:rsidRPr="00D66408">
        <w:t>Children’s Wisconsin</w:t>
      </w:r>
      <w:r w:rsidR="00624EB5">
        <w:t xml:space="preserve"> </w:t>
      </w:r>
    </w:p>
    <w:p w14:paraId="28021CD3" w14:textId="4D16EE43" w:rsidR="009130E9" w:rsidRDefault="009B6372" w:rsidP="00624EB5">
      <w:pPr>
        <w:pStyle w:val="Heading1"/>
        <w:jc w:val="center"/>
      </w:pPr>
      <w:r>
        <w:t xml:space="preserve">Pediatric Occupational Therapy Fellowship </w:t>
      </w:r>
      <w:r w:rsidR="009130E9" w:rsidRPr="00D66408">
        <w:t>Application</w:t>
      </w:r>
    </w:p>
    <w:p w14:paraId="25AE51CA" w14:textId="77777777" w:rsidR="00624EB5" w:rsidRPr="00624EB5" w:rsidRDefault="00624EB5" w:rsidP="00624EB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293459" w:rsidRPr="00D66408" w14:paraId="28DAFC28" w14:textId="04607C7A" w:rsidTr="00F91BCD">
        <w:trPr>
          <w:trHeight w:val="629"/>
        </w:trPr>
        <w:tc>
          <w:tcPr>
            <w:tcW w:w="985" w:type="dxa"/>
          </w:tcPr>
          <w:p w14:paraId="2970BB71" w14:textId="5EF443ED" w:rsidR="00293459" w:rsidRPr="00D66408" w:rsidRDefault="00293459" w:rsidP="00624EB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66408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8365" w:type="dxa"/>
          </w:tcPr>
          <w:sdt>
            <w:sdtPr>
              <w:rPr>
                <w:sz w:val="24"/>
                <w:szCs w:val="24"/>
              </w:rPr>
              <w:id w:val="932406920"/>
              <w:placeholder>
                <w:docPart w:val="EF230FCCD9B440DD86B92BCC185E9615"/>
              </w:placeholder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773992742"/>
                  <w:placeholder>
                    <w:docPart w:val="B6F1DC809761443B8FB7A1C9689755BE"/>
                  </w:placeholder>
                  <w:showingPlcHdr/>
                </w:sdtPr>
                <w:sdtEndPr/>
                <w:sdtContent>
                  <w:p w14:paraId="37962CBF" w14:textId="77777777" w:rsidR="00293459" w:rsidRPr="00D66408" w:rsidRDefault="00293459" w:rsidP="00293459">
                    <w:pPr>
                      <w:spacing w:before="0" w:line="360" w:lineRule="auto"/>
                      <w:rPr>
                        <w:sz w:val="24"/>
                        <w:szCs w:val="24"/>
                      </w:rPr>
                    </w:pPr>
                    <w:r w:rsidRPr="00D66408">
                      <w:rPr>
                        <w:rStyle w:val="PlaceholderText"/>
                        <w:sz w:val="24"/>
                        <w:szCs w:val="24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0493FE22" w14:textId="1D07BCE8" w:rsidR="00293459" w:rsidRPr="00293459" w:rsidRDefault="00293459" w:rsidP="00293459">
            <w:pPr>
              <w:spacing w:before="0" w:line="360" w:lineRule="auto"/>
              <w:rPr>
                <w:sz w:val="24"/>
                <w:szCs w:val="24"/>
              </w:rPr>
            </w:pPr>
            <w:r w:rsidRPr="00293459">
              <w:rPr>
                <w:b/>
                <w:bCs/>
                <w:sz w:val="16"/>
                <w:szCs w:val="16"/>
              </w:rPr>
              <w:t>Preferred Pronouns:</w:t>
            </w:r>
            <w:r w:rsidRPr="0029345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41896842"/>
                <w:placeholder>
                  <w:docPart w:val="582F69F0557A4888B4A49DB3BF83F831"/>
                </w:placeholder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2143648645"/>
                    <w:placeholder>
                      <w:docPart w:val="BB0EA64A9E2443FFAFA73E9D9DC04467"/>
                    </w:placeholder>
                    <w:showingPlcHdr/>
                  </w:sdtPr>
                  <w:sdtEndPr/>
                  <w:sdtContent>
                    <w:r w:rsidRPr="00293459">
                      <w:rPr>
                        <w:rStyle w:val="PlaceholderText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2A4EA2" w:rsidRPr="00D66408" w14:paraId="17556154" w14:textId="77777777" w:rsidTr="00F91BCD">
        <w:trPr>
          <w:trHeight w:val="359"/>
        </w:trPr>
        <w:tc>
          <w:tcPr>
            <w:tcW w:w="985" w:type="dxa"/>
          </w:tcPr>
          <w:p w14:paraId="576C454B" w14:textId="35303D81" w:rsidR="002A4EA2" w:rsidRPr="00D66408" w:rsidRDefault="002A4EA2" w:rsidP="002109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-1663775537"/>
            <w:placeholder>
              <w:docPart w:val="E77ED5A5055142ED945348B07C7DDDFC"/>
            </w:placeholder>
            <w:showingPlcHdr/>
          </w:sdtPr>
          <w:sdtEndPr/>
          <w:sdtContent>
            <w:tc>
              <w:tcPr>
                <w:tcW w:w="8365" w:type="dxa"/>
              </w:tcPr>
              <w:p w14:paraId="6FAB3D23" w14:textId="49857460" w:rsidR="002A4EA2" w:rsidRDefault="002A4EA2" w:rsidP="002109B5">
                <w:pPr>
                  <w:spacing w:line="360" w:lineRule="auto"/>
                  <w:rPr>
                    <w:sz w:val="24"/>
                    <w:szCs w:val="24"/>
                  </w:rPr>
                </w:pPr>
                <w:r w:rsidRPr="00D6640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93459" w:rsidRPr="00D66408" w14:paraId="000BE28F" w14:textId="66D8586D" w:rsidTr="00F91BCD">
        <w:trPr>
          <w:trHeight w:val="20"/>
        </w:trPr>
        <w:tc>
          <w:tcPr>
            <w:tcW w:w="985" w:type="dxa"/>
          </w:tcPr>
          <w:p w14:paraId="74085ED3" w14:textId="0767417C" w:rsidR="00293459" w:rsidRPr="00D66408" w:rsidRDefault="009B6372" w:rsidP="00624EB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</w:t>
            </w:r>
            <w:r w:rsidR="00293459" w:rsidRPr="00D66408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226232561"/>
            <w:placeholder>
              <w:docPart w:val="7CE6A54FED16495BB768BC13812EAFEE"/>
            </w:placeholder>
            <w:showingPlcHdr/>
          </w:sdtPr>
          <w:sdtEndPr/>
          <w:sdtContent>
            <w:tc>
              <w:tcPr>
                <w:tcW w:w="8365" w:type="dxa"/>
              </w:tcPr>
              <w:p w14:paraId="14C539B9" w14:textId="5441EF01" w:rsidR="00293459" w:rsidRDefault="00293459" w:rsidP="00992741">
                <w:pPr>
                  <w:spacing w:line="360" w:lineRule="auto"/>
                  <w:rPr>
                    <w:sz w:val="24"/>
                    <w:szCs w:val="24"/>
                  </w:rPr>
                </w:pPr>
                <w:r w:rsidRPr="00D6640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5526A7F" w14:textId="77777777" w:rsidR="009130E9" w:rsidRPr="00EE2B9C" w:rsidRDefault="009130E9" w:rsidP="009130E9">
      <w:pPr>
        <w:spacing w:after="0"/>
        <w:rPr>
          <w:sz w:val="6"/>
          <w:szCs w:val="6"/>
        </w:rPr>
      </w:pPr>
    </w:p>
    <w:p w14:paraId="02470EF3" w14:textId="33A5AD89" w:rsidR="00624EB5" w:rsidRPr="009B6372" w:rsidRDefault="009B6372" w:rsidP="00F91BCD">
      <w:pPr>
        <w:pStyle w:val="Heading2"/>
        <w:rPr>
          <w:rStyle w:val="IntenseEmphasis"/>
        </w:rPr>
      </w:pPr>
      <w:r w:rsidRPr="009B6372">
        <w:rPr>
          <w:rStyle w:val="IntenseEmphasis"/>
        </w:rPr>
        <w:t>Candidates must fullfill the minimum requirements listed below:</w:t>
      </w:r>
    </w:p>
    <w:p w14:paraId="72FFFE90" w14:textId="7910AFE1" w:rsidR="00F91BCD" w:rsidRPr="00F91BCD" w:rsidRDefault="009B6372" w:rsidP="00F91BCD">
      <w:pPr>
        <w:pStyle w:val="Heading4"/>
        <w:rPr>
          <w:rStyle w:val="IntenseEmphasis"/>
        </w:rPr>
      </w:pPr>
      <w:r w:rsidRPr="00F91BCD">
        <w:rPr>
          <w:rStyle w:val="IntenseEmphasis"/>
        </w:rPr>
        <w:t>Occupational therap</w:t>
      </w:r>
      <w:r w:rsidR="00F91BCD">
        <w:rPr>
          <w:rStyle w:val="IntenseEmphasis"/>
        </w:rPr>
        <w:t>y degree</w:t>
      </w:r>
      <w:r w:rsidRPr="00F91BCD">
        <w:rPr>
          <w:rStyle w:val="IntenseEmphasis"/>
        </w:rPr>
        <w:t xml:space="preserve"> from an ACOTE accredited occupational therapy program</w:t>
      </w:r>
    </w:p>
    <w:p w14:paraId="090BDC08" w14:textId="6129E01B" w:rsidR="00F91BCD" w:rsidRPr="009B6372" w:rsidRDefault="00F91BCD" w:rsidP="00F91BCD">
      <w:pPr>
        <w:spacing w:line="240" w:lineRule="auto"/>
      </w:pPr>
      <w:r>
        <w:t xml:space="preserve">Name of University and Graduation date: </w:t>
      </w:r>
      <w:sdt>
        <w:sdtPr>
          <w:rPr>
            <w:sz w:val="24"/>
            <w:szCs w:val="24"/>
          </w:rPr>
          <w:id w:val="-1693223326"/>
          <w:placeholder>
            <w:docPart w:val="AD902DF7B36E4657B2E784D4C0C540F4"/>
          </w:placeholder>
          <w:showingPlcHdr/>
        </w:sdtPr>
        <w:sdtContent>
          <w:r w:rsidRPr="00F91BC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F457A9E" w14:textId="77777777" w:rsidR="00F91BCD" w:rsidRPr="00F91BCD" w:rsidRDefault="009B6372" w:rsidP="00F91BCD">
      <w:pPr>
        <w:pStyle w:val="Heading4"/>
        <w:rPr>
          <w:rStyle w:val="IntenseEmphasis"/>
        </w:rPr>
      </w:pPr>
      <w:r w:rsidRPr="00F91BCD">
        <w:rPr>
          <w:rStyle w:val="IntenseEmphasis"/>
        </w:rPr>
        <w:t>Current license to practice occupational therapy in the state of Wisconsin for the duration of the residency</w:t>
      </w:r>
    </w:p>
    <w:p w14:paraId="0112F3BE" w14:textId="405A53FB" w:rsidR="00F91BCD" w:rsidRPr="009B6372" w:rsidRDefault="00F91BCD" w:rsidP="00F91BCD">
      <w:pPr>
        <w:spacing w:line="240" w:lineRule="auto"/>
      </w:pPr>
      <w:r>
        <w:t xml:space="preserve">License Number: </w:t>
      </w:r>
      <w:sdt>
        <w:sdtPr>
          <w:id w:val="-1119529928"/>
          <w:placeholder>
            <w:docPart w:val="C285BD8E9C174597920197A1FDB08843"/>
          </w:placeholder>
          <w:showingPlcHdr/>
        </w:sdtPr>
        <w:sdtContent>
          <w:r w:rsidRPr="00F91BC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136D40D" w14:textId="77777777" w:rsidR="00F91BCD" w:rsidRPr="00F91BCD" w:rsidRDefault="009B6372" w:rsidP="00F91BCD">
      <w:pPr>
        <w:pStyle w:val="Heading4"/>
        <w:rPr>
          <w:rStyle w:val="IntenseEmphasis"/>
        </w:rPr>
      </w:pPr>
      <w:proofErr w:type="gramStart"/>
      <w:r w:rsidRPr="00F91BCD">
        <w:rPr>
          <w:rStyle w:val="IntenseEmphasis"/>
        </w:rPr>
        <w:t>Be</w:t>
      </w:r>
      <w:proofErr w:type="gramEnd"/>
      <w:r w:rsidRPr="00F91BCD">
        <w:rPr>
          <w:rStyle w:val="IntenseEmphasis"/>
        </w:rPr>
        <w:t xml:space="preserve"> an active AOTA member</w:t>
      </w:r>
    </w:p>
    <w:p w14:paraId="34A8EC6B" w14:textId="79FF61AD" w:rsidR="00F91BCD" w:rsidRPr="009B6372" w:rsidRDefault="00F91BCD" w:rsidP="00F91BCD">
      <w:pPr>
        <w:spacing w:line="240" w:lineRule="auto"/>
      </w:pPr>
      <w:r>
        <w:t>Membership Number</w:t>
      </w:r>
      <w:r w:rsidR="002D2F92">
        <w:t xml:space="preserve"> and expiration date</w:t>
      </w:r>
      <w:r>
        <w:t xml:space="preserve">: </w:t>
      </w:r>
      <w:sdt>
        <w:sdtPr>
          <w:id w:val="-195008375"/>
          <w:placeholder>
            <w:docPart w:val="FB687D6747FD444B8E923FBAD399DD3B"/>
          </w:placeholder>
          <w:showingPlcHdr/>
        </w:sdtPr>
        <w:sdtContent>
          <w:r w:rsidRPr="00F91BC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62FCA4A" w14:textId="77777777" w:rsidR="00F91BCD" w:rsidRPr="00F91BCD" w:rsidRDefault="009B6372" w:rsidP="00F91BCD">
      <w:pPr>
        <w:pStyle w:val="Heading4"/>
        <w:rPr>
          <w:rStyle w:val="IntenseEmphasis"/>
        </w:rPr>
      </w:pPr>
      <w:r w:rsidRPr="00F91BCD">
        <w:rPr>
          <w:rStyle w:val="IntenseEmphasis"/>
        </w:rPr>
        <w:t>Current CPR, AED and First-Aid Certification</w:t>
      </w:r>
    </w:p>
    <w:p w14:paraId="7527FF07" w14:textId="55531C69" w:rsidR="00F91BCD" w:rsidRPr="002D2F92" w:rsidRDefault="00F91BCD" w:rsidP="00F91BCD">
      <w:pPr>
        <w:spacing w:line="240" w:lineRule="auto"/>
        <w:rPr>
          <w:rStyle w:val="IntenseEmphasis"/>
          <w:b w:val="0"/>
          <w:bCs w:val="0"/>
          <w:caps w:val="0"/>
          <w:color w:val="auto"/>
          <w:spacing w:val="0"/>
        </w:rPr>
      </w:pPr>
      <w:r>
        <w:t xml:space="preserve">Expiration Date: </w:t>
      </w:r>
      <w:sdt>
        <w:sdtPr>
          <w:id w:val="1395697355"/>
          <w:placeholder>
            <w:docPart w:val="A6702A83CED847FF950BB64EF4A16FEF"/>
          </w:placeholder>
          <w:showingPlcHdr/>
        </w:sdtPr>
        <w:sdtContent>
          <w:r w:rsidRPr="00F91BC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B6FA381" w14:textId="55ECB6A7" w:rsidR="00F91BCD" w:rsidRPr="00F91BCD" w:rsidRDefault="00F91BCD" w:rsidP="00F91BCD">
      <w:pPr>
        <w:pStyle w:val="Heading4"/>
        <w:rPr>
          <w:rStyle w:val="IntenseEmphasis"/>
        </w:rPr>
      </w:pPr>
      <w:r w:rsidRPr="00F91BCD">
        <w:rPr>
          <w:rStyle w:val="IntenseEmphasis"/>
        </w:rPr>
        <w:t>Attached:</w:t>
      </w:r>
    </w:p>
    <w:p w14:paraId="3CF27B86" w14:textId="77777777" w:rsidR="009B6372" w:rsidRPr="009B6372" w:rsidRDefault="009B6372" w:rsidP="009B6372">
      <w:pPr>
        <w:pStyle w:val="ListParagraph"/>
        <w:numPr>
          <w:ilvl w:val="0"/>
          <w:numId w:val="3"/>
        </w:numPr>
        <w:spacing w:line="240" w:lineRule="auto"/>
      </w:pPr>
      <w:r w:rsidRPr="009B6372">
        <w:t>Letter of intent</w:t>
      </w:r>
    </w:p>
    <w:p w14:paraId="3D799A4C" w14:textId="77777777" w:rsidR="009B6372" w:rsidRPr="009B6372" w:rsidRDefault="009B6372" w:rsidP="009B6372">
      <w:pPr>
        <w:pStyle w:val="ListParagraph"/>
        <w:numPr>
          <w:ilvl w:val="0"/>
          <w:numId w:val="3"/>
        </w:numPr>
        <w:spacing w:line="240" w:lineRule="auto"/>
      </w:pPr>
      <w:r w:rsidRPr="009B6372">
        <w:t>Curriculum Vitae</w:t>
      </w:r>
    </w:p>
    <w:p w14:paraId="7D212E8C" w14:textId="77777777" w:rsidR="009B6372" w:rsidRPr="009B6372" w:rsidRDefault="009B6372" w:rsidP="009B6372">
      <w:pPr>
        <w:pStyle w:val="ListParagraph"/>
        <w:numPr>
          <w:ilvl w:val="0"/>
          <w:numId w:val="3"/>
        </w:numPr>
        <w:spacing w:line="240" w:lineRule="auto"/>
      </w:pPr>
      <w:r w:rsidRPr="009B6372">
        <w:t>Two letters of recommendation</w:t>
      </w:r>
    </w:p>
    <w:p w14:paraId="7EA73335" w14:textId="77777777" w:rsidR="00F413CF" w:rsidRDefault="00F413CF" w:rsidP="00F413CF">
      <w:pPr>
        <w:spacing w:before="0" w:after="0"/>
        <w:rPr>
          <w:b/>
          <w:bCs/>
        </w:rPr>
      </w:pPr>
    </w:p>
    <w:p w14:paraId="799F5294" w14:textId="06869BA9" w:rsidR="00F413CF" w:rsidRDefault="00F413CF" w:rsidP="00F91BCD">
      <w:pPr>
        <w:pStyle w:val="Heading4"/>
        <w:rPr>
          <w:rStyle w:val="IntenseEmphasis"/>
          <w:b w:val="0"/>
          <w:bCs w:val="0"/>
        </w:rPr>
      </w:pPr>
      <w:r w:rsidRPr="00F413CF">
        <w:rPr>
          <w:rStyle w:val="IntenseEmphasis"/>
        </w:rPr>
        <w:t>Additional Information</w:t>
      </w:r>
      <w:r>
        <w:rPr>
          <w:rStyle w:val="IntenseEmphasis"/>
        </w:rPr>
        <w:t>:</w:t>
      </w:r>
    </w:p>
    <w:p w14:paraId="29DB695E" w14:textId="222677C5" w:rsidR="00AF3310" w:rsidRDefault="00F413CF" w:rsidP="00F413CF">
      <w:pPr>
        <w:spacing w:before="0" w:after="0" w:line="240" w:lineRule="auto"/>
        <w:rPr>
          <w:sz w:val="24"/>
          <w:szCs w:val="24"/>
        </w:rPr>
      </w:pPr>
      <w:r w:rsidRPr="00D66408">
        <w:rPr>
          <w:sz w:val="24"/>
          <w:szCs w:val="24"/>
        </w:rPr>
        <w:t>P</w:t>
      </w:r>
      <w:r>
        <w:rPr>
          <w:sz w:val="24"/>
          <w:szCs w:val="24"/>
        </w:rPr>
        <w:t>lease indicate any specialty area needs or interests here</w:t>
      </w:r>
      <w:r w:rsidR="00AF3310">
        <w:rPr>
          <w:sz w:val="24"/>
          <w:szCs w:val="24"/>
        </w:rPr>
        <w:t>:</w:t>
      </w:r>
    </w:p>
    <w:sdt>
      <w:sdtPr>
        <w:rPr>
          <w:rStyle w:val="IntenseEmphasis"/>
          <w:b w:val="0"/>
          <w:bCs w:val="0"/>
          <w:caps w:val="0"/>
          <w:color w:val="auto"/>
          <w:spacing w:val="0"/>
          <w:sz w:val="24"/>
          <w:szCs w:val="24"/>
        </w:rPr>
        <w:id w:val="472872319"/>
        <w:placeholder>
          <w:docPart w:val="3F3DDCB1976A4404BFDDAA8E8B3514E6"/>
        </w:placeholder>
        <w:showingPlcHdr/>
      </w:sdtPr>
      <w:sdtEndPr>
        <w:rPr>
          <w:rStyle w:val="IntenseEmphasis"/>
        </w:rPr>
      </w:sdtEndPr>
      <w:sdtContent>
        <w:p w14:paraId="38FB7456" w14:textId="77777777" w:rsidR="009B6372" w:rsidRDefault="009B6372" w:rsidP="009B6372">
          <w:pPr>
            <w:spacing w:before="0" w:after="0"/>
            <w:rPr>
              <w:rStyle w:val="IntenseEmphasis"/>
              <w:b w:val="0"/>
              <w:bCs w:val="0"/>
              <w:caps w:val="0"/>
              <w:color w:val="auto"/>
              <w:spacing w:val="0"/>
              <w:sz w:val="24"/>
              <w:szCs w:val="24"/>
            </w:rPr>
          </w:pPr>
          <w:r w:rsidRPr="009B0BDB">
            <w:rPr>
              <w:rStyle w:val="PlaceholderText"/>
            </w:rPr>
            <w:t>Click or tap here to enter text.</w:t>
          </w:r>
        </w:p>
      </w:sdtContent>
    </w:sdt>
    <w:p w14:paraId="1309F5B9" w14:textId="77777777" w:rsidR="00F413CF" w:rsidRDefault="00F413CF" w:rsidP="00F413CF">
      <w:pPr>
        <w:spacing w:before="0" w:after="0" w:line="240" w:lineRule="auto"/>
        <w:rPr>
          <w:sz w:val="24"/>
          <w:szCs w:val="24"/>
        </w:rPr>
      </w:pPr>
    </w:p>
    <w:p w14:paraId="6DA0FF16" w14:textId="265D844C" w:rsidR="00F413CF" w:rsidRPr="00F413CF" w:rsidRDefault="00F413CF" w:rsidP="00F413CF">
      <w:pPr>
        <w:spacing w:before="0" w:after="0"/>
        <w:rPr>
          <w:rStyle w:val="IntenseEmphasis"/>
          <w:b w:val="0"/>
          <w:bCs w:val="0"/>
          <w:caps w:val="0"/>
          <w:color w:val="auto"/>
          <w:spacing w:val="0"/>
          <w:sz w:val="24"/>
          <w:szCs w:val="24"/>
        </w:rPr>
      </w:pPr>
    </w:p>
    <w:sectPr w:rsidR="00F413CF" w:rsidRPr="00F4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DCDB" w14:textId="77777777" w:rsidR="00992741" w:rsidRDefault="00992741" w:rsidP="00992741">
      <w:pPr>
        <w:spacing w:after="0" w:line="240" w:lineRule="auto"/>
      </w:pPr>
      <w:r>
        <w:separator/>
      </w:r>
    </w:p>
  </w:endnote>
  <w:endnote w:type="continuationSeparator" w:id="0">
    <w:p w14:paraId="30F2082A" w14:textId="77777777" w:rsidR="00992741" w:rsidRDefault="00992741" w:rsidP="0099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2A6A" w14:textId="77777777" w:rsidR="00992741" w:rsidRDefault="00992741" w:rsidP="00992741">
      <w:pPr>
        <w:spacing w:after="0" w:line="240" w:lineRule="auto"/>
      </w:pPr>
      <w:r>
        <w:separator/>
      </w:r>
    </w:p>
  </w:footnote>
  <w:footnote w:type="continuationSeparator" w:id="0">
    <w:p w14:paraId="701D2B3A" w14:textId="77777777" w:rsidR="00992741" w:rsidRDefault="00992741" w:rsidP="0099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78C7"/>
    <w:multiLevelType w:val="hybridMultilevel"/>
    <w:tmpl w:val="5CBC16BA"/>
    <w:lvl w:ilvl="0" w:tplc="021672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036F"/>
    <w:multiLevelType w:val="multilevel"/>
    <w:tmpl w:val="EBF4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5F6EA3"/>
    <w:multiLevelType w:val="multilevel"/>
    <w:tmpl w:val="79F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9580444">
    <w:abstractNumId w:val="2"/>
  </w:num>
  <w:num w:numId="2" w16cid:durableId="849492291">
    <w:abstractNumId w:val="1"/>
  </w:num>
  <w:num w:numId="3" w16cid:durableId="35785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E9"/>
    <w:rsid w:val="00080F2C"/>
    <w:rsid w:val="002109B5"/>
    <w:rsid w:val="002416F8"/>
    <w:rsid w:val="00293459"/>
    <w:rsid w:val="002A4EA2"/>
    <w:rsid w:val="002D2F92"/>
    <w:rsid w:val="002E18E1"/>
    <w:rsid w:val="003E4637"/>
    <w:rsid w:val="00486597"/>
    <w:rsid w:val="00591D5A"/>
    <w:rsid w:val="00624EB5"/>
    <w:rsid w:val="006A7B3D"/>
    <w:rsid w:val="00731D76"/>
    <w:rsid w:val="007D55BD"/>
    <w:rsid w:val="008303A6"/>
    <w:rsid w:val="008911D1"/>
    <w:rsid w:val="008945D4"/>
    <w:rsid w:val="009130E9"/>
    <w:rsid w:val="00992741"/>
    <w:rsid w:val="009B6372"/>
    <w:rsid w:val="009D14CF"/>
    <w:rsid w:val="00A90FB6"/>
    <w:rsid w:val="00AF3310"/>
    <w:rsid w:val="00B41EA4"/>
    <w:rsid w:val="00CB15CE"/>
    <w:rsid w:val="00D66408"/>
    <w:rsid w:val="00D8256D"/>
    <w:rsid w:val="00E7797B"/>
    <w:rsid w:val="00EE2B9C"/>
    <w:rsid w:val="00F413CF"/>
    <w:rsid w:val="00F91BCD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901A"/>
  <w15:chartTrackingRefBased/>
  <w15:docId w15:val="{88908E36-E4BE-4107-B584-9635176C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3C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E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E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E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E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E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E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E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E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0E9"/>
    <w:rPr>
      <w:color w:val="666666"/>
    </w:rPr>
  </w:style>
  <w:style w:type="table" w:styleId="TableGrid">
    <w:name w:val="Table Grid"/>
    <w:basedOn w:val="TableNormal"/>
    <w:uiPriority w:val="39"/>
    <w:rsid w:val="0091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41"/>
  </w:style>
  <w:style w:type="paragraph" w:styleId="Footer">
    <w:name w:val="footer"/>
    <w:basedOn w:val="Normal"/>
    <w:link w:val="FooterChar"/>
    <w:uiPriority w:val="99"/>
    <w:unhideWhenUsed/>
    <w:rsid w:val="0099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41"/>
  </w:style>
  <w:style w:type="character" w:customStyle="1" w:styleId="Heading1Char">
    <w:name w:val="Heading 1 Char"/>
    <w:basedOn w:val="DefaultParagraphFont"/>
    <w:link w:val="Heading1"/>
    <w:uiPriority w:val="9"/>
    <w:rsid w:val="00624EB5"/>
    <w:rPr>
      <w:caps/>
      <w:color w:val="FFFFFF" w:themeColor="background1"/>
      <w:spacing w:val="15"/>
      <w:sz w:val="24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24EB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24EB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24EB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EB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B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EB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EB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EB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EB5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4E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E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E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24EB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24EB5"/>
    <w:rPr>
      <w:b/>
      <w:bCs/>
    </w:rPr>
  </w:style>
  <w:style w:type="character" w:styleId="Emphasis">
    <w:name w:val="Emphasis"/>
    <w:uiPriority w:val="20"/>
    <w:qFormat/>
    <w:rsid w:val="00B41EA4"/>
    <w:rPr>
      <w:caps/>
      <w:color w:val="1F3763" w:themeColor="accent1" w:themeShade="7F"/>
      <w:spacing w:val="5"/>
      <w:sz w:val="22"/>
      <w:u w:val="single"/>
    </w:rPr>
  </w:style>
  <w:style w:type="paragraph" w:styleId="NoSpacing">
    <w:name w:val="No Spacing"/>
    <w:uiPriority w:val="1"/>
    <w:qFormat/>
    <w:rsid w:val="00624EB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4EB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4EB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B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24EB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24EB5"/>
    <w:rPr>
      <w:b/>
      <w:bCs/>
      <w:caps/>
      <w:color w:val="1F3763" w:themeColor="accent1" w:themeShade="7F"/>
      <w:spacing w:val="10"/>
      <w:sz w:val="22"/>
    </w:rPr>
  </w:style>
  <w:style w:type="character" w:styleId="SubtleReference">
    <w:name w:val="Subtle Reference"/>
    <w:uiPriority w:val="31"/>
    <w:qFormat/>
    <w:rsid w:val="00624EB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24EB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24EB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EB5"/>
    <w:pPr>
      <w:outlineLvl w:val="9"/>
    </w:pPr>
  </w:style>
  <w:style w:type="paragraph" w:styleId="ListParagraph">
    <w:name w:val="List Paragraph"/>
    <w:basedOn w:val="Normal"/>
    <w:uiPriority w:val="34"/>
    <w:qFormat/>
    <w:rsid w:val="009B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E6A54FED16495BB768BC13812E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A6D7-5832-4E58-8342-57BA51CFF64A}"/>
      </w:docPartPr>
      <w:docPartBody>
        <w:p w:rsidR="00265A7C" w:rsidRDefault="00265A7C" w:rsidP="00265A7C">
          <w:pPr>
            <w:pStyle w:val="7CE6A54FED16495BB768BC13812EAFEE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30FCCD9B440DD86B92BCC185E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F3A6F-CA48-441A-82B5-94A58CF00911}"/>
      </w:docPartPr>
      <w:docPartBody>
        <w:p w:rsidR="00265A7C" w:rsidRDefault="00265A7C" w:rsidP="00265A7C">
          <w:pPr>
            <w:pStyle w:val="EF230FCCD9B440DD86B92BCC185E9615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1DC809761443B8FB7A1C96897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9A06-F0FA-4443-8824-F1C63659FD4A}"/>
      </w:docPartPr>
      <w:docPartBody>
        <w:p w:rsidR="00265A7C" w:rsidRDefault="00265A7C" w:rsidP="00265A7C">
          <w:pPr>
            <w:pStyle w:val="B6F1DC809761443B8FB7A1C9689755BE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F69F0557A4888B4A49DB3BF83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3D960-2C80-4257-8B58-416AFA08BFF2}"/>
      </w:docPartPr>
      <w:docPartBody>
        <w:p w:rsidR="00265A7C" w:rsidRDefault="00265A7C" w:rsidP="00265A7C">
          <w:pPr>
            <w:pStyle w:val="582F69F0557A4888B4A49DB3BF83F831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EA64A9E2443FFAFA73E9D9DC0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885C-FE14-4A21-BDC6-9FFCA9C34CA7}"/>
      </w:docPartPr>
      <w:docPartBody>
        <w:p w:rsidR="00265A7C" w:rsidRDefault="00265A7C" w:rsidP="00265A7C">
          <w:pPr>
            <w:pStyle w:val="BB0EA64A9E2443FFAFA73E9D9DC04467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ED5A5055142ED945348B07C7DD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005A-EB1E-48EC-AB16-D4A7BA8396FF}"/>
      </w:docPartPr>
      <w:docPartBody>
        <w:p w:rsidR="00265A7C" w:rsidRDefault="00265A7C" w:rsidP="00265A7C">
          <w:pPr>
            <w:pStyle w:val="E77ED5A5055142ED945348B07C7DDDFC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DDCB1976A4404BFDDAA8E8B35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6BF7-7818-4F44-B9EA-BCBC4BC248B3}"/>
      </w:docPartPr>
      <w:docPartBody>
        <w:p w:rsidR="00431216" w:rsidRDefault="00431216" w:rsidP="00431216">
          <w:pPr>
            <w:pStyle w:val="3F3DDCB1976A4404BFDDAA8E8B3514E6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02DF7B36E4657B2E784D4C0C54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75B8-901E-4C7F-9F8C-D106241DF67A}"/>
      </w:docPartPr>
      <w:docPartBody>
        <w:p w:rsidR="00DE02D7" w:rsidRDefault="00DE02D7" w:rsidP="00DE02D7">
          <w:pPr>
            <w:pStyle w:val="AD902DF7B36E4657B2E784D4C0C540F4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5BD8E9C174597920197A1FDB08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28DA-D713-4456-A860-3131A5E059DA}"/>
      </w:docPartPr>
      <w:docPartBody>
        <w:p w:rsidR="00DE02D7" w:rsidRDefault="00DE02D7" w:rsidP="00DE02D7">
          <w:pPr>
            <w:pStyle w:val="C285BD8E9C174597920197A1FDB08843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87D6747FD444B8E923FBAD399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6BBF-A8D2-4FCA-8923-9AA45D8B39F8}"/>
      </w:docPartPr>
      <w:docPartBody>
        <w:p w:rsidR="00DE02D7" w:rsidRDefault="00DE02D7" w:rsidP="00DE02D7">
          <w:pPr>
            <w:pStyle w:val="FB687D6747FD444B8E923FBAD399DD3B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02A83CED847FF950BB64EF4A16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7115-AD22-42C3-B7E9-932319036223}"/>
      </w:docPartPr>
      <w:docPartBody>
        <w:p w:rsidR="00DE02D7" w:rsidRDefault="00DE02D7" w:rsidP="00DE02D7">
          <w:pPr>
            <w:pStyle w:val="A6702A83CED847FF950BB64EF4A16FEF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AE"/>
    <w:rsid w:val="00080F2C"/>
    <w:rsid w:val="00265A7C"/>
    <w:rsid w:val="004229AE"/>
    <w:rsid w:val="00431216"/>
    <w:rsid w:val="00486597"/>
    <w:rsid w:val="005B3FBB"/>
    <w:rsid w:val="008911D1"/>
    <w:rsid w:val="009D14CF"/>
    <w:rsid w:val="00D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02D7"/>
    <w:rPr>
      <w:color w:val="666666"/>
    </w:rPr>
  </w:style>
  <w:style w:type="paragraph" w:customStyle="1" w:styleId="AD902DF7B36E4657B2E784D4C0C540F4">
    <w:name w:val="AD902DF7B36E4657B2E784D4C0C540F4"/>
    <w:rsid w:val="00DE02D7"/>
    <w:pPr>
      <w:spacing w:line="278" w:lineRule="auto"/>
    </w:pPr>
    <w:rPr>
      <w:sz w:val="24"/>
      <w:szCs w:val="24"/>
    </w:rPr>
  </w:style>
  <w:style w:type="paragraph" w:customStyle="1" w:styleId="7CE6A54FED16495BB768BC13812EAFEE">
    <w:name w:val="7CE6A54FED16495BB768BC13812EAFEE"/>
    <w:rsid w:val="00265A7C"/>
    <w:pPr>
      <w:spacing w:line="278" w:lineRule="auto"/>
    </w:pPr>
    <w:rPr>
      <w:sz w:val="24"/>
      <w:szCs w:val="24"/>
    </w:rPr>
  </w:style>
  <w:style w:type="paragraph" w:customStyle="1" w:styleId="C285BD8E9C174597920197A1FDB08843">
    <w:name w:val="C285BD8E9C174597920197A1FDB08843"/>
    <w:rsid w:val="00DE02D7"/>
    <w:pPr>
      <w:spacing w:line="278" w:lineRule="auto"/>
    </w:pPr>
    <w:rPr>
      <w:sz w:val="24"/>
      <w:szCs w:val="24"/>
    </w:rPr>
  </w:style>
  <w:style w:type="paragraph" w:customStyle="1" w:styleId="FB687D6747FD444B8E923FBAD399DD3B">
    <w:name w:val="FB687D6747FD444B8E923FBAD399DD3B"/>
    <w:rsid w:val="00DE02D7"/>
    <w:pPr>
      <w:spacing w:line="278" w:lineRule="auto"/>
    </w:pPr>
    <w:rPr>
      <w:sz w:val="24"/>
      <w:szCs w:val="24"/>
    </w:rPr>
  </w:style>
  <w:style w:type="paragraph" w:customStyle="1" w:styleId="EF230FCCD9B440DD86B92BCC185E9615">
    <w:name w:val="EF230FCCD9B440DD86B92BCC185E9615"/>
    <w:rsid w:val="00265A7C"/>
    <w:pPr>
      <w:spacing w:line="278" w:lineRule="auto"/>
    </w:pPr>
    <w:rPr>
      <w:sz w:val="24"/>
      <w:szCs w:val="24"/>
    </w:rPr>
  </w:style>
  <w:style w:type="paragraph" w:customStyle="1" w:styleId="B6F1DC809761443B8FB7A1C9689755BE">
    <w:name w:val="B6F1DC809761443B8FB7A1C9689755BE"/>
    <w:rsid w:val="00265A7C"/>
    <w:pPr>
      <w:spacing w:line="278" w:lineRule="auto"/>
    </w:pPr>
    <w:rPr>
      <w:sz w:val="24"/>
      <w:szCs w:val="24"/>
    </w:rPr>
  </w:style>
  <w:style w:type="paragraph" w:customStyle="1" w:styleId="582F69F0557A4888B4A49DB3BF83F831">
    <w:name w:val="582F69F0557A4888B4A49DB3BF83F831"/>
    <w:rsid w:val="00265A7C"/>
    <w:pPr>
      <w:spacing w:line="278" w:lineRule="auto"/>
    </w:pPr>
    <w:rPr>
      <w:sz w:val="24"/>
      <w:szCs w:val="24"/>
    </w:rPr>
  </w:style>
  <w:style w:type="paragraph" w:customStyle="1" w:styleId="BB0EA64A9E2443FFAFA73E9D9DC04467">
    <w:name w:val="BB0EA64A9E2443FFAFA73E9D9DC04467"/>
    <w:rsid w:val="00265A7C"/>
    <w:pPr>
      <w:spacing w:line="278" w:lineRule="auto"/>
    </w:pPr>
    <w:rPr>
      <w:sz w:val="24"/>
      <w:szCs w:val="24"/>
    </w:rPr>
  </w:style>
  <w:style w:type="paragraph" w:customStyle="1" w:styleId="E77ED5A5055142ED945348B07C7DDDFC">
    <w:name w:val="E77ED5A5055142ED945348B07C7DDDFC"/>
    <w:rsid w:val="00265A7C"/>
    <w:pPr>
      <w:spacing w:line="278" w:lineRule="auto"/>
    </w:pPr>
    <w:rPr>
      <w:sz w:val="24"/>
      <w:szCs w:val="24"/>
    </w:rPr>
  </w:style>
  <w:style w:type="paragraph" w:customStyle="1" w:styleId="3F3DDCB1976A4404BFDDAA8E8B3514E6">
    <w:name w:val="3F3DDCB1976A4404BFDDAA8E8B3514E6"/>
    <w:rsid w:val="00431216"/>
    <w:pPr>
      <w:spacing w:line="278" w:lineRule="auto"/>
    </w:pPr>
    <w:rPr>
      <w:sz w:val="24"/>
      <w:szCs w:val="24"/>
    </w:rPr>
  </w:style>
  <w:style w:type="paragraph" w:customStyle="1" w:styleId="A6702A83CED847FF950BB64EF4A16FEF">
    <w:name w:val="A6702A83CED847FF950BB64EF4A16FEF"/>
    <w:rsid w:val="00DE02D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Wisconsin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Kaitlyn</dc:creator>
  <cp:keywords/>
  <dc:description/>
  <cp:lastModifiedBy>Friel, Allison Mary</cp:lastModifiedBy>
  <cp:revision>5</cp:revision>
  <dcterms:created xsi:type="dcterms:W3CDTF">2026-02-16T19:39:00Z</dcterms:created>
  <dcterms:modified xsi:type="dcterms:W3CDTF">2026-02-25T16:13:00Z</dcterms:modified>
</cp:coreProperties>
</file>