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FD3F4" w14:textId="77777777" w:rsidR="00221025" w:rsidRDefault="00221025" w:rsidP="00F83934">
      <w:pPr>
        <w:spacing w:after="360" w:line="390" w:lineRule="atLeast"/>
        <w:rPr>
          <w:rFonts w:ascii="Aptos" w:hAnsi="Aptos" w:cs="Arial"/>
          <w:b/>
          <w:bCs/>
          <w:sz w:val="30"/>
          <w:szCs w:val="30"/>
          <w:shd w:val="clear" w:color="auto" w:fill="FFFFFF"/>
        </w:rPr>
      </w:pPr>
    </w:p>
    <w:p w14:paraId="0BAAD822" w14:textId="62E74128" w:rsidR="00F83934" w:rsidRPr="00221025" w:rsidRDefault="00F83934" w:rsidP="00F83934">
      <w:pPr>
        <w:spacing w:after="360" w:line="390" w:lineRule="atLeast"/>
        <w:rPr>
          <w:rFonts w:ascii="Aptos" w:hAnsi="Aptos" w:cs="Arial"/>
          <w:b/>
          <w:bCs/>
          <w:sz w:val="30"/>
          <w:szCs w:val="30"/>
          <w:shd w:val="clear" w:color="auto" w:fill="FFFFFF"/>
        </w:rPr>
      </w:pPr>
      <w:r w:rsidRPr="00221025">
        <w:rPr>
          <w:rFonts w:ascii="Aptos" w:hAnsi="Aptos" w:cs="Arial"/>
          <w:b/>
          <w:bCs/>
          <w:sz w:val="30"/>
          <w:szCs w:val="30"/>
          <w:shd w:val="clear" w:color="auto" w:fill="FFFFFF"/>
        </w:rPr>
        <w:t>Landowner consent if the land has a lease/licence agreement OR if the land is adjacent to rail corridor OR if a landowner’s consent is required to lodge a DA</w:t>
      </w:r>
    </w:p>
    <w:p w14:paraId="343248C6" w14:textId="3CCB02E6" w:rsidR="00F83934" w:rsidRPr="00221025" w:rsidRDefault="00F83934" w:rsidP="00F83934">
      <w:pPr>
        <w:pStyle w:val="ListParagraph"/>
        <w:numPr>
          <w:ilvl w:val="0"/>
          <w:numId w:val="13"/>
        </w:numPr>
        <w:spacing w:before="0" w:after="360" w:line="390" w:lineRule="atLeast"/>
        <w:rPr>
          <w:rFonts w:ascii="Aptos" w:hAnsi="Aptos" w:cs="Arial"/>
          <w:sz w:val="30"/>
          <w:szCs w:val="30"/>
          <w:shd w:val="clear" w:color="auto" w:fill="FFFFFF"/>
        </w:rPr>
      </w:pPr>
      <w:r w:rsidRPr="00221025">
        <w:rPr>
          <w:rFonts w:ascii="Aptos" w:hAnsi="Aptos" w:cs="Arial"/>
          <w:sz w:val="30"/>
          <w:szCs w:val="30"/>
          <w:shd w:val="clear" w:color="auto" w:fill="FFFFFF"/>
        </w:rPr>
        <w:t xml:space="preserve">Any </w:t>
      </w:r>
      <w:r w:rsidR="00221025">
        <w:rPr>
          <w:rFonts w:ascii="Aptos" w:hAnsi="Aptos" w:cs="Arial"/>
          <w:sz w:val="30"/>
          <w:szCs w:val="30"/>
          <w:shd w:val="clear" w:color="auto" w:fill="FFFFFF"/>
        </w:rPr>
        <w:t>e</w:t>
      </w:r>
      <w:r w:rsidRPr="00221025">
        <w:rPr>
          <w:rFonts w:ascii="Aptos" w:hAnsi="Aptos" w:cs="Arial"/>
          <w:sz w:val="30"/>
          <w:szCs w:val="30"/>
          <w:shd w:val="clear" w:color="auto" w:fill="FFFFFF"/>
        </w:rPr>
        <w:t>nvironmental reports and/or </w:t>
      </w:r>
      <w:r w:rsidRPr="00221025">
        <w:rPr>
          <w:rFonts w:ascii="Aptos" w:hAnsi="Aptos" w:cs="Arial"/>
          <w:b/>
          <w:bCs/>
          <w:sz w:val="30"/>
          <w:szCs w:val="30"/>
          <w:shd w:val="clear" w:color="auto" w:fill="FFFFFF"/>
        </w:rPr>
        <w:t>Statement of Environmental Effects (SEE)</w:t>
      </w:r>
      <w:r w:rsidRPr="00221025">
        <w:rPr>
          <w:rFonts w:ascii="Aptos" w:hAnsi="Aptos" w:cs="Arial"/>
          <w:sz w:val="30"/>
          <w:szCs w:val="30"/>
          <w:shd w:val="clear" w:color="auto" w:fill="FFFFFF"/>
        </w:rPr>
        <w:t xml:space="preserve">, </w:t>
      </w:r>
      <w:r w:rsidR="00221025">
        <w:rPr>
          <w:rFonts w:ascii="Aptos" w:hAnsi="Aptos" w:cs="Arial"/>
          <w:sz w:val="30"/>
          <w:szCs w:val="30"/>
          <w:shd w:val="clear" w:color="auto" w:fill="FFFFFF"/>
        </w:rPr>
        <w:t>m</w:t>
      </w:r>
      <w:r w:rsidRPr="00221025">
        <w:rPr>
          <w:rFonts w:ascii="Aptos" w:hAnsi="Aptos" w:cs="Arial"/>
          <w:sz w:val="30"/>
          <w:szCs w:val="30"/>
          <w:shd w:val="clear" w:color="auto" w:fill="FFFFFF"/>
        </w:rPr>
        <w:t xml:space="preserve">anagement </w:t>
      </w:r>
      <w:r w:rsidR="00221025">
        <w:rPr>
          <w:rFonts w:ascii="Aptos" w:hAnsi="Aptos" w:cs="Arial"/>
          <w:sz w:val="30"/>
          <w:szCs w:val="30"/>
          <w:shd w:val="clear" w:color="auto" w:fill="FFFFFF"/>
        </w:rPr>
        <w:t>p</w:t>
      </w:r>
      <w:r w:rsidRPr="00221025">
        <w:rPr>
          <w:rFonts w:ascii="Aptos" w:hAnsi="Aptos" w:cs="Arial"/>
          <w:sz w:val="30"/>
          <w:szCs w:val="30"/>
          <w:shd w:val="clear" w:color="auto" w:fill="FFFFFF"/>
        </w:rPr>
        <w:t>lans etc</w:t>
      </w:r>
      <w:r w:rsidR="00221025">
        <w:rPr>
          <w:rFonts w:ascii="Aptos" w:hAnsi="Aptos" w:cs="Arial"/>
          <w:sz w:val="30"/>
          <w:szCs w:val="30"/>
          <w:shd w:val="clear" w:color="auto" w:fill="FFFFFF"/>
        </w:rPr>
        <w:t>.</w:t>
      </w:r>
    </w:p>
    <w:p w14:paraId="081EA528" w14:textId="533B0E8A" w:rsidR="00F83934" w:rsidRPr="00221025" w:rsidRDefault="00F83934" w:rsidP="00F83934">
      <w:pPr>
        <w:pStyle w:val="ListParagraph"/>
        <w:numPr>
          <w:ilvl w:val="0"/>
          <w:numId w:val="13"/>
        </w:numPr>
        <w:spacing w:before="0" w:after="360" w:line="390" w:lineRule="atLeast"/>
        <w:rPr>
          <w:rFonts w:ascii="Aptos" w:hAnsi="Aptos" w:cs="Arial"/>
          <w:sz w:val="30"/>
          <w:szCs w:val="30"/>
          <w:shd w:val="clear" w:color="auto" w:fill="FFFFFF"/>
        </w:rPr>
      </w:pPr>
      <w:r w:rsidRPr="00221025">
        <w:rPr>
          <w:rFonts w:ascii="Aptos" w:hAnsi="Aptos" w:cs="Arial"/>
          <w:sz w:val="30"/>
          <w:szCs w:val="30"/>
          <w:shd w:val="clear" w:color="auto" w:fill="FFFFFF"/>
        </w:rPr>
        <w:t>Contamination (Preliminary Site Investigation) report if the proposed development area is contaminated</w:t>
      </w:r>
      <w:r w:rsidR="00221025">
        <w:rPr>
          <w:rFonts w:ascii="Aptos" w:hAnsi="Aptos" w:cs="Arial"/>
          <w:sz w:val="30"/>
          <w:szCs w:val="30"/>
          <w:shd w:val="clear" w:color="auto" w:fill="FFFFFF"/>
        </w:rPr>
        <w:t>.</w:t>
      </w:r>
    </w:p>
    <w:p w14:paraId="1AB29F1D" w14:textId="3F8B0CB5" w:rsidR="00F83934" w:rsidRPr="00221025" w:rsidRDefault="00F83934" w:rsidP="00F83934">
      <w:pPr>
        <w:pStyle w:val="ListParagraph"/>
        <w:numPr>
          <w:ilvl w:val="0"/>
          <w:numId w:val="13"/>
        </w:numPr>
        <w:spacing w:before="0" w:after="360" w:line="390" w:lineRule="atLeast"/>
        <w:rPr>
          <w:rFonts w:ascii="Aptos" w:hAnsi="Aptos" w:cs="Arial"/>
          <w:sz w:val="30"/>
          <w:szCs w:val="30"/>
          <w:shd w:val="clear" w:color="auto" w:fill="FFFFFF"/>
        </w:rPr>
      </w:pPr>
      <w:r w:rsidRPr="00221025">
        <w:rPr>
          <w:rFonts w:ascii="Aptos" w:hAnsi="Aptos" w:cs="Arial"/>
          <w:sz w:val="30"/>
          <w:szCs w:val="30"/>
          <w:shd w:val="clear" w:color="auto" w:fill="FFFFFF"/>
        </w:rPr>
        <w:t xml:space="preserve">Plans/ </w:t>
      </w:r>
      <w:r w:rsidR="00221025">
        <w:rPr>
          <w:rFonts w:ascii="Aptos" w:hAnsi="Aptos" w:cs="Arial"/>
          <w:sz w:val="30"/>
          <w:szCs w:val="30"/>
          <w:shd w:val="clear" w:color="auto" w:fill="FFFFFF"/>
        </w:rPr>
        <w:t>d</w:t>
      </w:r>
      <w:r w:rsidRPr="00221025">
        <w:rPr>
          <w:rFonts w:ascii="Aptos" w:hAnsi="Aptos" w:cs="Arial"/>
          <w:sz w:val="30"/>
          <w:szCs w:val="30"/>
          <w:shd w:val="clear" w:color="auto" w:fill="FFFFFF"/>
        </w:rPr>
        <w:t xml:space="preserve">esigns/ </w:t>
      </w:r>
      <w:r w:rsidR="00221025">
        <w:rPr>
          <w:rFonts w:ascii="Aptos" w:hAnsi="Aptos" w:cs="Arial"/>
          <w:sz w:val="30"/>
          <w:szCs w:val="30"/>
          <w:shd w:val="clear" w:color="auto" w:fill="FFFFFF"/>
        </w:rPr>
        <w:t>s</w:t>
      </w:r>
      <w:r w:rsidRPr="00221025">
        <w:rPr>
          <w:rFonts w:ascii="Aptos" w:hAnsi="Aptos" w:cs="Arial"/>
          <w:sz w:val="30"/>
          <w:szCs w:val="30"/>
          <w:shd w:val="clear" w:color="auto" w:fill="FFFFFF"/>
        </w:rPr>
        <w:t>urvey (</w:t>
      </w:r>
      <w:r w:rsidR="00221025">
        <w:rPr>
          <w:rFonts w:ascii="Aptos" w:hAnsi="Aptos" w:cs="Arial"/>
          <w:sz w:val="30"/>
          <w:szCs w:val="30"/>
          <w:shd w:val="clear" w:color="auto" w:fill="FFFFFF"/>
        </w:rPr>
        <w:t>e</w:t>
      </w:r>
      <w:r w:rsidRPr="00221025">
        <w:rPr>
          <w:rFonts w:ascii="Aptos" w:hAnsi="Aptos" w:cs="Arial"/>
          <w:sz w:val="30"/>
          <w:szCs w:val="30"/>
          <w:shd w:val="clear" w:color="auto" w:fill="FFFFFF"/>
        </w:rPr>
        <w:t xml:space="preserve">ngineering </w:t>
      </w:r>
      <w:r w:rsidR="00221025">
        <w:rPr>
          <w:rFonts w:ascii="Aptos" w:hAnsi="Aptos" w:cs="Arial"/>
          <w:sz w:val="30"/>
          <w:szCs w:val="30"/>
          <w:shd w:val="clear" w:color="auto" w:fill="FFFFFF"/>
        </w:rPr>
        <w:t>d</w:t>
      </w:r>
      <w:r w:rsidRPr="00221025">
        <w:rPr>
          <w:rFonts w:ascii="Aptos" w:hAnsi="Aptos" w:cs="Arial"/>
          <w:sz w:val="30"/>
          <w:szCs w:val="30"/>
          <w:shd w:val="clear" w:color="auto" w:fill="FFFFFF"/>
        </w:rPr>
        <w:t>rawings)</w:t>
      </w:r>
      <w:r w:rsidR="00221025">
        <w:rPr>
          <w:rFonts w:ascii="Aptos" w:hAnsi="Aptos" w:cs="Arial"/>
          <w:sz w:val="30"/>
          <w:szCs w:val="30"/>
          <w:shd w:val="clear" w:color="auto" w:fill="FFFFFF"/>
        </w:rPr>
        <w:t>.</w:t>
      </w:r>
    </w:p>
    <w:p w14:paraId="518EDC1F" w14:textId="573EF7FD" w:rsidR="00F83934" w:rsidRPr="00221025" w:rsidRDefault="00F83934" w:rsidP="00F83934">
      <w:pPr>
        <w:pStyle w:val="ListParagraph"/>
        <w:numPr>
          <w:ilvl w:val="0"/>
          <w:numId w:val="13"/>
        </w:numPr>
        <w:spacing w:before="0" w:after="360" w:line="390" w:lineRule="atLeast"/>
        <w:rPr>
          <w:rFonts w:ascii="Aptos" w:hAnsi="Aptos" w:cs="Arial"/>
          <w:sz w:val="30"/>
          <w:szCs w:val="30"/>
          <w:shd w:val="clear" w:color="auto" w:fill="FFFFFF"/>
        </w:rPr>
      </w:pPr>
      <w:r w:rsidRPr="00221025">
        <w:rPr>
          <w:rFonts w:ascii="Aptos" w:hAnsi="Aptos" w:cs="Arial"/>
          <w:sz w:val="30"/>
          <w:szCs w:val="30"/>
          <w:shd w:val="clear" w:color="auto" w:fill="FFFFFF"/>
        </w:rPr>
        <w:t xml:space="preserve">Site </w:t>
      </w:r>
      <w:r w:rsidR="00221025">
        <w:rPr>
          <w:rFonts w:ascii="Aptos" w:hAnsi="Aptos" w:cs="Arial"/>
          <w:sz w:val="30"/>
          <w:szCs w:val="30"/>
          <w:shd w:val="clear" w:color="auto" w:fill="FFFFFF"/>
        </w:rPr>
        <w:t>l</w:t>
      </w:r>
      <w:r w:rsidRPr="00221025">
        <w:rPr>
          <w:rFonts w:ascii="Aptos" w:hAnsi="Aptos" w:cs="Arial"/>
          <w:sz w:val="30"/>
          <w:szCs w:val="30"/>
          <w:shd w:val="clear" w:color="auto" w:fill="FFFFFF"/>
        </w:rPr>
        <w:t xml:space="preserve">ocation/ </w:t>
      </w:r>
      <w:r w:rsidR="00221025">
        <w:rPr>
          <w:rFonts w:ascii="Aptos" w:hAnsi="Aptos" w:cs="Arial"/>
          <w:sz w:val="30"/>
          <w:szCs w:val="30"/>
          <w:shd w:val="clear" w:color="auto" w:fill="FFFFFF"/>
        </w:rPr>
        <w:t>s</w:t>
      </w:r>
      <w:r w:rsidRPr="00221025">
        <w:rPr>
          <w:rFonts w:ascii="Aptos" w:hAnsi="Aptos" w:cs="Arial"/>
          <w:sz w:val="30"/>
          <w:szCs w:val="30"/>
          <w:shd w:val="clear" w:color="auto" w:fill="FFFFFF"/>
        </w:rPr>
        <w:t>ite plans to see the distance and contour levels from the railway line of this proposed works.</w:t>
      </w:r>
    </w:p>
    <w:p w14:paraId="709F8121" w14:textId="427EC096" w:rsidR="00F83934" w:rsidRPr="00221025" w:rsidRDefault="00F83934" w:rsidP="00F83934">
      <w:pPr>
        <w:pStyle w:val="ListParagraph"/>
        <w:numPr>
          <w:ilvl w:val="0"/>
          <w:numId w:val="13"/>
        </w:numPr>
        <w:spacing w:before="0" w:after="360" w:line="390" w:lineRule="atLeast"/>
        <w:rPr>
          <w:rFonts w:ascii="Aptos" w:hAnsi="Aptos" w:cs="Arial"/>
          <w:sz w:val="30"/>
          <w:szCs w:val="30"/>
          <w:shd w:val="clear" w:color="auto" w:fill="FFFFFF"/>
        </w:rPr>
      </w:pPr>
      <w:r w:rsidRPr="00221025">
        <w:rPr>
          <w:rFonts w:ascii="Aptos" w:hAnsi="Aptos" w:cs="Arial"/>
          <w:sz w:val="30"/>
          <w:szCs w:val="30"/>
          <w:shd w:val="clear" w:color="auto" w:fill="FFFFFF"/>
        </w:rPr>
        <w:t xml:space="preserve">Risk </w:t>
      </w:r>
      <w:r w:rsidR="00221025">
        <w:rPr>
          <w:rFonts w:ascii="Aptos" w:hAnsi="Aptos" w:cs="Arial"/>
          <w:sz w:val="30"/>
          <w:szCs w:val="30"/>
          <w:shd w:val="clear" w:color="auto" w:fill="FFFFFF"/>
        </w:rPr>
        <w:t>a</w:t>
      </w:r>
      <w:r w:rsidRPr="00221025">
        <w:rPr>
          <w:rFonts w:ascii="Aptos" w:hAnsi="Aptos" w:cs="Arial"/>
          <w:sz w:val="30"/>
          <w:szCs w:val="30"/>
          <w:shd w:val="clear" w:color="auto" w:fill="FFFFFF"/>
        </w:rPr>
        <w:t>ssessment/</w:t>
      </w:r>
      <w:r w:rsidR="00221025">
        <w:rPr>
          <w:rFonts w:ascii="Aptos" w:hAnsi="Aptos" w:cs="Arial"/>
          <w:sz w:val="30"/>
          <w:szCs w:val="30"/>
          <w:shd w:val="clear" w:color="auto" w:fill="FFFFFF"/>
        </w:rPr>
        <w:t xml:space="preserve"> m</w:t>
      </w:r>
      <w:r w:rsidRPr="00221025">
        <w:rPr>
          <w:rFonts w:ascii="Aptos" w:hAnsi="Aptos" w:cs="Arial"/>
          <w:sz w:val="30"/>
          <w:szCs w:val="30"/>
          <w:shd w:val="clear" w:color="auto" w:fill="FFFFFF"/>
        </w:rPr>
        <w:t xml:space="preserve">anagement </w:t>
      </w:r>
      <w:r w:rsidR="00221025">
        <w:rPr>
          <w:rFonts w:ascii="Aptos" w:hAnsi="Aptos" w:cs="Arial"/>
          <w:sz w:val="30"/>
          <w:szCs w:val="30"/>
          <w:shd w:val="clear" w:color="auto" w:fill="FFFFFF"/>
        </w:rPr>
        <w:t>p</w:t>
      </w:r>
      <w:r w:rsidRPr="00221025">
        <w:rPr>
          <w:rFonts w:ascii="Aptos" w:hAnsi="Aptos" w:cs="Arial"/>
          <w:sz w:val="30"/>
          <w:szCs w:val="30"/>
          <w:shd w:val="clear" w:color="auto" w:fill="FFFFFF"/>
        </w:rPr>
        <w:t>lan/</w:t>
      </w:r>
      <w:r w:rsidR="00221025">
        <w:rPr>
          <w:rFonts w:ascii="Aptos" w:hAnsi="Aptos" w:cs="Arial"/>
          <w:sz w:val="30"/>
          <w:szCs w:val="30"/>
          <w:shd w:val="clear" w:color="auto" w:fill="FFFFFF"/>
        </w:rPr>
        <w:t xml:space="preserve"> </w:t>
      </w:r>
      <w:r w:rsidRPr="00221025">
        <w:rPr>
          <w:rFonts w:ascii="Aptos" w:hAnsi="Aptos" w:cs="Arial"/>
          <w:sz w:val="30"/>
          <w:szCs w:val="30"/>
          <w:shd w:val="clear" w:color="auto" w:fill="FFFFFF"/>
        </w:rPr>
        <w:t>Safe Work Method Statements for all activities including a site-specific WHS management plan</w:t>
      </w:r>
      <w:r w:rsidR="00221025">
        <w:rPr>
          <w:rFonts w:ascii="Aptos" w:hAnsi="Aptos" w:cs="Arial"/>
          <w:sz w:val="30"/>
          <w:szCs w:val="30"/>
          <w:shd w:val="clear" w:color="auto" w:fill="FFFFFF"/>
        </w:rPr>
        <w:t xml:space="preserve"> and</w:t>
      </w:r>
      <w:r w:rsidRPr="00221025">
        <w:rPr>
          <w:rFonts w:ascii="Aptos" w:hAnsi="Aptos" w:cs="Arial"/>
          <w:sz w:val="30"/>
          <w:szCs w:val="30"/>
          <w:shd w:val="clear" w:color="auto" w:fill="FFFFFF"/>
        </w:rPr>
        <w:t xml:space="preserve"> site-specific controls during construction and future use etc.</w:t>
      </w:r>
    </w:p>
    <w:p w14:paraId="3229B019" w14:textId="77777777" w:rsidR="00F83934" w:rsidRPr="00221025" w:rsidRDefault="00F83934" w:rsidP="00F83934">
      <w:pPr>
        <w:pStyle w:val="ListParagraph"/>
        <w:numPr>
          <w:ilvl w:val="0"/>
          <w:numId w:val="13"/>
        </w:numPr>
        <w:spacing w:before="0" w:after="360" w:line="390" w:lineRule="atLeast"/>
        <w:rPr>
          <w:rFonts w:ascii="Aptos" w:hAnsi="Aptos" w:cs="Arial"/>
          <w:sz w:val="30"/>
          <w:szCs w:val="30"/>
          <w:shd w:val="clear" w:color="auto" w:fill="FFFFFF"/>
        </w:rPr>
      </w:pPr>
      <w:r w:rsidRPr="00221025">
        <w:rPr>
          <w:rFonts w:ascii="Aptos" w:hAnsi="Aptos" w:cs="Arial"/>
          <w:sz w:val="30"/>
          <w:szCs w:val="30"/>
          <w:shd w:val="clear" w:color="auto" w:fill="FFFFFF"/>
        </w:rPr>
        <w:t>Stormwater management plan detailing the impacts of the development if this is not included in the designs showing connection to Council’s wastewater management system or other.</w:t>
      </w:r>
    </w:p>
    <w:p w14:paraId="04557226" w14:textId="282F9679" w:rsidR="00F83934" w:rsidRPr="00221025" w:rsidRDefault="00F83934" w:rsidP="00F83934">
      <w:pPr>
        <w:pStyle w:val="ListParagraph"/>
        <w:numPr>
          <w:ilvl w:val="0"/>
          <w:numId w:val="13"/>
        </w:numPr>
        <w:spacing w:before="0" w:after="360" w:line="390" w:lineRule="atLeast"/>
        <w:rPr>
          <w:rFonts w:ascii="Aptos" w:hAnsi="Aptos" w:cs="Arial"/>
          <w:sz w:val="30"/>
          <w:szCs w:val="30"/>
          <w:shd w:val="clear" w:color="auto" w:fill="FFFFFF"/>
        </w:rPr>
      </w:pPr>
      <w:r w:rsidRPr="00221025">
        <w:rPr>
          <w:rFonts w:ascii="Aptos" w:hAnsi="Aptos" w:cs="Arial"/>
          <w:sz w:val="30"/>
          <w:szCs w:val="30"/>
          <w:shd w:val="clear" w:color="auto" w:fill="FFFFFF"/>
        </w:rPr>
        <w:t>Fencing plan/</w:t>
      </w:r>
      <w:r w:rsidR="00221025">
        <w:rPr>
          <w:rFonts w:ascii="Aptos" w:hAnsi="Aptos" w:cs="Arial"/>
          <w:sz w:val="30"/>
          <w:szCs w:val="30"/>
          <w:shd w:val="clear" w:color="auto" w:fill="FFFFFF"/>
        </w:rPr>
        <w:t xml:space="preserve"> </w:t>
      </w:r>
      <w:r w:rsidRPr="00221025">
        <w:rPr>
          <w:rFonts w:ascii="Aptos" w:hAnsi="Aptos" w:cs="Arial"/>
          <w:sz w:val="30"/>
          <w:szCs w:val="30"/>
          <w:shd w:val="clear" w:color="auto" w:fill="FFFFFF"/>
        </w:rPr>
        <w:t>information</w:t>
      </w:r>
      <w:r w:rsidR="00221025">
        <w:rPr>
          <w:rFonts w:ascii="Aptos" w:hAnsi="Aptos" w:cs="Arial"/>
          <w:sz w:val="30"/>
          <w:szCs w:val="30"/>
          <w:shd w:val="clear" w:color="auto" w:fill="FFFFFF"/>
        </w:rPr>
        <w:t>.</w:t>
      </w:r>
    </w:p>
    <w:p w14:paraId="5D08BEB8" w14:textId="7EE12863" w:rsidR="00F83934" w:rsidRPr="00221025" w:rsidRDefault="00F83934" w:rsidP="00F83934">
      <w:pPr>
        <w:pStyle w:val="ListParagraph"/>
        <w:numPr>
          <w:ilvl w:val="0"/>
          <w:numId w:val="13"/>
        </w:numPr>
        <w:spacing w:before="0" w:after="360" w:line="390" w:lineRule="atLeast"/>
        <w:rPr>
          <w:rFonts w:ascii="Aptos" w:hAnsi="Aptos" w:cs="Arial"/>
          <w:sz w:val="30"/>
          <w:szCs w:val="30"/>
          <w:shd w:val="clear" w:color="auto" w:fill="FFFFFF"/>
        </w:rPr>
      </w:pPr>
      <w:r w:rsidRPr="00221025">
        <w:rPr>
          <w:rFonts w:ascii="Aptos" w:hAnsi="Aptos" w:cs="Arial"/>
          <w:sz w:val="30"/>
          <w:szCs w:val="30"/>
          <w:shd w:val="clear" w:color="auto" w:fill="FFFFFF"/>
        </w:rPr>
        <w:t xml:space="preserve">Information on </w:t>
      </w:r>
      <w:r w:rsidR="00221025">
        <w:rPr>
          <w:rFonts w:ascii="Aptos" w:hAnsi="Aptos" w:cs="Arial"/>
          <w:sz w:val="30"/>
          <w:szCs w:val="30"/>
          <w:shd w:val="clear" w:color="auto" w:fill="FFFFFF"/>
        </w:rPr>
        <w:t>e</w:t>
      </w:r>
      <w:r w:rsidRPr="00221025">
        <w:rPr>
          <w:rFonts w:ascii="Aptos" w:hAnsi="Aptos" w:cs="Arial"/>
          <w:sz w:val="30"/>
          <w:szCs w:val="30"/>
          <w:shd w:val="clear" w:color="auto" w:fill="FFFFFF"/>
        </w:rPr>
        <w:t>xcavation activities in, above, below or adjacent to rail corridors</w:t>
      </w:r>
      <w:r w:rsidR="00221025">
        <w:rPr>
          <w:rFonts w:ascii="Aptos" w:hAnsi="Aptos" w:cs="Arial"/>
          <w:sz w:val="30"/>
          <w:szCs w:val="30"/>
          <w:shd w:val="clear" w:color="auto" w:fill="FFFFFF"/>
        </w:rPr>
        <w:t>.</w:t>
      </w:r>
    </w:p>
    <w:p w14:paraId="33898B69" w14:textId="275A88CD" w:rsidR="00F83934" w:rsidRPr="00221025" w:rsidRDefault="00F83934" w:rsidP="00F83934">
      <w:pPr>
        <w:pStyle w:val="ListParagraph"/>
        <w:numPr>
          <w:ilvl w:val="0"/>
          <w:numId w:val="13"/>
        </w:numPr>
        <w:spacing w:before="0" w:after="360" w:line="390" w:lineRule="atLeast"/>
        <w:rPr>
          <w:rFonts w:ascii="Aptos" w:hAnsi="Aptos" w:cs="Arial"/>
          <w:sz w:val="30"/>
          <w:szCs w:val="30"/>
          <w:shd w:val="clear" w:color="auto" w:fill="FFFFFF"/>
        </w:rPr>
      </w:pPr>
      <w:r w:rsidRPr="00221025">
        <w:rPr>
          <w:rFonts w:ascii="Aptos" w:hAnsi="Aptos" w:cs="Arial"/>
          <w:sz w:val="30"/>
          <w:szCs w:val="30"/>
          <w:shd w:val="clear" w:color="auto" w:fill="FFFFFF"/>
        </w:rPr>
        <w:t>Dial Before you Dig/</w:t>
      </w:r>
      <w:r w:rsidR="00221025">
        <w:rPr>
          <w:rFonts w:ascii="Aptos" w:hAnsi="Aptos" w:cs="Arial"/>
          <w:sz w:val="30"/>
          <w:szCs w:val="30"/>
          <w:shd w:val="clear" w:color="auto" w:fill="FFFFFF"/>
        </w:rPr>
        <w:t xml:space="preserve"> </w:t>
      </w:r>
      <w:r w:rsidRPr="00221025">
        <w:rPr>
          <w:rFonts w:ascii="Aptos" w:hAnsi="Aptos" w:cs="Arial"/>
          <w:sz w:val="30"/>
          <w:szCs w:val="30"/>
          <w:shd w:val="clear" w:color="auto" w:fill="FFFFFF"/>
        </w:rPr>
        <w:t>cable search to determine if there are any services near the proposed works</w:t>
      </w:r>
      <w:r w:rsidR="00221025">
        <w:rPr>
          <w:rFonts w:ascii="Aptos" w:hAnsi="Aptos" w:cs="Arial"/>
          <w:sz w:val="30"/>
          <w:szCs w:val="30"/>
          <w:shd w:val="clear" w:color="auto" w:fill="FFFFFF"/>
        </w:rPr>
        <w:t>.</w:t>
      </w:r>
    </w:p>
    <w:p w14:paraId="66BE0C61" w14:textId="77777777" w:rsidR="00F83934" w:rsidRPr="00221025" w:rsidRDefault="00F83934" w:rsidP="00F83934">
      <w:pPr>
        <w:spacing w:after="360" w:line="390" w:lineRule="atLeast"/>
        <w:rPr>
          <w:rFonts w:ascii="Aptos" w:hAnsi="Aptos" w:cs="Arial"/>
          <w:sz w:val="30"/>
          <w:szCs w:val="30"/>
          <w:shd w:val="clear" w:color="auto" w:fill="FFFFFF"/>
        </w:rPr>
      </w:pPr>
      <w:r w:rsidRPr="00221025">
        <w:rPr>
          <w:rFonts w:ascii="Aptos" w:hAnsi="Aptos" w:cs="Arial"/>
          <w:sz w:val="30"/>
          <w:szCs w:val="30"/>
          <w:shd w:val="clear" w:color="auto" w:fill="FFFFFF"/>
        </w:rPr>
        <w:t> </w:t>
      </w:r>
    </w:p>
    <w:p w14:paraId="7806978A" w14:textId="77777777" w:rsidR="00F83934" w:rsidRPr="00221025" w:rsidRDefault="00F83934">
      <w:pPr>
        <w:spacing w:before="0" w:after="160" w:line="259" w:lineRule="auto"/>
        <w:rPr>
          <w:rFonts w:ascii="Aptos" w:hAnsi="Aptos" w:cs="Arial"/>
          <w:sz w:val="30"/>
          <w:szCs w:val="30"/>
          <w:shd w:val="clear" w:color="auto" w:fill="FFFFFF"/>
        </w:rPr>
      </w:pPr>
      <w:r w:rsidRPr="00221025">
        <w:rPr>
          <w:rFonts w:ascii="Aptos" w:hAnsi="Aptos" w:cs="Arial"/>
          <w:sz w:val="30"/>
          <w:szCs w:val="30"/>
          <w:shd w:val="clear" w:color="auto" w:fill="FFFFFF"/>
        </w:rPr>
        <w:br w:type="page"/>
      </w:r>
    </w:p>
    <w:p w14:paraId="4C3D5313" w14:textId="77777777" w:rsidR="00221025" w:rsidRDefault="00221025" w:rsidP="00F83934">
      <w:pPr>
        <w:spacing w:after="360" w:line="390" w:lineRule="atLeast"/>
        <w:rPr>
          <w:rFonts w:ascii="Aptos" w:hAnsi="Aptos" w:cs="Arial"/>
          <w:b/>
          <w:bCs/>
          <w:sz w:val="30"/>
          <w:szCs w:val="30"/>
          <w:u w:val="single"/>
          <w:shd w:val="clear" w:color="auto" w:fill="FFFFFF"/>
        </w:rPr>
      </w:pPr>
    </w:p>
    <w:p w14:paraId="3EB60A92" w14:textId="3269DD01" w:rsidR="00F83934" w:rsidRPr="00221025" w:rsidRDefault="00F83934" w:rsidP="00F83934">
      <w:pPr>
        <w:spacing w:after="360" w:line="390" w:lineRule="atLeast"/>
        <w:rPr>
          <w:rFonts w:ascii="Aptos" w:hAnsi="Aptos" w:cs="Arial"/>
          <w:sz w:val="30"/>
          <w:szCs w:val="30"/>
          <w:shd w:val="clear" w:color="auto" w:fill="FFFFFF"/>
        </w:rPr>
      </w:pPr>
      <w:r w:rsidRPr="00221025">
        <w:rPr>
          <w:rFonts w:ascii="Aptos" w:hAnsi="Aptos" w:cs="Arial"/>
          <w:b/>
          <w:bCs/>
          <w:sz w:val="30"/>
          <w:szCs w:val="30"/>
          <w:shd w:val="clear" w:color="auto" w:fill="FFFFFF"/>
        </w:rPr>
        <w:t xml:space="preserve">Landowner consent if the </w:t>
      </w:r>
      <w:r w:rsidR="00221025">
        <w:rPr>
          <w:rFonts w:ascii="Aptos" w:hAnsi="Aptos" w:cs="Arial"/>
          <w:b/>
          <w:bCs/>
          <w:sz w:val="30"/>
          <w:szCs w:val="30"/>
          <w:shd w:val="clear" w:color="auto" w:fill="FFFFFF"/>
        </w:rPr>
        <w:t>a</w:t>
      </w:r>
      <w:r w:rsidRPr="00221025">
        <w:rPr>
          <w:rFonts w:ascii="Aptos" w:hAnsi="Aptos" w:cs="Arial"/>
          <w:b/>
          <w:bCs/>
          <w:sz w:val="30"/>
          <w:szCs w:val="30"/>
          <w:shd w:val="clear" w:color="auto" w:fill="FFFFFF"/>
        </w:rPr>
        <w:t xml:space="preserve">pplication is State Significance Development (SSD) OR State Significant Infrastructure (SSI) OR not leased or </w:t>
      </w:r>
      <w:r w:rsidR="00221025">
        <w:rPr>
          <w:rFonts w:ascii="Aptos" w:hAnsi="Aptos" w:cs="Arial"/>
          <w:b/>
          <w:bCs/>
          <w:sz w:val="30"/>
          <w:szCs w:val="30"/>
          <w:shd w:val="clear" w:color="auto" w:fill="FFFFFF"/>
        </w:rPr>
        <w:t>l</w:t>
      </w:r>
      <w:r w:rsidRPr="00221025">
        <w:rPr>
          <w:rFonts w:ascii="Aptos" w:hAnsi="Aptos" w:cs="Arial"/>
          <w:b/>
          <w:bCs/>
          <w:sz w:val="30"/>
          <w:szCs w:val="30"/>
          <w:shd w:val="clear" w:color="auto" w:fill="FFFFFF"/>
        </w:rPr>
        <w:t>icen</w:t>
      </w:r>
      <w:r w:rsidR="00221025">
        <w:rPr>
          <w:rFonts w:ascii="Aptos" w:hAnsi="Aptos" w:cs="Arial"/>
          <w:b/>
          <w:bCs/>
          <w:sz w:val="30"/>
          <w:szCs w:val="30"/>
          <w:shd w:val="clear" w:color="auto" w:fill="FFFFFF"/>
        </w:rPr>
        <w:t>s</w:t>
      </w:r>
      <w:r w:rsidRPr="00221025">
        <w:rPr>
          <w:rFonts w:ascii="Aptos" w:hAnsi="Aptos" w:cs="Arial"/>
          <w:b/>
          <w:bCs/>
          <w:sz w:val="30"/>
          <w:szCs w:val="30"/>
          <w:shd w:val="clear" w:color="auto" w:fill="FFFFFF"/>
        </w:rPr>
        <w:t>ed</w:t>
      </w:r>
    </w:p>
    <w:p w14:paraId="68C04B31" w14:textId="22504B01" w:rsidR="00F83934" w:rsidRPr="00221025" w:rsidRDefault="00F83934" w:rsidP="00F83934">
      <w:pPr>
        <w:pStyle w:val="ListParagraph"/>
        <w:numPr>
          <w:ilvl w:val="0"/>
          <w:numId w:val="14"/>
        </w:numPr>
        <w:spacing w:before="0" w:after="360" w:line="390" w:lineRule="atLeast"/>
        <w:rPr>
          <w:rFonts w:ascii="Aptos" w:hAnsi="Aptos" w:cs="Arial"/>
          <w:sz w:val="30"/>
          <w:szCs w:val="30"/>
          <w:shd w:val="clear" w:color="auto" w:fill="FFFFFF"/>
        </w:rPr>
      </w:pPr>
      <w:r w:rsidRPr="00221025">
        <w:rPr>
          <w:rFonts w:ascii="Aptos" w:hAnsi="Aptos" w:cs="Arial"/>
          <w:sz w:val="30"/>
          <w:szCs w:val="30"/>
          <w:shd w:val="clear" w:color="auto" w:fill="FFFFFF"/>
        </w:rPr>
        <w:t>Environmental Impact Statement (EIS) or Statement of Environmental Effects (SEE)</w:t>
      </w:r>
      <w:r w:rsidR="00221025">
        <w:rPr>
          <w:rFonts w:ascii="Aptos" w:hAnsi="Aptos" w:cs="Arial"/>
          <w:sz w:val="30"/>
          <w:szCs w:val="30"/>
          <w:shd w:val="clear" w:color="auto" w:fill="FFFFFF"/>
        </w:rPr>
        <w:t>.</w:t>
      </w:r>
    </w:p>
    <w:p w14:paraId="341193EF" w14:textId="4FF2CE8E" w:rsidR="00F83934" w:rsidRPr="00221025" w:rsidRDefault="00F83934" w:rsidP="00F83934">
      <w:pPr>
        <w:pStyle w:val="ListParagraph"/>
        <w:numPr>
          <w:ilvl w:val="0"/>
          <w:numId w:val="14"/>
        </w:numPr>
        <w:spacing w:before="0" w:after="360" w:line="390" w:lineRule="atLeast"/>
        <w:rPr>
          <w:rFonts w:ascii="Aptos" w:hAnsi="Aptos" w:cs="Arial"/>
          <w:sz w:val="30"/>
          <w:szCs w:val="30"/>
          <w:shd w:val="clear" w:color="auto" w:fill="FFFFFF"/>
        </w:rPr>
      </w:pPr>
      <w:r w:rsidRPr="00221025">
        <w:rPr>
          <w:rFonts w:ascii="Aptos" w:hAnsi="Aptos" w:cs="Arial"/>
          <w:sz w:val="30"/>
          <w:szCs w:val="30"/>
          <w:shd w:val="clear" w:color="auto" w:fill="FFFFFF"/>
        </w:rPr>
        <w:t>Stormwater management plan detailing the impacts of the development if this is not included in the designs showing connection to Council’s wastewater management system or other (if there is no stormwater impact, then simply state that information in EIS or SEE)</w:t>
      </w:r>
      <w:r w:rsidR="00221025">
        <w:rPr>
          <w:rFonts w:ascii="Aptos" w:hAnsi="Aptos" w:cs="Arial"/>
          <w:sz w:val="30"/>
          <w:szCs w:val="30"/>
          <w:shd w:val="clear" w:color="auto" w:fill="FFFFFF"/>
        </w:rPr>
        <w:t>.</w:t>
      </w:r>
    </w:p>
    <w:p w14:paraId="2164F857" w14:textId="4666C23C" w:rsidR="00F83934" w:rsidRPr="00221025" w:rsidRDefault="00F83934" w:rsidP="00F83934">
      <w:pPr>
        <w:pStyle w:val="ListParagraph"/>
        <w:numPr>
          <w:ilvl w:val="0"/>
          <w:numId w:val="14"/>
        </w:numPr>
        <w:spacing w:before="0" w:after="360" w:line="390" w:lineRule="atLeast"/>
        <w:rPr>
          <w:rFonts w:ascii="Aptos" w:hAnsi="Aptos" w:cs="Arial"/>
          <w:sz w:val="30"/>
          <w:szCs w:val="30"/>
          <w:shd w:val="clear" w:color="auto" w:fill="FFFFFF"/>
        </w:rPr>
      </w:pPr>
      <w:r w:rsidRPr="00221025">
        <w:rPr>
          <w:rFonts w:ascii="Aptos" w:hAnsi="Aptos" w:cs="Arial"/>
          <w:sz w:val="30"/>
          <w:szCs w:val="30"/>
          <w:shd w:val="clear" w:color="auto" w:fill="FFFFFF"/>
        </w:rPr>
        <w:t>Excavation drawings if the work involves the excavation above, below, or adjacent to rail corridors and if it is 2-metre</w:t>
      </w:r>
      <w:r w:rsidR="00221025">
        <w:rPr>
          <w:rFonts w:ascii="Aptos" w:hAnsi="Aptos" w:cs="Arial"/>
          <w:sz w:val="30"/>
          <w:szCs w:val="30"/>
          <w:shd w:val="clear" w:color="auto" w:fill="FFFFFF"/>
        </w:rPr>
        <w:t>s</w:t>
      </w:r>
      <w:r w:rsidRPr="00221025">
        <w:rPr>
          <w:rFonts w:ascii="Aptos" w:hAnsi="Aptos" w:cs="Arial"/>
          <w:sz w:val="30"/>
          <w:szCs w:val="30"/>
          <w:shd w:val="clear" w:color="auto" w:fill="FFFFFF"/>
        </w:rPr>
        <w:t xml:space="preserve"> in depth and 25 metre</w:t>
      </w:r>
      <w:r w:rsidR="00221025">
        <w:rPr>
          <w:rFonts w:ascii="Aptos" w:hAnsi="Aptos" w:cs="Arial"/>
          <w:sz w:val="30"/>
          <w:szCs w:val="30"/>
          <w:shd w:val="clear" w:color="auto" w:fill="FFFFFF"/>
        </w:rPr>
        <w:t>s</w:t>
      </w:r>
      <w:r w:rsidRPr="00221025">
        <w:rPr>
          <w:rFonts w:ascii="Aptos" w:hAnsi="Aptos" w:cs="Arial"/>
          <w:sz w:val="30"/>
          <w:szCs w:val="30"/>
          <w:shd w:val="clear" w:color="auto" w:fill="FFFFFF"/>
        </w:rPr>
        <w:t xml:space="preserve"> from the railway corridor</w:t>
      </w:r>
      <w:r w:rsidR="00221025">
        <w:rPr>
          <w:rFonts w:ascii="Aptos" w:hAnsi="Aptos" w:cs="Arial"/>
          <w:sz w:val="30"/>
          <w:szCs w:val="30"/>
          <w:shd w:val="clear" w:color="auto" w:fill="FFFFFF"/>
        </w:rPr>
        <w:t>.</w:t>
      </w:r>
    </w:p>
    <w:p w14:paraId="3997E424" w14:textId="107C7C2F" w:rsidR="00F83934" w:rsidRPr="00221025" w:rsidRDefault="00F83934" w:rsidP="00F83934">
      <w:pPr>
        <w:pStyle w:val="ListParagraph"/>
        <w:numPr>
          <w:ilvl w:val="0"/>
          <w:numId w:val="14"/>
        </w:numPr>
        <w:spacing w:before="0" w:after="360" w:line="390" w:lineRule="atLeast"/>
        <w:rPr>
          <w:rFonts w:ascii="Aptos" w:hAnsi="Aptos" w:cs="Arial"/>
          <w:sz w:val="30"/>
          <w:szCs w:val="30"/>
          <w:shd w:val="clear" w:color="auto" w:fill="FFFFFF"/>
        </w:rPr>
      </w:pPr>
      <w:r w:rsidRPr="00221025">
        <w:rPr>
          <w:rFonts w:ascii="Aptos" w:hAnsi="Aptos" w:cs="Arial"/>
          <w:sz w:val="30"/>
          <w:szCs w:val="30"/>
          <w:shd w:val="clear" w:color="auto" w:fill="FFFFFF"/>
        </w:rPr>
        <w:t>Fencing plan/</w:t>
      </w:r>
      <w:r w:rsidR="00221025">
        <w:rPr>
          <w:rFonts w:ascii="Aptos" w:hAnsi="Aptos" w:cs="Arial"/>
          <w:sz w:val="30"/>
          <w:szCs w:val="30"/>
          <w:shd w:val="clear" w:color="auto" w:fill="FFFFFF"/>
        </w:rPr>
        <w:t xml:space="preserve"> </w:t>
      </w:r>
      <w:r w:rsidRPr="00221025">
        <w:rPr>
          <w:rFonts w:ascii="Aptos" w:hAnsi="Aptos" w:cs="Arial"/>
          <w:sz w:val="30"/>
          <w:szCs w:val="30"/>
          <w:shd w:val="clear" w:color="auto" w:fill="FFFFFF"/>
        </w:rPr>
        <w:t>information (If applicable)</w:t>
      </w:r>
      <w:r w:rsidR="00221025">
        <w:rPr>
          <w:rFonts w:ascii="Aptos" w:hAnsi="Aptos" w:cs="Arial"/>
          <w:sz w:val="30"/>
          <w:szCs w:val="30"/>
          <w:shd w:val="clear" w:color="auto" w:fill="FFFFFF"/>
        </w:rPr>
        <w:t>.</w:t>
      </w:r>
    </w:p>
    <w:p w14:paraId="13181E4F" w14:textId="3F37011F" w:rsidR="00F83934" w:rsidRPr="00221025" w:rsidRDefault="00F83934" w:rsidP="00F83934">
      <w:pPr>
        <w:pStyle w:val="ListParagraph"/>
        <w:numPr>
          <w:ilvl w:val="0"/>
          <w:numId w:val="14"/>
        </w:numPr>
        <w:spacing w:before="0" w:after="360" w:line="390" w:lineRule="atLeast"/>
        <w:rPr>
          <w:rFonts w:ascii="Aptos" w:hAnsi="Aptos" w:cs="Arial"/>
          <w:sz w:val="30"/>
          <w:szCs w:val="30"/>
          <w:shd w:val="clear" w:color="auto" w:fill="FFFFFF"/>
        </w:rPr>
      </w:pPr>
      <w:r w:rsidRPr="00221025">
        <w:rPr>
          <w:rFonts w:ascii="Aptos" w:hAnsi="Aptos" w:cs="Arial"/>
          <w:sz w:val="30"/>
          <w:szCs w:val="30"/>
          <w:shd w:val="clear" w:color="auto" w:fill="FFFFFF"/>
        </w:rPr>
        <w:t xml:space="preserve">Risk </w:t>
      </w:r>
      <w:r w:rsidR="00221025">
        <w:rPr>
          <w:rFonts w:ascii="Aptos" w:hAnsi="Aptos" w:cs="Arial"/>
          <w:sz w:val="30"/>
          <w:szCs w:val="30"/>
          <w:shd w:val="clear" w:color="auto" w:fill="FFFFFF"/>
        </w:rPr>
        <w:t>a</w:t>
      </w:r>
      <w:r w:rsidRPr="00221025">
        <w:rPr>
          <w:rFonts w:ascii="Aptos" w:hAnsi="Aptos" w:cs="Arial"/>
          <w:sz w:val="30"/>
          <w:szCs w:val="30"/>
          <w:shd w:val="clear" w:color="auto" w:fill="FFFFFF"/>
        </w:rPr>
        <w:t>ssessment/</w:t>
      </w:r>
      <w:r w:rsidR="00221025">
        <w:rPr>
          <w:rFonts w:ascii="Aptos" w:hAnsi="Aptos" w:cs="Arial"/>
          <w:sz w:val="30"/>
          <w:szCs w:val="30"/>
          <w:shd w:val="clear" w:color="auto" w:fill="FFFFFF"/>
        </w:rPr>
        <w:t xml:space="preserve"> m</w:t>
      </w:r>
      <w:r w:rsidRPr="00221025">
        <w:rPr>
          <w:rFonts w:ascii="Aptos" w:hAnsi="Aptos" w:cs="Arial"/>
          <w:sz w:val="30"/>
          <w:szCs w:val="30"/>
          <w:shd w:val="clear" w:color="auto" w:fill="FFFFFF"/>
        </w:rPr>
        <w:t xml:space="preserve">anagement </w:t>
      </w:r>
      <w:r w:rsidR="00221025">
        <w:rPr>
          <w:rFonts w:ascii="Aptos" w:hAnsi="Aptos" w:cs="Arial"/>
          <w:sz w:val="30"/>
          <w:szCs w:val="30"/>
          <w:shd w:val="clear" w:color="auto" w:fill="FFFFFF"/>
        </w:rPr>
        <w:t>p</w:t>
      </w:r>
      <w:r w:rsidRPr="00221025">
        <w:rPr>
          <w:rFonts w:ascii="Aptos" w:hAnsi="Aptos" w:cs="Arial"/>
          <w:sz w:val="30"/>
          <w:szCs w:val="30"/>
          <w:shd w:val="clear" w:color="auto" w:fill="FFFFFF"/>
        </w:rPr>
        <w:t>lan/</w:t>
      </w:r>
      <w:r w:rsidR="00221025">
        <w:rPr>
          <w:rFonts w:ascii="Aptos" w:hAnsi="Aptos" w:cs="Arial"/>
          <w:sz w:val="30"/>
          <w:szCs w:val="30"/>
          <w:shd w:val="clear" w:color="auto" w:fill="FFFFFF"/>
        </w:rPr>
        <w:t xml:space="preserve"> </w:t>
      </w:r>
      <w:r w:rsidRPr="00221025">
        <w:rPr>
          <w:rFonts w:ascii="Aptos" w:hAnsi="Aptos" w:cs="Arial"/>
          <w:sz w:val="30"/>
          <w:szCs w:val="30"/>
          <w:shd w:val="clear" w:color="auto" w:fill="FFFFFF"/>
        </w:rPr>
        <w:t>Safe Work Method Statements for all activities including a site-specific WHS management plan that includes controls during construction and future use etc (if the work is within or on the rail corridor)</w:t>
      </w:r>
      <w:r w:rsidR="00221025">
        <w:rPr>
          <w:rFonts w:ascii="Aptos" w:hAnsi="Aptos" w:cs="Arial"/>
          <w:sz w:val="30"/>
          <w:szCs w:val="30"/>
          <w:shd w:val="clear" w:color="auto" w:fill="FFFFFF"/>
        </w:rPr>
        <w:t>.</w:t>
      </w:r>
    </w:p>
    <w:p w14:paraId="1F4F7F63" w14:textId="161195A1" w:rsidR="00F83934" w:rsidRPr="00221025" w:rsidRDefault="00F83934" w:rsidP="00F83934">
      <w:pPr>
        <w:pStyle w:val="ListParagraph"/>
        <w:numPr>
          <w:ilvl w:val="0"/>
          <w:numId w:val="14"/>
        </w:numPr>
        <w:spacing w:before="0" w:after="360" w:line="390" w:lineRule="atLeast"/>
        <w:rPr>
          <w:rFonts w:ascii="Aptos" w:hAnsi="Aptos" w:cs="Arial"/>
          <w:sz w:val="30"/>
          <w:szCs w:val="30"/>
          <w:shd w:val="clear" w:color="auto" w:fill="FFFFFF"/>
        </w:rPr>
      </w:pPr>
      <w:r w:rsidRPr="00221025">
        <w:rPr>
          <w:rFonts w:ascii="Aptos" w:hAnsi="Aptos" w:cs="Arial"/>
          <w:sz w:val="30"/>
          <w:szCs w:val="30"/>
          <w:shd w:val="clear" w:color="auto" w:fill="FFFFFF"/>
        </w:rPr>
        <w:t xml:space="preserve">Site </w:t>
      </w:r>
      <w:r w:rsidR="00221025">
        <w:rPr>
          <w:rFonts w:ascii="Aptos" w:hAnsi="Aptos" w:cs="Arial"/>
          <w:sz w:val="30"/>
          <w:szCs w:val="30"/>
          <w:shd w:val="clear" w:color="auto" w:fill="FFFFFF"/>
        </w:rPr>
        <w:t>p</w:t>
      </w:r>
      <w:r w:rsidRPr="00221025">
        <w:rPr>
          <w:rFonts w:ascii="Aptos" w:hAnsi="Aptos" w:cs="Arial"/>
          <w:sz w:val="30"/>
          <w:szCs w:val="30"/>
          <w:shd w:val="clear" w:color="auto" w:fill="FFFFFF"/>
        </w:rPr>
        <w:t>lan/</w:t>
      </w:r>
      <w:r w:rsidR="00221025">
        <w:rPr>
          <w:rFonts w:ascii="Aptos" w:hAnsi="Aptos" w:cs="Arial"/>
          <w:sz w:val="30"/>
          <w:szCs w:val="30"/>
          <w:shd w:val="clear" w:color="auto" w:fill="FFFFFF"/>
        </w:rPr>
        <w:t xml:space="preserve"> d</w:t>
      </w:r>
      <w:r w:rsidRPr="00221025">
        <w:rPr>
          <w:rFonts w:ascii="Aptos" w:hAnsi="Aptos" w:cs="Arial"/>
          <w:sz w:val="30"/>
          <w:szCs w:val="30"/>
          <w:shd w:val="clear" w:color="auto" w:fill="FFFFFF"/>
        </w:rPr>
        <w:t>esigns/</w:t>
      </w:r>
      <w:r w:rsidR="00221025">
        <w:rPr>
          <w:rFonts w:ascii="Aptos" w:hAnsi="Aptos" w:cs="Arial"/>
          <w:sz w:val="30"/>
          <w:szCs w:val="30"/>
          <w:shd w:val="clear" w:color="auto" w:fill="FFFFFF"/>
        </w:rPr>
        <w:t xml:space="preserve"> s</w:t>
      </w:r>
      <w:r w:rsidRPr="00221025">
        <w:rPr>
          <w:rFonts w:ascii="Aptos" w:hAnsi="Aptos" w:cs="Arial"/>
          <w:sz w:val="30"/>
          <w:szCs w:val="30"/>
          <w:shd w:val="clear" w:color="auto" w:fill="FFFFFF"/>
        </w:rPr>
        <w:t>urvey</w:t>
      </w:r>
      <w:r w:rsidR="00221025">
        <w:rPr>
          <w:rFonts w:ascii="Aptos" w:hAnsi="Aptos" w:cs="Arial"/>
          <w:sz w:val="30"/>
          <w:szCs w:val="30"/>
          <w:shd w:val="clear" w:color="auto" w:fill="FFFFFF"/>
        </w:rPr>
        <w:t>.</w:t>
      </w:r>
    </w:p>
    <w:p w14:paraId="51BD2805" w14:textId="39CD399F" w:rsidR="007F74DD" w:rsidRPr="00221025" w:rsidRDefault="007F74DD" w:rsidP="00632C1C">
      <w:pPr>
        <w:rPr>
          <w:rFonts w:ascii="Aptos" w:hAnsi="Aptos"/>
        </w:rPr>
      </w:pPr>
    </w:p>
    <w:sectPr w:rsidR="007F74DD" w:rsidRPr="0022102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0792" w14:textId="77777777" w:rsidR="004155E4" w:rsidRDefault="004155E4" w:rsidP="000C26D3">
      <w:pPr>
        <w:spacing w:line="240" w:lineRule="auto"/>
      </w:pPr>
      <w:r>
        <w:separator/>
      </w:r>
    </w:p>
  </w:endnote>
  <w:endnote w:type="continuationSeparator" w:id="0">
    <w:p w14:paraId="2B47DDC6" w14:textId="77777777" w:rsidR="004155E4" w:rsidRDefault="004155E4" w:rsidP="000C26D3">
      <w:pPr>
        <w:spacing w:line="240" w:lineRule="auto"/>
      </w:pPr>
      <w:r>
        <w:continuationSeparator/>
      </w:r>
    </w:p>
  </w:endnote>
  <w:endnote w:type="continuationNotice" w:id="1">
    <w:p w14:paraId="34AE3BB9" w14:textId="77777777" w:rsidR="004155E4" w:rsidRDefault="004155E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19FD7F0" w14:paraId="186EB0E0" w14:textId="77777777" w:rsidTr="519FD7F0">
      <w:tc>
        <w:tcPr>
          <w:tcW w:w="3005" w:type="dxa"/>
        </w:tcPr>
        <w:p w14:paraId="79FA605A" w14:textId="03A62223" w:rsidR="519FD7F0" w:rsidRDefault="005D73FB" w:rsidP="519FD7F0">
          <w:pPr>
            <w:pStyle w:val="Header"/>
            <w:ind w:left="-115"/>
          </w:pPr>
          <w:r>
            <w:rPr>
              <w:noProof/>
            </w:rPr>
            <mc:AlternateContent>
              <mc:Choice Requires="wps">
                <w:drawing>
                  <wp:anchor distT="0" distB="0" distL="0" distR="0" simplePos="0" relativeHeight="251658245" behindDoc="0" locked="0" layoutInCell="1" allowOverlap="1" wp14:anchorId="17785123" wp14:editId="7DCD7CEF">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1CAE04" w14:textId="1C4C9FEE" w:rsidR="005D73FB" w:rsidRPr="005D73FB" w:rsidRDefault="005D73FB" w:rsidP="005D73FB">
                                <w:pPr>
                                  <w:rPr>
                                    <w:rFonts w:ascii="Calibri" w:eastAsia="Calibri" w:hAnsi="Calibri" w:cs="Calibri"/>
                                    <w:noProof/>
                                    <w:color w:val="000000"/>
                                    <w:sz w:val="20"/>
                                    <w:szCs w:val="20"/>
                                  </w:rPr>
                                </w:pPr>
                                <w:r w:rsidRPr="005D73FB">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785123" id="_x0000_t202" coordsize="21600,21600" o:spt="202" path="m,l,21600r21600,l21600,xe">
                    <v:stroke joinstyle="miter"/>
                    <v:path gradientshapeok="t" o:connecttype="rect"/>
                  </v:shapetype>
                  <v:shape id="Text Box 6" o:spid="_x0000_s1026"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91CAE04" w14:textId="1C4C9FEE" w:rsidR="005D73FB" w:rsidRPr="005D73FB" w:rsidRDefault="005D73FB" w:rsidP="005D73FB">
                          <w:pPr>
                            <w:rPr>
                              <w:rFonts w:ascii="Calibri" w:eastAsia="Calibri" w:hAnsi="Calibri" w:cs="Calibri"/>
                              <w:noProof/>
                              <w:color w:val="000000"/>
                              <w:sz w:val="20"/>
                              <w:szCs w:val="20"/>
                            </w:rPr>
                          </w:pPr>
                          <w:r w:rsidRPr="005D73FB">
                            <w:rPr>
                              <w:rFonts w:ascii="Calibri" w:eastAsia="Calibri" w:hAnsi="Calibri" w:cs="Calibri"/>
                              <w:noProof/>
                              <w:color w:val="000000"/>
                              <w:sz w:val="20"/>
                              <w:szCs w:val="20"/>
                            </w:rPr>
                            <w:t>OFFICIAL</w:t>
                          </w:r>
                        </w:p>
                      </w:txbxContent>
                    </v:textbox>
                    <w10:wrap anchorx="page" anchory="page"/>
                  </v:shape>
                </w:pict>
              </mc:Fallback>
            </mc:AlternateContent>
          </w:r>
        </w:p>
      </w:tc>
      <w:tc>
        <w:tcPr>
          <w:tcW w:w="3005" w:type="dxa"/>
        </w:tcPr>
        <w:p w14:paraId="6E6635A0" w14:textId="1713A794" w:rsidR="519FD7F0" w:rsidRDefault="519FD7F0" w:rsidP="519FD7F0">
          <w:pPr>
            <w:pStyle w:val="Header"/>
            <w:jc w:val="center"/>
          </w:pPr>
        </w:p>
      </w:tc>
      <w:tc>
        <w:tcPr>
          <w:tcW w:w="3005" w:type="dxa"/>
        </w:tcPr>
        <w:p w14:paraId="7CD5207F" w14:textId="5A6B63E5" w:rsidR="519FD7F0" w:rsidRDefault="519FD7F0" w:rsidP="519FD7F0">
          <w:pPr>
            <w:pStyle w:val="Header"/>
            <w:ind w:right="-115"/>
            <w:jc w:val="right"/>
          </w:pPr>
        </w:p>
      </w:tc>
    </w:tr>
  </w:tbl>
  <w:p w14:paraId="7BDC8D41" w14:textId="77F1C5B0" w:rsidR="519FD7F0" w:rsidRDefault="519FD7F0" w:rsidP="519FD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339B" w14:textId="5FD4AF2B" w:rsidR="00C07F8D" w:rsidRDefault="00E42AAC" w:rsidP="000C26D3">
    <w:pPr>
      <w:pStyle w:val="Footer"/>
      <w:jc w:val="both"/>
    </w:pPr>
    <w:r>
      <w:rPr>
        <w:noProof/>
      </w:rPr>
      <mc:AlternateContent>
        <mc:Choice Requires="wps">
          <w:drawing>
            <wp:anchor distT="45720" distB="45720" distL="114300" distR="114300" simplePos="0" relativeHeight="251658243" behindDoc="0" locked="0" layoutInCell="1" allowOverlap="1" wp14:anchorId="4D116892" wp14:editId="451AA4BC">
              <wp:simplePos x="0" y="0"/>
              <wp:positionH relativeFrom="margin">
                <wp:posOffset>-371475</wp:posOffset>
              </wp:positionH>
              <wp:positionV relativeFrom="paragraph">
                <wp:posOffset>112395</wp:posOffset>
              </wp:positionV>
              <wp:extent cx="3243580" cy="504825"/>
              <wp:effectExtent l="0" t="0" r="0" b="952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3580" cy="504825"/>
                      </a:xfrm>
                      <a:prstGeom prst="rect">
                        <a:avLst/>
                      </a:prstGeom>
                      <a:solidFill>
                        <a:srgbClr val="FFFFFF"/>
                      </a:solidFill>
                      <a:ln w="9525">
                        <a:noFill/>
                        <a:miter lim="800000"/>
                        <a:headEnd/>
                        <a:tailEnd/>
                      </a:ln>
                    </wps:spPr>
                    <wps:txbx>
                      <w:txbxContent>
                        <w:p w14:paraId="7311CD10" w14:textId="77777777" w:rsidR="00C07F8D" w:rsidRPr="00C07F8D" w:rsidRDefault="00C07F8D" w:rsidP="00E42AAC">
                          <w:pPr>
                            <w:spacing w:before="0" w:line="240" w:lineRule="auto"/>
                            <w:rPr>
                              <w:b/>
                              <w:bCs/>
                              <w:sz w:val="18"/>
                              <w:szCs w:val="18"/>
                            </w:rPr>
                          </w:pPr>
                          <w:r w:rsidRPr="00C07F8D">
                            <w:rPr>
                              <w:b/>
                              <w:bCs/>
                              <w:sz w:val="18"/>
                              <w:szCs w:val="18"/>
                            </w:rPr>
                            <w:t>UGL Regional Linx Pty Ltd</w:t>
                          </w:r>
                        </w:p>
                        <w:p w14:paraId="34976601" w14:textId="43035C7E" w:rsidR="00C07F8D" w:rsidRDefault="003A4E98" w:rsidP="00E42AAC">
                          <w:pPr>
                            <w:spacing w:before="0" w:line="240" w:lineRule="auto"/>
                            <w:rPr>
                              <w:sz w:val="18"/>
                              <w:szCs w:val="18"/>
                            </w:rPr>
                          </w:pPr>
                          <w:r>
                            <w:rPr>
                              <w:sz w:val="18"/>
                              <w:szCs w:val="18"/>
                            </w:rPr>
                            <w:t>Level 2, 161 Kite Street, Orange NSW 2800</w:t>
                          </w:r>
                        </w:p>
                        <w:p w14:paraId="14886B73" w14:textId="664073A6" w:rsidR="003A4E98" w:rsidRDefault="003A4E98" w:rsidP="00E42AAC">
                          <w:pPr>
                            <w:spacing w:before="0" w:line="240" w:lineRule="auto"/>
                            <w:rPr>
                              <w:sz w:val="18"/>
                              <w:szCs w:val="18"/>
                            </w:rPr>
                          </w:pPr>
                          <w:r>
                            <w:rPr>
                              <w:sz w:val="18"/>
                              <w:szCs w:val="18"/>
                            </w:rPr>
                            <w:t xml:space="preserve">PO Box </w:t>
                          </w:r>
                          <w:r w:rsidR="00EB2F02">
                            <w:rPr>
                              <w:sz w:val="18"/>
                              <w:szCs w:val="18"/>
                            </w:rPr>
                            <w:t>8194</w:t>
                          </w:r>
                          <w:r>
                            <w:rPr>
                              <w:sz w:val="18"/>
                              <w:szCs w:val="18"/>
                            </w:rPr>
                            <w:t xml:space="preserve">, Orange </w:t>
                          </w:r>
                          <w:r w:rsidR="00EB2F02">
                            <w:rPr>
                              <w:sz w:val="18"/>
                              <w:szCs w:val="18"/>
                            </w:rPr>
                            <w:t xml:space="preserve">East </w:t>
                          </w:r>
                          <w:r>
                            <w:rPr>
                              <w:sz w:val="18"/>
                              <w:szCs w:val="18"/>
                            </w:rPr>
                            <w:t>NSW 2800</w:t>
                          </w:r>
                        </w:p>
                        <w:p w14:paraId="5284FDA9" w14:textId="77777777" w:rsidR="00914E46" w:rsidRDefault="00914E46" w:rsidP="00C07F8D">
                          <w:pPr>
                            <w:spacing w:line="240" w:lineRule="auto"/>
                            <w:rPr>
                              <w:sz w:val="18"/>
                              <w:szCs w:val="18"/>
                            </w:rPr>
                          </w:pPr>
                        </w:p>
                        <w:p w14:paraId="5BF2A21E" w14:textId="3B5C077C" w:rsidR="00C07F8D" w:rsidRPr="00C07F8D" w:rsidRDefault="00C07F8D" w:rsidP="00C07F8D">
                          <w:pPr>
                            <w:spacing w:line="240" w:lineRule="auto"/>
                            <w:rPr>
                              <w:rFonts w:cstheme="minorHAnsi"/>
                              <w:b/>
                              <w:bCs/>
                              <w:sz w:val="18"/>
                              <w:szCs w:val="18"/>
                            </w:rPr>
                          </w:pPr>
                          <w:r w:rsidRPr="00C07F8D">
                            <w:rPr>
                              <w:b/>
                              <w:bCs/>
                              <w:sz w:val="18"/>
                              <w:szCs w:val="18"/>
                            </w:rPr>
                            <w:t xml:space="preserve">UGL </w:t>
                          </w:r>
                          <w:r w:rsidRPr="00C07F8D">
                            <w:rPr>
                              <w:rFonts w:cstheme="minorHAnsi"/>
                              <w:b/>
                              <w:bCs/>
                              <w:sz w:val="18"/>
                              <w:szCs w:val="18"/>
                            </w:rPr>
                            <w:t>│</w:t>
                          </w:r>
                          <w:r w:rsidRPr="00C07F8D">
                            <w:rPr>
                              <w:b/>
                              <w:bCs/>
                              <w:sz w:val="18"/>
                              <w:szCs w:val="18"/>
                            </w:rPr>
                            <w:t xml:space="preserve"> </w:t>
                          </w:r>
                          <w:r>
                            <w:rPr>
                              <w:b/>
                              <w:bCs/>
                              <w:sz w:val="18"/>
                              <w:szCs w:val="18"/>
                            </w:rPr>
                            <w:t>ACN</w:t>
                          </w:r>
                          <w:r w:rsidRPr="00C07F8D">
                            <w:rPr>
                              <w:b/>
                              <w:bCs/>
                              <w:sz w:val="18"/>
                              <w:szCs w:val="18"/>
                            </w:rPr>
                            <w:t xml:space="preserve"> 646 771 011 </w:t>
                          </w:r>
                          <w:r w:rsidRPr="00C07F8D">
                            <w:rPr>
                              <w:rFonts w:cstheme="minorHAnsi"/>
                              <w:b/>
                              <w:bCs/>
                              <w:sz w:val="18"/>
                              <w:szCs w:val="18"/>
                            </w:rPr>
                            <w:t>│</w:t>
                          </w:r>
                          <w:r w:rsidRPr="00C07F8D">
                            <w:rPr>
                              <w:b/>
                              <w:bCs/>
                              <w:sz w:val="18"/>
                              <w:szCs w:val="18"/>
                            </w:rPr>
                            <w:t xml:space="preserve"> ugl</w:t>
                          </w:r>
                          <w:r w:rsidR="004E094E">
                            <w:rPr>
                              <w:b/>
                              <w:bCs/>
                              <w:sz w:val="18"/>
                              <w:szCs w:val="18"/>
                            </w:rPr>
                            <w:t>regionallinx.com.au</w:t>
                          </w:r>
                        </w:p>
                        <w:p w14:paraId="06422F85" w14:textId="77777777" w:rsidR="00C07F8D" w:rsidRDefault="00C07F8D" w:rsidP="00C07F8D">
                          <w:pPr>
                            <w:spacing w:line="240" w:lineRule="auto"/>
                            <w:rPr>
                              <w:sz w:val="18"/>
                              <w:szCs w:val="18"/>
                            </w:rPr>
                          </w:pPr>
                        </w:p>
                        <w:p w14:paraId="3425B3E5" w14:textId="77777777" w:rsidR="00C07F8D" w:rsidRPr="00565586" w:rsidRDefault="00C07F8D" w:rsidP="00C07F8D">
                          <w:pPr>
                            <w:spacing w:line="240" w:lineRule="auto"/>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16892" id="_x0000_t202" coordsize="21600,21600" o:spt="202" path="m,l,21600r21600,l21600,xe">
              <v:stroke joinstyle="miter"/>
              <v:path gradientshapeok="t" o:connecttype="rect"/>
            </v:shapetype>
            <v:shape id="Text Box 217" o:spid="_x0000_s1027" type="#_x0000_t202" style="position:absolute;left:0;text-align:left;margin-left:-29.25pt;margin-top:8.85pt;width:255.4pt;height:39.7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" stroked="f">
              <v:textbox>
                <w:txbxContent>
                  <w:p w14:paraId="7311CD10" w14:textId="77777777" w:rsidR="00C07F8D" w:rsidRPr="00C07F8D" w:rsidRDefault="00C07F8D" w:rsidP="00E42AAC">
                    <w:pPr>
                      <w:spacing w:before="0" w:line="240" w:lineRule="auto"/>
                      <w:rPr>
                        <w:b/>
                        <w:bCs/>
                        <w:sz w:val="18"/>
                        <w:szCs w:val="18"/>
                      </w:rPr>
                    </w:pPr>
                    <w:r w:rsidRPr="00C07F8D">
                      <w:rPr>
                        <w:b/>
                        <w:bCs/>
                        <w:sz w:val="18"/>
                        <w:szCs w:val="18"/>
                      </w:rPr>
                      <w:t>UGL Regional Linx Pty Ltd</w:t>
                    </w:r>
                  </w:p>
                  <w:p w14:paraId="34976601" w14:textId="43035C7E" w:rsidR="00C07F8D" w:rsidRDefault="003A4E98" w:rsidP="00E42AAC">
                    <w:pPr>
                      <w:spacing w:before="0" w:line="240" w:lineRule="auto"/>
                      <w:rPr>
                        <w:sz w:val="18"/>
                        <w:szCs w:val="18"/>
                      </w:rPr>
                    </w:pPr>
                    <w:r>
                      <w:rPr>
                        <w:sz w:val="18"/>
                        <w:szCs w:val="18"/>
                      </w:rPr>
                      <w:t>Level 2, 161 Kite Street, Orange NSW 2800</w:t>
                    </w:r>
                  </w:p>
                  <w:p w14:paraId="14886B73" w14:textId="664073A6" w:rsidR="003A4E98" w:rsidRDefault="003A4E98" w:rsidP="00E42AAC">
                    <w:pPr>
                      <w:spacing w:before="0" w:line="240" w:lineRule="auto"/>
                      <w:rPr>
                        <w:sz w:val="18"/>
                        <w:szCs w:val="18"/>
                      </w:rPr>
                    </w:pPr>
                    <w:r>
                      <w:rPr>
                        <w:sz w:val="18"/>
                        <w:szCs w:val="18"/>
                      </w:rPr>
                      <w:t xml:space="preserve">PO Box </w:t>
                    </w:r>
                    <w:r w:rsidR="00EB2F02">
                      <w:rPr>
                        <w:sz w:val="18"/>
                        <w:szCs w:val="18"/>
                      </w:rPr>
                      <w:t>8194</w:t>
                    </w:r>
                    <w:r>
                      <w:rPr>
                        <w:sz w:val="18"/>
                        <w:szCs w:val="18"/>
                      </w:rPr>
                      <w:t xml:space="preserve">, Orange </w:t>
                    </w:r>
                    <w:r w:rsidR="00EB2F02">
                      <w:rPr>
                        <w:sz w:val="18"/>
                        <w:szCs w:val="18"/>
                      </w:rPr>
                      <w:t xml:space="preserve">East </w:t>
                    </w:r>
                    <w:r>
                      <w:rPr>
                        <w:sz w:val="18"/>
                        <w:szCs w:val="18"/>
                      </w:rPr>
                      <w:t>NSW 2800</w:t>
                    </w:r>
                  </w:p>
                  <w:p w14:paraId="5284FDA9" w14:textId="77777777" w:rsidR="00914E46" w:rsidRDefault="00914E46" w:rsidP="00C07F8D">
                    <w:pPr>
                      <w:spacing w:line="240" w:lineRule="auto"/>
                      <w:rPr>
                        <w:sz w:val="18"/>
                        <w:szCs w:val="18"/>
                      </w:rPr>
                    </w:pPr>
                  </w:p>
                  <w:p w14:paraId="5BF2A21E" w14:textId="3B5C077C" w:rsidR="00C07F8D" w:rsidRPr="00C07F8D" w:rsidRDefault="00C07F8D" w:rsidP="00C07F8D">
                    <w:pPr>
                      <w:spacing w:line="240" w:lineRule="auto"/>
                      <w:rPr>
                        <w:rFonts w:cstheme="minorHAnsi"/>
                        <w:b/>
                        <w:bCs/>
                        <w:sz w:val="18"/>
                        <w:szCs w:val="18"/>
                      </w:rPr>
                    </w:pPr>
                    <w:r w:rsidRPr="00C07F8D">
                      <w:rPr>
                        <w:b/>
                        <w:bCs/>
                        <w:sz w:val="18"/>
                        <w:szCs w:val="18"/>
                      </w:rPr>
                      <w:t xml:space="preserve">UGL </w:t>
                    </w:r>
                    <w:r w:rsidRPr="00C07F8D">
                      <w:rPr>
                        <w:rFonts w:cstheme="minorHAnsi"/>
                        <w:b/>
                        <w:bCs/>
                        <w:sz w:val="18"/>
                        <w:szCs w:val="18"/>
                      </w:rPr>
                      <w:t>│</w:t>
                    </w:r>
                    <w:r w:rsidRPr="00C07F8D">
                      <w:rPr>
                        <w:b/>
                        <w:bCs/>
                        <w:sz w:val="18"/>
                        <w:szCs w:val="18"/>
                      </w:rPr>
                      <w:t xml:space="preserve"> </w:t>
                    </w:r>
                    <w:r>
                      <w:rPr>
                        <w:b/>
                        <w:bCs/>
                        <w:sz w:val="18"/>
                        <w:szCs w:val="18"/>
                      </w:rPr>
                      <w:t>ACN</w:t>
                    </w:r>
                    <w:r w:rsidRPr="00C07F8D">
                      <w:rPr>
                        <w:b/>
                        <w:bCs/>
                        <w:sz w:val="18"/>
                        <w:szCs w:val="18"/>
                      </w:rPr>
                      <w:t xml:space="preserve"> 646 771 011 </w:t>
                    </w:r>
                    <w:r w:rsidRPr="00C07F8D">
                      <w:rPr>
                        <w:rFonts w:cstheme="minorHAnsi"/>
                        <w:b/>
                        <w:bCs/>
                        <w:sz w:val="18"/>
                        <w:szCs w:val="18"/>
                      </w:rPr>
                      <w:t>│</w:t>
                    </w:r>
                    <w:r w:rsidRPr="00C07F8D">
                      <w:rPr>
                        <w:b/>
                        <w:bCs/>
                        <w:sz w:val="18"/>
                        <w:szCs w:val="18"/>
                      </w:rPr>
                      <w:t xml:space="preserve"> ugl</w:t>
                    </w:r>
                    <w:r w:rsidR="004E094E">
                      <w:rPr>
                        <w:b/>
                        <w:bCs/>
                        <w:sz w:val="18"/>
                        <w:szCs w:val="18"/>
                      </w:rPr>
                      <w:t>regionallinx.com.au</w:t>
                    </w:r>
                  </w:p>
                  <w:p w14:paraId="06422F85" w14:textId="77777777" w:rsidR="00C07F8D" w:rsidRDefault="00C07F8D" w:rsidP="00C07F8D">
                    <w:pPr>
                      <w:spacing w:line="240" w:lineRule="auto"/>
                      <w:rPr>
                        <w:sz w:val="18"/>
                        <w:szCs w:val="18"/>
                      </w:rPr>
                    </w:pPr>
                  </w:p>
                  <w:p w14:paraId="3425B3E5" w14:textId="77777777" w:rsidR="00C07F8D" w:rsidRPr="00565586" w:rsidRDefault="00C07F8D" w:rsidP="00C07F8D">
                    <w:pPr>
                      <w:spacing w:line="240" w:lineRule="auto"/>
                      <w:rPr>
                        <w:sz w:val="18"/>
                        <w:szCs w:val="18"/>
                      </w:rPr>
                    </w:pPr>
                  </w:p>
                </w:txbxContent>
              </v:textbox>
              <w10:wrap anchorx="margin"/>
            </v:shape>
          </w:pict>
        </mc:Fallback>
      </mc:AlternateContent>
    </w:r>
    <w:r w:rsidR="005D73FB">
      <w:rPr>
        <w:noProof/>
      </w:rPr>
      <mc:AlternateContent>
        <mc:Choice Requires="wps">
          <w:drawing>
            <wp:anchor distT="0" distB="0" distL="0" distR="0" simplePos="0" relativeHeight="251658246" behindDoc="0" locked="0" layoutInCell="1" allowOverlap="1" wp14:anchorId="387CF8B8" wp14:editId="22D5CDDB">
              <wp:simplePos x="635" y="635"/>
              <wp:positionH relativeFrom="page">
                <wp:align>center</wp:align>
              </wp:positionH>
              <wp:positionV relativeFrom="page">
                <wp:align>bottom</wp:align>
              </wp:positionV>
              <wp:extent cx="443865" cy="443865"/>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B1AD43" w14:textId="5650C62B" w:rsidR="005D73FB" w:rsidRPr="005D73FB" w:rsidRDefault="005D73FB" w:rsidP="005D73FB">
                          <w:pPr>
                            <w:rPr>
                              <w:rFonts w:ascii="Calibri" w:eastAsia="Calibri" w:hAnsi="Calibri" w:cs="Calibri"/>
                              <w:noProof/>
                              <w:color w:val="000000"/>
                              <w:sz w:val="20"/>
                              <w:szCs w:val="20"/>
                            </w:rPr>
                          </w:pPr>
                          <w:r w:rsidRPr="005D73FB">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387CF8B8" id="Text Box 7" o:spid="_x0000_s1028" type="#_x0000_t202" alt="OFFICI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7B1AD43" w14:textId="5650C62B" w:rsidR="005D73FB" w:rsidRPr="005D73FB" w:rsidRDefault="005D73FB" w:rsidP="005D73FB">
                    <w:pPr>
                      <w:rPr>
                        <w:rFonts w:ascii="Calibri" w:eastAsia="Calibri" w:hAnsi="Calibri" w:cs="Calibri"/>
                        <w:noProof/>
                        <w:color w:val="000000"/>
                        <w:sz w:val="20"/>
                        <w:szCs w:val="20"/>
                      </w:rPr>
                    </w:pPr>
                    <w:r w:rsidRPr="005D73FB">
                      <w:rPr>
                        <w:rFonts w:ascii="Calibri" w:eastAsia="Calibri" w:hAnsi="Calibri" w:cs="Calibri"/>
                        <w:noProof/>
                        <w:color w:val="000000"/>
                        <w:sz w:val="20"/>
                        <w:szCs w:val="20"/>
                      </w:rPr>
                      <w:t>OFFICIAL</w:t>
                    </w:r>
                  </w:p>
                </w:txbxContent>
              </v:textbox>
              <w10:wrap anchorx="page" anchory="page"/>
            </v:shape>
          </w:pict>
        </mc:Fallback>
      </mc:AlternateContent>
    </w:r>
  </w:p>
  <w:p w14:paraId="5222EC66" w14:textId="6B4F7CC0" w:rsidR="00C07F8D" w:rsidRDefault="00E42AAC" w:rsidP="000C26D3">
    <w:pPr>
      <w:pStyle w:val="Footer"/>
      <w:jc w:val="both"/>
    </w:pPr>
    <w:r>
      <w:rPr>
        <w:noProof/>
      </w:rPr>
      <mc:AlternateContent>
        <mc:Choice Requires="wps">
          <w:drawing>
            <wp:anchor distT="0" distB="0" distL="114300" distR="114300" simplePos="0" relativeHeight="251658247" behindDoc="0" locked="0" layoutInCell="1" allowOverlap="1" wp14:anchorId="10E7B874" wp14:editId="6EB60F05">
              <wp:simplePos x="0" y="0"/>
              <wp:positionH relativeFrom="column">
                <wp:posOffset>-381000</wp:posOffset>
              </wp:positionH>
              <wp:positionV relativeFrom="paragraph">
                <wp:posOffset>205740</wp:posOffset>
              </wp:positionV>
              <wp:extent cx="1377950" cy="29845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1377950" cy="298450"/>
                      </a:xfrm>
                      <a:prstGeom prst="rect">
                        <a:avLst/>
                      </a:prstGeom>
                      <a:noFill/>
                      <a:ln w="6350">
                        <a:noFill/>
                      </a:ln>
                    </wps:spPr>
                    <wps:txbx>
                      <w:txbxContent>
                        <w:p w14:paraId="1CDBFF35" w14:textId="687E6987" w:rsidR="001C6C0B" w:rsidRPr="001C6C0B" w:rsidRDefault="001C6C0B" w:rsidP="001C6C0B">
                          <w:pPr>
                            <w:spacing w:before="0"/>
                            <w:rPr>
                              <w:sz w:val="18"/>
                              <w:szCs w:val="18"/>
                            </w:rPr>
                          </w:pPr>
                          <w:r w:rsidRPr="00CF1241">
                            <w:rPr>
                              <w:sz w:val="18"/>
                              <w:szCs w:val="18"/>
                            </w:rPr>
                            <w:t xml:space="preserve">Task Ref: </w:t>
                          </w:r>
                          <w:r w:rsidR="00CF1241">
                            <w:rPr>
                              <w:sz w:val="18"/>
                              <w:szCs w:val="18"/>
                            </w:rPr>
                            <w:t>2508-3555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E7B874" id="Text Box 8" o:spid="_x0000_s1029" type="#_x0000_t202" style="position:absolute;left:0;text-align:left;margin-left:-30pt;margin-top:16.2pt;width:108.5pt;height:23.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" filled="f" stroked="f" strokeweight=".5pt">
              <v:textbox>
                <w:txbxContent>
                  <w:p w14:paraId="1CDBFF35" w14:textId="687E6987" w:rsidR="001C6C0B" w:rsidRPr="001C6C0B" w:rsidRDefault="001C6C0B" w:rsidP="001C6C0B">
                    <w:pPr>
                      <w:spacing w:before="0"/>
                      <w:rPr>
                        <w:sz w:val="18"/>
                        <w:szCs w:val="18"/>
                      </w:rPr>
                    </w:pPr>
                    <w:r w:rsidRPr="00CF1241">
                      <w:rPr>
                        <w:sz w:val="18"/>
                        <w:szCs w:val="18"/>
                      </w:rPr>
                      <w:t xml:space="preserve">Task Ref: </w:t>
                    </w:r>
                    <w:r w:rsidR="00CF1241">
                      <w:rPr>
                        <w:sz w:val="18"/>
                        <w:szCs w:val="18"/>
                      </w:rPr>
                      <w:t>2508-3555</w:t>
                    </w:r>
                  </w:p>
                </w:txbxContent>
              </v:textbox>
            </v:shape>
          </w:pict>
        </mc:Fallback>
      </mc:AlternateContent>
    </w:r>
  </w:p>
  <w:p w14:paraId="7AC1ACDE" w14:textId="454644C5" w:rsidR="00C07F8D" w:rsidRDefault="00DC03F8" w:rsidP="000C26D3">
    <w:pPr>
      <w:pStyle w:val="Footer"/>
      <w:jc w:val="both"/>
    </w:pPr>
    <w:r>
      <w:rPr>
        <w:noProof/>
      </w:rPr>
      <w:drawing>
        <wp:anchor distT="0" distB="0" distL="114300" distR="114300" simplePos="0" relativeHeight="251658240" behindDoc="1" locked="0" layoutInCell="1" allowOverlap="1" wp14:anchorId="20D850E6" wp14:editId="7EE2F301">
          <wp:simplePos x="0" y="0"/>
          <wp:positionH relativeFrom="margin">
            <wp:posOffset>4139012</wp:posOffset>
          </wp:positionH>
          <wp:positionV relativeFrom="paragraph">
            <wp:posOffset>26035</wp:posOffset>
          </wp:positionV>
          <wp:extent cx="1933575" cy="298430"/>
          <wp:effectExtent l="0" t="0" r="0" b="6985"/>
          <wp:wrapTight wrapText="bothSides">
            <wp:wrapPolygon edited="0">
              <wp:start x="0" y="0"/>
              <wp:lineTo x="0" y="15198"/>
              <wp:lineTo x="7023" y="20725"/>
              <wp:lineTo x="19791" y="20725"/>
              <wp:lineTo x="21281" y="2763"/>
              <wp:lineTo x="21281" y="0"/>
              <wp:lineTo x="0" y="0"/>
            </wp:wrapPolygon>
          </wp:wrapTight>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33575" cy="298430"/>
                  </a:xfrm>
                  <a:prstGeom prst="rect">
                    <a:avLst/>
                  </a:prstGeom>
                </pic:spPr>
              </pic:pic>
            </a:graphicData>
          </a:graphic>
        </wp:anchor>
      </w:drawing>
    </w:r>
  </w:p>
  <w:p w14:paraId="51BB58B4" w14:textId="3470ED61" w:rsidR="000C26D3" w:rsidRDefault="000C26D3" w:rsidP="000C26D3">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19FD7F0" w14:paraId="4A20470D" w14:textId="77777777" w:rsidTr="519FD7F0">
      <w:tc>
        <w:tcPr>
          <w:tcW w:w="3005" w:type="dxa"/>
        </w:tcPr>
        <w:p w14:paraId="3634E4FE" w14:textId="27FAD9E6" w:rsidR="519FD7F0" w:rsidRDefault="005D73FB" w:rsidP="519FD7F0">
          <w:pPr>
            <w:pStyle w:val="Header"/>
            <w:ind w:left="-115"/>
          </w:pPr>
          <w:r>
            <w:rPr>
              <w:noProof/>
            </w:rPr>
            <mc:AlternateContent>
              <mc:Choice Requires="wps">
                <w:drawing>
                  <wp:anchor distT="0" distB="0" distL="0" distR="0" simplePos="0" relativeHeight="251658244" behindDoc="0" locked="0" layoutInCell="1" allowOverlap="1" wp14:anchorId="5D862365" wp14:editId="7E08C788">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1D5B89" w14:textId="624D8344" w:rsidR="005D73FB" w:rsidRPr="005D73FB" w:rsidRDefault="005D73FB" w:rsidP="005D73FB">
                                <w:pPr>
                                  <w:rPr>
                                    <w:rFonts w:ascii="Calibri" w:eastAsia="Calibri" w:hAnsi="Calibri" w:cs="Calibri"/>
                                    <w:noProof/>
                                    <w:color w:val="000000"/>
                                    <w:sz w:val="20"/>
                                    <w:szCs w:val="20"/>
                                  </w:rPr>
                                </w:pPr>
                                <w:r w:rsidRPr="005D73FB">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862365" id="_x0000_t202" coordsize="21600,21600" o:spt="202" path="m,l,21600r21600,l21600,xe">
                    <v:stroke joinstyle="miter"/>
                    <v:path gradientshapeok="t" o:connecttype="rect"/>
                  </v:shapetype>
                  <v:shape id="Text Box 5" o:spid="_x0000_s1030"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51D5B89" w14:textId="624D8344" w:rsidR="005D73FB" w:rsidRPr="005D73FB" w:rsidRDefault="005D73FB" w:rsidP="005D73FB">
                          <w:pPr>
                            <w:rPr>
                              <w:rFonts w:ascii="Calibri" w:eastAsia="Calibri" w:hAnsi="Calibri" w:cs="Calibri"/>
                              <w:noProof/>
                              <w:color w:val="000000"/>
                              <w:sz w:val="20"/>
                              <w:szCs w:val="20"/>
                            </w:rPr>
                          </w:pPr>
                          <w:r w:rsidRPr="005D73FB">
                            <w:rPr>
                              <w:rFonts w:ascii="Calibri" w:eastAsia="Calibri" w:hAnsi="Calibri" w:cs="Calibri"/>
                              <w:noProof/>
                              <w:color w:val="000000"/>
                              <w:sz w:val="20"/>
                              <w:szCs w:val="20"/>
                            </w:rPr>
                            <w:t>OFFICIAL</w:t>
                          </w:r>
                        </w:p>
                      </w:txbxContent>
                    </v:textbox>
                    <w10:wrap anchorx="page" anchory="page"/>
                  </v:shape>
                </w:pict>
              </mc:Fallback>
            </mc:AlternateContent>
          </w:r>
        </w:p>
      </w:tc>
      <w:tc>
        <w:tcPr>
          <w:tcW w:w="3005" w:type="dxa"/>
        </w:tcPr>
        <w:p w14:paraId="7ED06037" w14:textId="3D6CB553" w:rsidR="519FD7F0" w:rsidRDefault="519FD7F0" w:rsidP="519FD7F0">
          <w:pPr>
            <w:pStyle w:val="Header"/>
            <w:jc w:val="center"/>
          </w:pPr>
        </w:p>
      </w:tc>
      <w:tc>
        <w:tcPr>
          <w:tcW w:w="3005" w:type="dxa"/>
        </w:tcPr>
        <w:p w14:paraId="651A4B0E" w14:textId="741D5852" w:rsidR="519FD7F0" w:rsidRDefault="519FD7F0" w:rsidP="519FD7F0">
          <w:pPr>
            <w:pStyle w:val="Header"/>
            <w:ind w:right="-115"/>
            <w:jc w:val="right"/>
          </w:pPr>
        </w:p>
      </w:tc>
    </w:tr>
  </w:tbl>
  <w:p w14:paraId="3FD597AE" w14:textId="36038C2A" w:rsidR="519FD7F0" w:rsidRDefault="519FD7F0" w:rsidP="519FD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1CF5" w14:textId="77777777" w:rsidR="004155E4" w:rsidRDefault="004155E4" w:rsidP="000C26D3">
      <w:pPr>
        <w:spacing w:line="240" w:lineRule="auto"/>
      </w:pPr>
      <w:r>
        <w:separator/>
      </w:r>
    </w:p>
  </w:footnote>
  <w:footnote w:type="continuationSeparator" w:id="0">
    <w:p w14:paraId="5870EBEF" w14:textId="77777777" w:rsidR="004155E4" w:rsidRDefault="004155E4" w:rsidP="000C26D3">
      <w:pPr>
        <w:spacing w:line="240" w:lineRule="auto"/>
      </w:pPr>
      <w:r>
        <w:continuationSeparator/>
      </w:r>
    </w:p>
  </w:footnote>
  <w:footnote w:type="continuationNotice" w:id="1">
    <w:p w14:paraId="59C15EB6" w14:textId="77777777" w:rsidR="004155E4" w:rsidRDefault="004155E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19FD7F0" w14:paraId="6AC01554" w14:textId="77777777" w:rsidTr="519FD7F0">
      <w:tc>
        <w:tcPr>
          <w:tcW w:w="3005" w:type="dxa"/>
        </w:tcPr>
        <w:p w14:paraId="43E0BF4E" w14:textId="305FEB33" w:rsidR="519FD7F0" w:rsidRDefault="519FD7F0" w:rsidP="519FD7F0">
          <w:pPr>
            <w:pStyle w:val="Header"/>
            <w:ind w:left="-115"/>
          </w:pPr>
        </w:p>
      </w:tc>
      <w:tc>
        <w:tcPr>
          <w:tcW w:w="3005" w:type="dxa"/>
        </w:tcPr>
        <w:p w14:paraId="0114DE9F" w14:textId="61B1013E" w:rsidR="519FD7F0" w:rsidRDefault="519FD7F0" w:rsidP="519FD7F0">
          <w:pPr>
            <w:pStyle w:val="Header"/>
            <w:jc w:val="center"/>
          </w:pPr>
        </w:p>
      </w:tc>
      <w:tc>
        <w:tcPr>
          <w:tcW w:w="3005" w:type="dxa"/>
        </w:tcPr>
        <w:p w14:paraId="6ADB0AFD" w14:textId="2380717A" w:rsidR="519FD7F0" w:rsidRDefault="519FD7F0" w:rsidP="519FD7F0">
          <w:pPr>
            <w:pStyle w:val="Header"/>
            <w:ind w:right="-115"/>
            <w:jc w:val="right"/>
          </w:pPr>
        </w:p>
      </w:tc>
    </w:tr>
  </w:tbl>
  <w:p w14:paraId="2A821233" w14:textId="3B3E0602" w:rsidR="519FD7F0" w:rsidRDefault="519FD7F0" w:rsidP="519FD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4017" w14:textId="6A131E91" w:rsidR="000C26D3" w:rsidRPr="000C26D3" w:rsidRDefault="00674E15" w:rsidP="000C26D3">
    <w:pPr>
      <w:pStyle w:val="Header"/>
    </w:pPr>
    <w:r>
      <w:rPr>
        <w:noProof/>
      </w:rPr>
      <w:drawing>
        <wp:anchor distT="0" distB="0" distL="114300" distR="114300" simplePos="0" relativeHeight="251658241" behindDoc="1" locked="0" layoutInCell="1" allowOverlap="1" wp14:anchorId="17B54350" wp14:editId="5F8E8DDC">
          <wp:simplePos x="0" y="0"/>
          <wp:positionH relativeFrom="column">
            <wp:posOffset>-583565</wp:posOffset>
          </wp:positionH>
          <wp:positionV relativeFrom="paragraph">
            <wp:posOffset>26670</wp:posOffset>
          </wp:positionV>
          <wp:extent cx="3335655" cy="438150"/>
          <wp:effectExtent l="0" t="0" r="0" b="0"/>
          <wp:wrapTight wrapText="bothSides">
            <wp:wrapPolygon edited="0">
              <wp:start x="17517" y="0"/>
              <wp:lineTo x="0" y="4696"/>
              <wp:lineTo x="0" y="15965"/>
              <wp:lineTo x="20477" y="20661"/>
              <wp:lineTo x="21218" y="20661"/>
              <wp:lineTo x="21464" y="20661"/>
              <wp:lineTo x="21464" y="19722"/>
              <wp:lineTo x="20231" y="15026"/>
              <wp:lineTo x="20477" y="8452"/>
              <wp:lineTo x="20107" y="4696"/>
              <wp:lineTo x="18750" y="0"/>
              <wp:lineTo x="17517" y="0"/>
            </wp:wrapPolygon>
          </wp:wrapTight>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335655" cy="438150"/>
                  </a:xfrm>
                  <a:prstGeom prst="rect">
                    <a:avLst/>
                  </a:prstGeom>
                </pic:spPr>
              </pic:pic>
            </a:graphicData>
          </a:graphic>
          <wp14:sizeRelH relativeFrom="page">
            <wp14:pctWidth>0</wp14:pctWidth>
          </wp14:sizeRelH>
          <wp14:sizeRelV relativeFrom="page">
            <wp14:pctHeight>0</wp14:pctHeight>
          </wp14:sizeRelV>
        </wp:anchor>
      </w:drawing>
    </w:r>
    <w:r w:rsidR="000C26D3">
      <w:rPr>
        <w:noProof/>
      </w:rPr>
      <w:drawing>
        <wp:anchor distT="0" distB="0" distL="114300" distR="114300" simplePos="0" relativeHeight="251658242" behindDoc="1" locked="0" layoutInCell="1" allowOverlap="1" wp14:anchorId="7EA3246B" wp14:editId="27D8A95D">
          <wp:simplePos x="0" y="0"/>
          <wp:positionH relativeFrom="page">
            <wp:posOffset>5499100</wp:posOffset>
          </wp:positionH>
          <wp:positionV relativeFrom="paragraph">
            <wp:posOffset>26035</wp:posOffset>
          </wp:positionV>
          <wp:extent cx="2044700" cy="419100"/>
          <wp:effectExtent l="0" t="0" r="0" b="0"/>
          <wp:wrapTight wrapText="bothSides">
            <wp:wrapPolygon edited="0">
              <wp:start x="21600" y="21600"/>
              <wp:lineTo x="21600" y="19636"/>
              <wp:lineTo x="19386" y="982"/>
              <wp:lineTo x="268" y="982"/>
              <wp:lineTo x="268" y="21600"/>
              <wp:lineTo x="21600" y="21600"/>
            </wp:wrapPolygon>
          </wp:wrapTight>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rot="10800000">
                    <a:off x="0" y="0"/>
                    <a:ext cx="2044700" cy="419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19FD7F0" w14:paraId="0E0A84A0" w14:textId="77777777" w:rsidTr="519FD7F0">
      <w:tc>
        <w:tcPr>
          <w:tcW w:w="3005" w:type="dxa"/>
        </w:tcPr>
        <w:p w14:paraId="11918798" w14:textId="6EEDB9E3" w:rsidR="519FD7F0" w:rsidRDefault="519FD7F0" w:rsidP="519FD7F0">
          <w:pPr>
            <w:pStyle w:val="Header"/>
            <w:ind w:left="-115"/>
          </w:pPr>
        </w:p>
      </w:tc>
      <w:tc>
        <w:tcPr>
          <w:tcW w:w="3005" w:type="dxa"/>
        </w:tcPr>
        <w:p w14:paraId="356EB1CB" w14:textId="35C8447D" w:rsidR="519FD7F0" w:rsidRDefault="519FD7F0" w:rsidP="519FD7F0">
          <w:pPr>
            <w:pStyle w:val="Header"/>
            <w:jc w:val="center"/>
          </w:pPr>
        </w:p>
      </w:tc>
      <w:tc>
        <w:tcPr>
          <w:tcW w:w="3005" w:type="dxa"/>
        </w:tcPr>
        <w:p w14:paraId="1F743C7F" w14:textId="1BC55D23" w:rsidR="519FD7F0" w:rsidRDefault="519FD7F0" w:rsidP="519FD7F0">
          <w:pPr>
            <w:pStyle w:val="Header"/>
            <w:ind w:right="-115"/>
            <w:jc w:val="right"/>
          </w:pPr>
        </w:p>
      </w:tc>
    </w:tr>
  </w:tbl>
  <w:p w14:paraId="1E7FE031" w14:textId="4E48559B" w:rsidR="519FD7F0" w:rsidRDefault="519FD7F0" w:rsidP="519FD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3F33"/>
    <w:multiLevelType w:val="hybridMultilevel"/>
    <w:tmpl w:val="109C76EA"/>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08604A"/>
    <w:multiLevelType w:val="hybridMultilevel"/>
    <w:tmpl w:val="2EAE3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E06864"/>
    <w:multiLevelType w:val="multilevel"/>
    <w:tmpl w:val="0CBE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B54B7"/>
    <w:multiLevelType w:val="hybridMultilevel"/>
    <w:tmpl w:val="374E2038"/>
    <w:lvl w:ilvl="0" w:tplc="2398F7FC">
      <w:start w:val="1"/>
      <w:numFmt w:val="decimal"/>
      <w:lvlText w:val="%1."/>
      <w:lvlJc w:val="left"/>
      <w:pPr>
        <w:tabs>
          <w:tab w:val="num" w:pos="369"/>
        </w:tabs>
        <w:ind w:left="369" w:hanging="369"/>
      </w:pPr>
      <w:rPr>
        <w:rFonts w:hint="default"/>
        <w:b/>
        <w:bCs/>
        <w:i w:val="0"/>
        <w:iCs w:val="0"/>
        <w:color w:val="002664"/>
        <w:sz w:val="22"/>
        <w:szCs w:val="22"/>
      </w:rPr>
    </w:lvl>
    <w:lvl w:ilvl="1" w:tplc="4C18C08A">
      <w:start w:val="1"/>
      <w:numFmt w:val="lowerLetter"/>
      <w:lvlText w:val="%2."/>
      <w:lvlJc w:val="left"/>
      <w:pPr>
        <w:ind w:left="1080" w:hanging="360"/>
      </w:pPr>
      <w:rPr>
        <w:b/>
        <w:bCs/>
      </w:rPr>
    </w:lvl>
    <w:lvl w:ilvl="2" w:tplc="278EC7EA" w:tentative="1">
      <w:start w:val="1"/>
      <w:numFmt w:val="lowerRoman"/>
      <w:lvlText w:val="%3."/>
      <w:lvlJc w:val="right"/>
      <w:pPr>
        <w:ind w:left="1800" w:hanging="180"/>
      </w:pPr>
    </w:lvl>
    <w:lvl w:ilvl="3" w:tplc="102E18BA" w:tentative="1">
      <w:start w:val="1"/>
      <w:numFmt w:val="decimal"/>
      <w:lvlText w:val="%4."/>
      <w:lvlJc w:val="left"/>
      <w:pPr>
        <w:ind w:left="2520" w:hanging="360"/>
      </w:pPr>
    </w:lvl>
    <w:lvl w:ilvl="4" w:tplc="160E81BE" w:tentative="1">
      <w:start w:val="1"/>
      <w:numFmt w:val="lowerLetter"/>
      <w:lvlText w:val="%5."/>
      <w:lvlJc w:val="left"/>
      <w:pPr>
        <w:ind w:left="3240" w:hanging="360"/>
      </w:pPr>
    </w:lvl>
    <w:lvl w:ilvl="5" w:tplc="B8ECB572" w:tentative="1">
      <w:start w:val="1"/>
      <w:numFmt w:val="lowerRoman"/>
      <w:lvlText w:val="%6."/>
      <w:lvlJc w:val="right"/>
      <w:pPr>
        <w:ind w:left="3960" w:hanging="180"/>
      </w:pPr>
    </w:lvl>
    <w:lvl w:ilvl="6" w:tplc="7410FFA0" w:tentative="1">
      <w:start w:val="1"/>
      <w:numFmt w:val="decimal"/>
      <w:lvlText w:val="%7."/>
      <w:lvlJc w:val="left"/>
      <w:pPr>
        <w:ind w:left="4680" w:hanging="360"/>
      </w:pPr>
    </w:lvl>
    <w:lvl w:ilvl="7" w:tplc="60340D14" w:tentative="1">
      <w:start w:val="1"/>
      <w:numFmt w:val="lowerLetter"/>
      <w:lvlText w:val="%8."/>
      <w:lvlJc w:val="left"/>
      <w:pPr>
        <w:ind w:left="5400" w:hanging="360"/>
      </w:pPr>
    </w:lvl>
    <w:lvl w:ilvl="8" w:tplc="2AA8DBFA" w:tentative="1">
      <w:start w:val="1"/>
      <w:numFmt w:val="lowerRoman"/>
      <w:lvlText w:val="%9."/>
      <w:lvlJc w:val="right"/>
      <w:pPr>
        <w:ind w:left="6120" w:hanging="180"/>
      </w:pPr>
    </w:lvl>
  </w:abstractNum>
  <w:abstractNum w:abstractNumId="4" w15:restartNumberingAfterBreak="0">
    <w:nsid w:val="3F682CF4"/>
    <w:multiLevelType w:val="hybridMultilevel"/>
    <w:tmpl w:val="C5EED87A"/>
    <w:lvl w:ilvl="0" w:tplc="7CCAF02E">
      <w:start w:val="1"/>
      <w:numFmt w:val="decimal"/>
      <w:lvlText w:val="%1."/>
      <w:lvlJc w:val="left"/>
      <w:pPr>
        <w:ind w:left="720" w:hanging="360"/>
      </w:pPr>
    </w:lvl>
    <w:lvl w:ilvl="1" w:tplc="C3E01766" w:tentative="1">
      <w:start w:val="1"/>
      <w:numFmt w:val="lowerLetter"/>
      <w:lvlText w:val="%2."/>
      <w:lvlJc w:val="left"/>
      <w:pPr>
        <w:ind w:left="1440" w:hanging="360"/>
      </w:pPr>
    </w:lvl>
    <w:lvl w:ilvl="2" w:tplc="ECE25562" w:tentative="1">
      <w:start w:val="1"/>
      <w:numFmt w:val="lowerRoman"/>
      <w:lvlText w:val="%3."/>
      <w:lvlJc w:val="right"/>
      <w:pPr>
        <w:ind w:left="2160" w:hanging="180"/>
      </w:pPr>
    </w:lvl>
    <w:lvl w:ilvl="3" w:tplc="EF7063E6" w:tentative="1">
      <w:start w:val="1"/>
      <w:numFmt w:val="decimal"/>
      <w:lvlText w:val="%4."/>
      <w:lvlJc w:val="left"/>
      <w:pPr>
        <w:ind w:left="2880" w:hanging="360"/>
      </w:pPr>
    </w:lvl>
    <w:lvl w:ilvl="4" w:tplc="DD268952" w:tentative="1">
      <w:start w:val="1"/>
      <w:numFmt w:val="lowerLetter"/>
      <w:lvlText w:val="%5."/>
      <w:lvlJc w:val="left"/>
      <w:pPr>
        <w:ind w:left="3600" w:hanging="360"/>
      </w:pPr>
    </w:lvl>
    <w:lvl w:ilvl="5" w:tplc="B442D5D8" w:tentative="1">
      <w:start w:val="1"/>
      <w:numFmt w:val="lowerRoman"/>
      <w:lvlText w:val="%6."/>
      <w:lvlJc w:val="right"/>
      <w:pPr>
        <w:ind w:left="4320" w:hanging="180"/>
      </w:pPr>
    </w:lvl>
    <w:lvl w:ilvl="6" w:tplc="6E6A4364" w:tentative="1">
      <w:start w:val="1"/>
      <w:numFmt w:val="decimal"/>
      <w:lvlText w:val="%7."/>
      <w:lvlJc w:val="left"/>
      <w:pPr>
        <w:ind w:left="5040" w:hanging="360"/>
      </w:pPr>
    </w:lvl>
    <w:lvl w:ilvl="7" w:tplc="AE44F99C" w:tentative="1">
      <w:start w:val="1"/>
      <w:numFmt w:val="lowerLetter"/>
      <w:lvlText w:val="%8."/>
      <w:lvlJc w:val="left"/>
      <w:pPr>
        <w:ind w:left="5760" w:hanging="360"/>
      </w:pPr>
    </w:lvl>
    <w:lvl w:ilvl="8" w:tplc="71F8CA70" w:tentative="1">
      <w:start w:val="1"/>
      <w:numFmt w:val="lowerRoman"/>
      <w:lvlText w:val="%9."/>
      <w:lvlJc w:val="right"/>
      <w:pPr>
        <w:ind w:left="6480" w:hanging="180"/>
      </w:pPr>
    </w:lvl>
  </w:abstractNum>
  <w:abstractNum w:abstractNumId="5" w15:restartNumberingAfterBreak="0">
    <w:nsid w:val="42E800B0"/>
    <w:multiLevelType w:val="hybridMultilevel"/>
    <w:tmpl w:val="25A2013A"/>
    <w:lvl w:ilvl="0" w:tplc="8AF45346">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B066202"/>
    <w:multiLevelType w:val="hybridMultilevel"/>
    <w:tmpl w:val="F7981284"/>
    <w:lvl w:ilvl="0" w:tplc="54908724">
      <w:start w:val="1"/>
      <w:numFmt w:val="decimal"/>
      <w:pStyle w:val="Listnumbered"/>
      <w:lvlText w:val="%1."/>
      <w:lvlJc w:val="left"/>
      <w:pPr>
        <w:tabs>
          <w:tab w:val="num" w:pos="369"/>
        </w:tabs>
        <w:ind w:left="369" w:hanging="369"/>
      </w:pPr>
      <w:rPr>
        <w:rFonts w:ascii="Arial" w:hAnsi="Arial" w:hint="default"/>
        <w:b/>
        <w:bCs/>
        <w:i w:val="0"/>
        <w:iCs w:val="0"/>
        <w:color w:val="70AD47" w:themeColor="accent6"/>
        <w:sz w:val="22"/>
        <w:szCs w:val="22"/>
      </w:rPr>
    </w:lvl>
    <w:lvl w:ilvl="1" w:tplc="F1085422" w:tentative="1">
      <w:start w:val="1"/>
      <w:numFmt w:val="lowerLetter"/>
      <w:lvlText w:val="%2."/>
      <w:lvlJc w:val="left"/>
      <w:pPr>
        <w:ind w:left="1080" w:hanging="360"/>
      </w:pPr>
    </w:lvl>
    <w:lvl w:ilvl="2" w:tplc="278EC7EA" w:tentative="1">
      <w:start w:val="1"/>
      <w:numFmt w:val="lowerRoman"/>
      <w:lvlText w:val="%3."/>
      <w:lvlJc w:val="right"/>
      <w:pPr>
        <w:ind w:left="1800" w:hanging="180"/>
      </w:pPr>
    </w:lvl>
    <w:lvl w:ilvl="3" w:tplc="102E18BA" w:tentative="1">
      <w:start w:val="1"/>
      <w:numFmt w:val="decimal"/>
      <w:lvlText w:val="%4."/>
      <w:lvlJc w:val="left"/>
      <w:pPr>
        <w:ind w:left="2520" w:hanging="360"/>
      </w:pPr>
    </w:lvl>
    <w:lvl w:ilvl="4" w:tplc="160E81BE" w:tentative="1">
      <w:start w:val="1"/>
      <w:numFmt w:val="lowerLetter"/>
      <w:lvlText w:val="%5."/>
      <w:lvlJc w:val="left"/>
      <w:pPr>
        <w:ind w:left="3240" w:hanging="360"/>
      </w:pPr>
    </w:lvl>
    <w:lvl w:ilvl="5" w:tplc="B8ECB572" w:tentative="1">
      <w:start w:val="1"/>
      <w:numFmt w:val="lowerRoman"/>
      <w:lvlText w:val="%6."/>
      <w:lvlJc w:val="right"/>
      <w:pPr>
        <w:ind w:left="3960" w:hanging="180"/>
      </w:pPr>
    </w:lvl>
    <w:lvl w:ilvl="6" w:tplc="7410FFA0" w:tentative="1">
      <w:start w:val="1"/>
      <w:numFmt w:val="decimal"/>
      <w:lvlText w:val="%7."/>
      <w:lvlJc w:val="left"/>
      <w:pPr>
        <w:ind w:left="4680" w:hanging="360"/>
      </w:pPr>
    </w:lvl>
    <w:lvl w:ilvl="7" w:tplc="60340D14" w:tentative="1">
      <w:start w:val="1"/>
      <w:numFmt w:val="lowerLetter"/>
      <w:lvlText w:val="%8."/>
      <w:lvlJc w:val="left"/>
      <w:pPr>
        <w:ind w:left="5400" w:hanging="360"/>
      </w:pPr>
    </w:lvl>
    <w:lvl w:ilvl="8" w:tplc="2AA8DBFA" w:tentative="1">
      <w:start w:val="1"/>
      <w:numFmt w:val="lowerRoman"/>
      <w:lvlText w:val="%9."/>
      <w:lvlJc w:val="right"/>
      <w:pPr>
        <w:ind w:left="6120" w:hanging="180"/>
      </w:pPr>
    </w:lvl>
  </w:abstractNum>
  <w:abstractNum w:abstractNumId="7" w15:restartNumberingAfterBreak="0">
    <w:nsid w:val="635F7F04"/>
    <w:multiLevelType w:val="hybridMultilevel"/>
    <w:tmpl w:val="1F94D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C6A30"/>
    <w:multiLevelType w:val="hybridMultilevel"/>
    <w:tmpl w:val="75C2FB40"/>
    <w:lvl w:ilvl="0" w:tplc="CE820866">
      <w:start w:val="1"/>
      <w:numFmt w:val="decimal"/>
      <w:lvlText w:val="%1."/>
      <w:lvlJc w:val="left"/>
      <w:pPr>
        <w:ind w:left="72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666908DC"/>
    <w:multiLevelType w:val="hybridMultilevel"/>
    <w:tmpl w:val="34EC9CF4"/>
    <w:lvl w:ilvl="0" w:tplc="D4E62A8E">
      <w:start w:val="1"/>
      <w:numFmt w:val="bullet"/>
      <w:lvlText w:val=""/>
      <w:lvlJc w:val="left"/>
      <w:pPr>
        <w:ind w:left="720" w:hanging="360"/>
      </w:pPr>
      <w:rPr>
        <w:rFonts w:ascii="Symbol" w:hAnsi="Symbol" w:hint="default"/>
      </w:rPr>
    </w:lvl>
    <w:lvl w:ilvl="1" w:tplc="0B7CDDB8">
      <w:start w:val="1"/>
      <w:numFmt w:val="bullet"/>
      <w:lvlText w:val="o"/>
      <w:lvlJc w:val="left"/>
      <w:pPr>
        <w:ind w:left="1440" w:hanging="360"/>
      </w:pPr>
      <w:rPr>
        <w:rFonts w:ascii="Courier New" w:hAnsi="Courier New" w:hint="default"/>
      </w:rPr>
    </w:lvl>
    <w:lvl w:ilvl="2" w:tplc="9D425B84">
      <w:start w:val="1"/>
      <w:numFmt w:val="bullet"/>
      <w:lvlText w:val=""/>
      <w:lvlJc w:val="left"/>
      <w:pPr>
        <w:ind w:left="2160" w:hanging="360"/>
      </w:pPr>
      <w:rPr>
        <w:rFonts w:ascii="Wingdings" w:hAnsi="Wingdings" w:hint="default"/>
      </w:rPr>
    </w:lvl>
    <w:lvl w:ilvl="3" w:tplc="2B5CDF08">
      <w:start w:val="1"/>
      <w:numFmt w:val="bullet"/>
      <w:lvlText w:val=""/>
      <w:lvlJc w:val="left"/>
      <w:pPr>
        <w:ind w:left="2880" w:hanging="360"/>
      </w:pPr>
      <w:rPr>
        <w:rFonts w:ascii="Symbol" w:hAnsi="Symbol" w:hint="default"/>
      </w:rPr>
    </w:lvl>
    <w:lvl w:ilvl="4" w:tplc="C44AE748">
      <w:start w:val="1"/>
      <w:numFmt w:val="bullet"/>
      <w:lvlText w:val="o"/>
      <w:lvlJc w:val="left"/>
      <w:pPr>
        <w:ind w:left="3600" w:hanging="360"/>
      </w:pPr>
      <w:rPr>
        <w:rFonts w:ascii="Courier New" w:hAnsi="Courier New" w:hint="default"/>
      </w:rPr>
    </w:lvl>
    <w:lvl w:ilvl="5" w:tplc="59B0339C">
      <w:start w:val="1"/>
      <w:numFmt w:val="bullet"/>
      <w:lvlText w:val=""/>
      <w:lvlJc w:val="left"/>
      <w:pPr>
        <w:ind w:left="4320" w:hanging="360"/>
      </w:pPr>
      <w:rPr>
        <w:rFonts w:ascii="Wingdings" w:hAnsi="Wingdings" w:hint="default"/>
      </w:rPr>
    </w:lvl>
    <w:lvl w:ilvl="6" w:tplc="50903674">
      <w:start w:val="1"/>
      <w:numFmt w:val="bullet"/>
      <w:lvlText w:val=""/>
      <w:lvlJc w:val="left"/>
      <w:pPr>
        <w:ind w:left="5040" w:hanging="360"/>
      </w:pPr>
      <w:rPr>
        <w:rFonts w:ascii="Symbol" w:hAnsi="Symbol" w:hint="default"/>
      </w:rPr>
    </w:lvl>
    <w:lvl w:ilvl="7" w:tplc="80CA5A3A">
      <w:start w:val="1"/>
      <w:numFmt w:val="bullet"/>
      <w:lvlText w:val="o"/>
      <w:lvlJc w:val="left"/>
      <w:pPr>
        <w:ind w:left="5760" w:hanging="360"/>
      </w:pPr>
      <w:rPr>
        <w:rFonts w:ascii="Courier New" w:hAnsi="Courier New" w:hint="default"/>
      </w:rPr>
    </w:lvl>
    <w:lvl w:ilvl="8" w:tplc="DEEC7EC4">
      <w:start w:val="1"/>
      <w:numFmt w:val="bullet"/>
      <w:lvlText w:val=""/>
      <w:lvlJc w:val="left"/>
      <w:pPr>
        <w:ind w:left="6480" w:hanging="360"/>
      </w:pPr>
      <w:rPr>
        <w:rFonts w:ascii="Wingdings" w:hAnsi="Wingdings" w:hint="default"/>
      </w:rPr>
    </w:lvl>
  </w:abstractNum>
  <w:abstractNum w:abstractNumId="10" w15:restartNumberingAfterBreak="0">
    <w:nsid w:val="67D105D4"/>
    <w:multiLevelType w:val="hybridMultilevel"/>
    <w:tmpl w:val="727462AE"/>
    <w:lvl w:ilvl="0" w:tplc="C9485F2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575470"/>
    <w:multiLevelType w:val="hybridMultilevel"/>
    <w:tmpl w:val="C1D0C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B31A3C"/>
    <w:multiLevelType w:val="hybridMultilevel"/>
    <w:tmpl w:val="96E8D138"/>
    <w:lvl w:ilvl="0" w:tplc="59B017CE">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6229CD"/>
    <w:multiLevelType w:val="hybridMultilevel"/>
    <w:tmpl w:val="C95C7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0434041">
    <w:abstractNumId w:val="9"/>
  </w:num>
  <w:num w:numId="2" w16cid:durableId="733821316">
    <w:abstractNumId w:val="10"/>
  </w:num>
  <w:num w:numId="3" w16cid:durableId="625310701">
    <w:abstractNumId w:val="12"/>
  </w:num>
  <w:num w:numId="4" w16cid:durableId="29885227">
    <w:abstractNumId w:val="6"/>
  </w:num>
  <w:num w:numId="5" w16cid:durableId="1211576155">
    <w:abstractNumId w:val="3"/>
  </w:num>
  <w:num w:numId="6" w16cid:durableId="2039894760">
    <w:abstractNumId w:val="5"/>
  </w:num>
  <w:num w:numId="7" w16cid:durableId="2111465917">
    <w:abstractNumId w:val="11"/>
  </w:num>
  <w:num w:numId="8" w16cid:durableId="870803596">
    <w:abstractNumId w:val="4"/>
  </w:num>
  <w:num w:numId="9" w16cid:durableId="639305720">
    <w:abstractNumId w:val="8"/>
  </w:num>
  <w:num w:numId="10" w16cid:durableId="974678085">
    <w:abstractNumId w:val="2"/>
  </w:num>
  <w:num w:numId="11" w16cid:durableId="286084998">
    <w:abstractNumId w:val="1"/>
  </w:num>
  <w:num w:numId="12" w16cid:durableId="163937782">
    <w:abstractNumId w:val="0"/>
  </w:num>
  <w:num w:numId="13" w16cid:durableId="1186553027">
    <w:abstractNumId w:val="7"/>
  </w:num>
  <w:num w:numId="14" w16cid:durableId="15037385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D3"/>
    <w:rsid w:val="00003FFB"/>
    <w:rsid w:val="00004544"/>
    <w:rsid w:val="000054CE"/>
    <w:rsid w:val="0001060D"/>
    <w:rsid w:val="00012456"/>
    <w:rsid w:val="000140F5"/>
    <w:rsid w:val="00015CEC"/>
    <w:rsid w:val="00016A21"/>
    <w:rsid w:val="00017C42"/>
    <w:rsid w:val="00020423"/>
    <w:rsid w:val="00023CC8"/>
    <w:rsid w:val="0002675D"/>
    <w:rsid w:val="00030C93"/>
    <w:rsid w:val="000310A0"/>
    <w:rsid w:val="00034A10"/>
    <w:rsid w:val="0003510D"/>
    <w:rsid w:val="00036280"/>
    <w:rsid w:val="00037750"/>
    <w:rsid w:val="00043D3A"/>
    <w:rsid w:val="0004500D"/>
    <w:rsid w:val="00045893"/>
    <w:rsid w:val="00051BAD"/>
    <w:rsid w:val="00052BD7"/>
    <w:rsid w:val="000532EB"/>
    <w:rsid w:val="00053FB9"/>
    <w:rsid w:val="00057728"/>
    <w:rsid w:val="000611EB"/>
    <w:rsid w:val="000645E5"/>
    <w:rsid w:val="00064DB8"/>
    <w:rsid w:val="00065DA1"/>
    <w:rsid w:val="000672E8"/>
    <w:rsid w:val="00067E2E"/>
    <w:rsid w:val="00070014"/>
    <w:rsid w:val="00070C44"/>
    <w:rsid w:val="00072273"/>
    <w:rsid w:val="000730A1"/>
    <w:rsid w:val="00073F41"/>
    <w:rsid w:val="00074ADA"/>
    <w:rsid w:val="00075AE9"/>
    <w:rsid w:val="00075BF9"/>
    <w:rsid w:val="0007673B"/>
    <w:rsid w:val="00076E5A"/>
    <w:rsid w:val="00077730"/>
    <w:rsid w:val="000840E4"/>
    <w:rsid w:val="00085BEB"/>
    <w:rsid w:val="00087BD5"/>
    <w:rsid w:val="00094CF8"/>
    <w:rsid w:val="000A2222"/>
    <w:rsid w:val="000A4C2A"/>
    <w:rsid w:val="000A4FEE"/>
    <w:rsid w:val="000A6E97"/>
    <w:rsid w:val="000A7DEF"/>
    <w:rsid w:val="000A7F7D"/>
    <w:rsid w:val="000B2BA5"/>
    <w:rsid w:val="000B394A"/>
    <w:rsid w:val="000B48B9"/>
    <w:rsid w:val="000B4B32"/>
    <w:rsid w:val="000B597D"/>
    <w:rsid w:val="000B6268"/>
    <w:rsid w:val="000B641C"/>
    <w:rsid w:val="000B64C2"/>
    <w:rsid w:val="000B782A"/>
    <w:rsid w:val="000C08BA"/>
    <w:rsid w:val="000C1C89"/>
    <w:rsid w:val="000C26D3"/>
    <w:rsid w:val="000C357D"/>
    <w:rsid w:val="000C44B0"/>
    <w:rsid w:val="000D3649"/>
    <w:rsid w:val="000D3E62"/>
    <w:rsid w:val="000D435E"/>
    <w:rsid w:val="000D4E08"/>
    <w:rsid w:val="000D568A"/>
    <w:rsid w:val="000D5AD5"/>
    <w:rsid w:val="000E0898"/>
    <w:rsid w:val="000E1499"/>
    <w:rsid w:val="000E5C89"/>
    <w:rsid w:val="000F0651"/>
    <w:rsid w:val="000F6A1B"/>
    <w:rsid w:val="000F6CE9"/>
    <w:rsid w:val="000F7087"/>
    <w:rsid w:val="000F73DA"/>
    <w:rsid w:val="001020F4"/>
    <w:rsid w:val="00102E3D"/>
    <w:rsid w:val="00103592"/>
    <w:rsid w:val="001043DA"/>
    <w:rsid w:val="00107B28"/>
    <w:rsid w:val="00111536"/>
    <w:rsid w:val="001133E3"/>
    <w:rsid w:val="00116BC0"/>
    <w:rsid w:val="001171DF"/>
    <w:rsid w:val="001179D9"/>
    <w:rsid w:val="001214AC"/>
    <w:rsid w:val="00126B87"/>
    <w:rsid w:val="001272A5"/>
    <w:rsid w:val="00130EF1"/>
    <w:rsid w:val="00132B86"/>
    <w:rsid w:val="001338BE"/>
    <w:rsid w:val="001354D6"/>
    <w:rsid w:val="00135C19"/>
    <w:rsid w:val="00141913"/>
    <w:rsid w:val="00141EE2"/>
    <w:rsid w:val="0014323D"/>
    <w:rsid w:val="00143350"/>
    <w:rsid w:val="001451F8"/>
    <w:rsid w:val="0015214F"/>
    <w:rsid w:val="00152CB2"/>
    <w:rsid w:val="001533AA"/>
    <w:rsid w:val="001547F2"/>
    <w:rsid w:val="001555D1"/>
    <w:rsid w:val="00155761"/>
    <w:rsid w:val="0015645C"/>
    <w:rsid w:val="00160986"/>
    <w:rsid w:val="00161D6C"/>
    <w:rsid w:val="001622F5"/>
    <w:rsid w:val="00163075"/>
    <w:rsid w:val="001673D2"/>
    <w:rsid w:val="0017010B"/>
    <w:rsid w:val="00172880"/>
    <w:rsid w:val="001736B3"/>
    <w:rsid w:val="00173F0B"/>
    <w:rsid w:val="0017715A"/>
    <w:rsid w:val="00182204"/>
    <w:rsid w:val="00182595"/>
    <w:rsid w:val="0018566A"/>
    <w:rsid w:val="00185DE5"/>
    <w:rsid w:val="00186F86"/>
    <w:rsid w:val="001874AD"/>
    <w:rsid w:val="001904AD"/>
    <w:rsid w:val="001920CC"/>
    <w:rsid w:val="0019339A"/>
    <w:rsid w:val="00194AB7"/>
    <w:rsid w:val="00194C0F"/>
    <w:rsid w:val="001A5151"/>
    <w:rsid w:val="001A786C"/>
    <w:rsid w:val="001B26DA"/>
    <w:rsid w:val="001B54E9"/>
    <w:rsid w:val="001B5A8D"/>
    <w:rsid w:val="001C1D5F"/>
    <w:rsid w:val="001C3000"/>
    <w:rsid w:val="001C6C0B"/>
    <w:rsid w:val="001D2111"/>
    <w:rsid w:val="001D219B"/>
    <w:rsid w:val="001D4A9B"/>
    <w:rsid w:val="001D64FF"/>
    <w:rsid w:val="001E1E5A"/>
    <w:rsid w:val="001E67BE"/>
    <w:rsid w:val="001F039A"/>
    <w:rsid w:val="001F0B5F"/>
    <w:rsid w:val="001F25EB"/>
    <w:rsid w:val="002020C5"/>
    <w:rsid w:val="002034B3"/>
    <w:rsid w:val="00203E39"/>
    <w:rsid w:val="002055CC"/>
    <w:rsid w:val="00215290"/>
    <w:rsid w:val="002162F6"/>
    <w:rsid w:val="00221025"/>
    <w:rsid w:val="0022298E"/>
    <w:rsid w:val="00222FE8"/>
    <w:rsid w:val="00223573"/>
    <w:rsid w:val="00223878"/>
    <w:rsid w:val="00230396"/>
    <w:rsid w:val="00230599"/>
    <w:rsid w:val="0023089D"/>
    <w:rsid w:val="00231C44"/>
    <w:rsid w:val="00233287"/>
    <w:rsid w:val="00234982"/>
    <w:rsid w:val="00241173"/>
    <w:rsid w:val="00242955"/>
    <w:rsid w:val="00243C0C"/>
    <w:rsid w:val="00246BA2"/>
    <w:rsid w:val="00247775"/>
    <w:rsid w:val="0024782A"/>
    <w:rsid w:val="00253AA2"/>
    <w:rsid w:val="00254410"/>
    <w:rsid w:val="00264DF5"/>
    <w:rsid w:val="002717EC"/>
    <w:rsid w:val="0027257C"/>
    <w:rsid w:val="002738F3"/>
    <w:rsid w:val="00275592"/>
    <w:rsid w:val="00281FB6"/>
    <w:rsid w:val="002821CD"/>
    <w:rsid w:val="0028358F"/>
    <w:rsid w:val="00284CCF"/>
    <w:rsid w:val="00290727"/>
    <w:rsid w:val="00290792"/>
    <w:rsid w:val="00291F04"/>
    <w:rsid w:val="002960C1"/>
    <w:rsid w:val="002A3C24"/>
    <w:rsid w:val="002A50A1"/>
    <w:rsid w:val="002A601F"/>
    <w:rsid w:val="002B0170"/>
    <w:rsid w:val="002B1CF4"/>
    <w:rsid w:val="002B2917"/>
    <w:rsid w:val="002B3130"/>
    <w:rsid w:val="002B4E60"/>
    <w:rsid w:val="002B5D44"/>
    <w:rsid w:val="002C09F7"/>
    <w:rsid w:val="002C348B"/>
    <w:rsid w:val="002C42A5"/>
    <w:rsid w:val="002D1F83"/>
    <w:rsid w:val="002D2492"/>
    <w:rsid w:val="002D618C"/>
    <w:rsid w:val="002E048B"/>
    <w:rsid w:val="002E13BA"/>
    <w:rsid w:val="002E1CE4"/>
    <w:rsid w:val="002E71BF"/>
    <w:rsid w:val="002F085F"/>
    <w:rsid w:val="002F0B69"/>
    <w:rsid w:val="002F2A77"/>
    <w:rsid w:val="002F4E84"/>
    <w:rsid w:val="0030321F"/>
    <w:rsid w:val="003035E6"/>
    <w:rsid w:val="00304BA5"/>
    <w:rsid w:val="00313DF9"/>
    <w:rsid w:val="003207AC"/>
    <w:rsid w:val="00320890"/>
    <w:rsid w:val="0032352D"/>
    <w:rsid w:val="0032548D"/>
    <w:rsid w:val="003256BD"/>
    <w:rsid w:val="00326D7F"/>
    <w:rsid w:val="0033156E"/>
    <w:rsid w:val="003319A4"/>
    <w:rsid w:val="00331F4B"/>
    <w:rsid w:val="00340B7B"/>
    <w:rsid w:val="0034111A"/>
    <w:rsid w:val="00341EC1"/>
    <w:rsid w:val="0034411C"/>
    <w:rsid w:val="00345701"/>
    <w:rsid w:val="003473FB"/>
    <w:rsid w:val="003525D6"/>
    <w:rsid w:val="00353D99"/>
    <w:rsid w:val="00362425"/>
    <w:rsid w:val="003673F9"/>
    <w:rsid w:val="003703FB"/>
    <w:rsid w:val="00370410"/>
    <w:rsid w:val="00376258"/>
    <w:rsid w:val="00377B4D"/>
    <w:rsid w:val="0038020E"/>
    <w:rsid w:val="0038112A"/>
    <w:rsid w:val="0038134D"/>
    <w:rsid w:val="00382C72"/>
    <w:rsid w:val="003831A8"/>
    <w:rsid w:val="003878BD"/>
    <w:rsid w:val="00390D68"/>
    <w:rsid w:val="003948BE"/>
    <w:rsid w:val="00396242"/>
    <w:rsid w:val="003A0409"/>
    <w:rsid w:val="003A32FB"/>
    <w:rsid w:val="003A44A3"/>
    <w:rsid w:val="003A4E98"/>
    <w:rsid w:val="003A5C50"/>
    <w:rsid w:val="003A610E"/>
    <w:rsid w:val="003A67CE"/>
    <w:rsid w:val="003A7270"/>
    <w:rsid w:val="003B0B83"/>
    <w:rsid w:val="003B0DC7"/>
    <w:rsid w:val="003B325D"/>
    <w:rsid w:val="003B438D"/>
    <w:rsid w:val="003B49B8"/>
    <w:rsid w:val="003C2B92"/>
    <w:rsid w:val="003D7444"/>
    <w:rsid w:val="003D78AE"/>
    <w:rsid w:val="003E1815"/>
    <w:rsid w:val="003E2451"/>
    <w:rsid w:val="003E2C00"/>
    <w:rsid w:val="003E3D74"/>
    <w:rsid w:val="003E5506"/>
    <w:rsid w:val="003E5619"/>
    <w:rsid w:val="003E5DFB"/>
    <w:rsid w:val="003E63D0"/>
    <w:rsid w:val="003E6687"/>
    <w:rsid w:val="003E6CA4"/>
    <w:rsid w:val="003F116F"/>
    <w:rsid w:val="003F21E6"/>
    <w:rsid w:val="003F4398"/>
    <w:rsid w:val="003F4C2C"/>
    <w:rsid w:val="00400F48"/>
    <w:rsid w:val="004124CE"/>
    <w:rsid w:val="00412862"/>
    <w:rsid w:val="004155E4"/>
    <w:rsid w:val="00416B78"/>
    <w:rsid w:val="0041718B"/>
    <w:rsid w:val="00417A4C"/>
    <w:rsid w:val="00422E0F"/>
    <w:rsid w:val="00424975"/>
    <w:rsid w:val="00434302"/>
    <w:rsid w:val="00434D0D"/>
    <w:rsid w:val="00436E38"/>
    <w:rsid w:val="00440FDD"/>
    <w:rsid w:val="00441610"/>
    <w:rsid w:val="00450DCC"/>
    <w:rsid w:val="00452E7D"/>
    <w:rsid w:val="0045630F"/>
    <w:rsid w:val="004572EB"/>
    <w:rsid w:val="00461C51"/>
    <w:rsid w:val="00461D55"/>
    <w:rsid w:val="00462523"/>
    <w:rsid w:val="0047053C"/>
    <w:rsid w:val="004719A8"/>
    <w:rsid w:val="00472255"/>
    <w:rsid w:val="00474CF2"/>
    <w:rsid w:val="00476009"/>
    <w:rsid w:val="00477652"/>
    <w:rsid w:val="00480BEC"/>
    <w:rsid w:val="004849E6"/>
    <w:rsid w:val="004855EF"/>
    <w:rsid w:val="004868CC"/>
    <w:rsid w:val="00490528"/>
    <w:rsid w:val="0049261D"/>
    <w:rsid w:val="004963D7"/>
    <w:rsid w:val="004A1A7C"/>
    <w:rsid w:val="004A2371"/>
    <w:rsid w:val="004A2B7C"/>
    <w:rsid w:val="004A4AA6"/>
    <w:rsid w:val="004A4E6E"/>
    <w:rsid w:val="004A5179"/>
    <w:rsid w:val="004B1663"/>
    <w:rsid w:val="004B725C"/>
    <w:rsid w:val="004C321D"/>
    <w:rsid w:val="004C55E6"/>
    <w:rsid w:val="004D130C"/>
    <w:rsid w:val="004D1DF4"/>
    <w:rsid w:val="004D474D"/>
    <w:rsid w:val="004D4C50"/>
    <w:rsid w:val="004E094E"/>
    <w:rsid w:val="004E2E62"/>
    <w:rsid w:val="004E7BD9"/>
    <w:rsid w:val="004F2CE3"/>
    <w:rsid w:val="004F39E0"/>
    <w:rsid w:val="004F4D41"/>
    <w:rsid w:val="004F615D"/>
    <w:rsid w:val="00500287"/>
    <w:rsid w:val="005004DD"/>
    <w:rsid w:val="00502240"/>
    <w:rsid w:val="00503F05"/>
    <w:rsid w:val="00505A34"/>
    <w:rsid w:val="00511879"/>
    <w:rsid w:val="005135F7"/>
    <w:rsid w:val="00515331"/>
    <w:rsid w:val="0051694C"/>
    <w:rsid w:val="00517496"/>
    <w:rsid w:val="00522837"/>
    <w:rsid w:val="005238DA"/>
    <w:rsid w:val="0052569A"/>
    <w:rsid w:val="0052658B"/>
    <w:rsid w:val="00536CC0"/>
    <w:rsid w:val="00537519"/>
    <w:rsid w:val="00537B73"/>
    <w:rsid w:val="00537F0A"/>
    <w:rsid w:val="00540DCF"/>
    <w:rsid w:val="00543208"/>
    <w:rsid w:val="00546D4A"/>
    <w:rsid w:val="00547932"/>
    <w:rsid w:val="00550D79"/>
    <w:rsid w:val="00554F5C"/>
    <w:rsid w:val="00555763"/>
    <w:rsid w:val="0056080A"/>
    <w:rsid w:val="00560E31"/>
    <w:rsid w:val="00563900"/>
    <w:rsid w:val="00564C51"/>
    <w:rsid w:val="00565586"/>
    <w:rsid w:val="00565865"/>
    <w:rsid w:val="005669FC"/>
    <w:rsid w:val="00571516"/>
    <w:rsid w:val="00575745"/>
    <w:rsid w:val="005776DF"/>
    <w:rsid w:val="00580F1B"/>
    <w:rsid w:val="00585C49"/>
    <w:rsid w:val="00590CC3"/>
    <w:rsid w:val="00590E7B"/>
    <w:rsid w:val="00591FF5"/>
    <w:rsid w:val="005940C6"/>
    <w:rsid w:val="005946D1"/>
    <w:rsid w:val="005951E0"/>
    <w:rsid w:val="005A5D23"/>
    <w:rsid w:val="005A6344"/>
    <w:rsid w:val="005A793A"/>
    <w:rsid w:val="005B62A0"/>
    <w:rsid w:val="005B6B3A"/>
    <w:rsid w:val="005C15E2"/>
    <w:rsid w:val="005C1B30"/>
    <w:rsid w:val="005C22C3"/>
    <w:rsid w:val="005C3555"/>
    <w:rsid w:val="005C62BF"/>
    <w:rsid w:val="005C62DF"/>
    <w:rsid w:val="005C6CBD"/>
    <w:rsid w:val="005C6ED1"/>
    <w:rsid w:val="005C7E96"/>
    <w:rsid w:val="005D05EF"/>
    <w:rsid w:val="005D73FB"/>
    <w:rsid w:val="005E0B48"/>
    <w:rsid w:val="005E1C7E"/>
    <w:rsid w:val="005E29BA"/>
    <w:rsid w:val="005E4A69"/>
    <w:rsid w:val="005F0664"/>
    <w:rsid w:val="005F3055"/>
    <w:rsid w:val="005F4378"/>
    <w:rsid w:val="005F47FB"/>
    <w:rsid w:val="005F4B93"/>
    <w:rsid w:val="005F6AD6"/>
    <w:rsid w:val="005FCDCD"/>
    <w:rsid w:val="00600F49"/>
    <w:rsid w:val="00601D82"/>
    <w:rsid w:val="00603149"/>
    <w:rsid w:val="0060509F"/>
    <w:rsid w:val="00606072"/>
    <w:rsid w:val="0060613C"/>
    <w:rsid w:val="006064A0"/>
    <w:rsid w:val="0060745C"/>
    <w:rsid w:val="00611C8E"/>
    <w:rsid w:val="00613FC9"/>
    <w:rsid w:val="00617362"/>
    <w:rsid w:val="006175EE"/>
    <w:rsid w:val="0062033B"/>
    <w:rsid w:val="00623A3F"/>
    <w:rsid w:val="00623E99"/>
    <w:rsid w:val="00630A15"/>
    <w:rsid w:val="00631452"/>
    <w:rsid w:val="00632C1C"/>
    <w:rsid w:val="00633F07"/>
    <w:rsid w:val="0063764A"/>
    <w:rsid w:val="0064021B"/>
    <w:rsid w:val="00641920"/>
    <w:rsid w:val="0065202E"/>
    <w:rsid w:val="00653B8F"/>
    <w:rsid w:val="00654498"/>
    <w:rsid w:val="00656AC4"/>
    <w:rsid w:val="0066047A"/>
    <w:rsid w:val="00660CC3"/>
    <w:rsid w:val="006610AF"/>
    <w:rsid w:val="00661B33"/>
    <w:rsid w:val="006637A4"/>
    <w:rsid w:val="00664198"/>
    <w:rsid w:val="00666D32"/>
    <w:rsid w:val="00671C5D"/>
    <w:rsid w:val="006742B4"/>
    <w:rsid w:val="00674E15"/>
    <w:rsid w:val="00675256"/>
    <w:rsid w:val="0068030D"/>
    <w:rsid w:val="006834F9"/>
    <w:rsid w:val="00684098"/>
    <w:rsid w:val="00685778"/>
    <w:rsid w:val="00686315"/>
    <w:rsid w:val="00693D64"/>
    <w:rsid w:val="00694BCA"/>
    <w:rsid w:val="0069636B"/>
    <w:rsid w:val="00697897"/>
    <w:rsid w:val="006A36A2"/>
    <w:rsid w:val="006A62D3"/>
    <w:rsid w:val="006B36A0"/>
    <w:rsid w:val="006B560C"/>
    <w:rsid w:val="006B6492"/>
    <w:rsid w:val="006B74BF"/>
    <w:rsid w:val="006C1FFF"/>
    <w:rsid w:val="006C3686"/>
    <w:rsid w:val="006C7498"/>
    <w:rsid w:val="006C7A8D"/>
    <w:rsid w:val="006D2130"/>
    <w:rsid w:val="006D35AF"/>
    <w:rsid w:val="006D68C9"/>
    <w:rsid w:val="006E0062"/>
    <w:rsid w:val="006E2611"/>
    <w:rsid w:val="006E4D56"/>
    <w:rsid w:val="006F32DF"/>
    <w:rsid w:val="006F4AEB"/>
    <w:rsid w:val="006F4F65"/>
    <w:rsid w:val="006F63F7"/>
    <w:rsid w:val="006F64F0"/>
    <w:rsid w:val="006F6727"/>
    <w:rsid w:val="006F7A97"/>
    <w:rsid w:val="006F7B7B"/>
    <w:rsid w:val="00702F8F"/>
    <w:rsid w:val="00704261"/>
    <w:rsid w:val="00710C78"/>
    <w:rsid w:val="00711152"/>
    <w:rsid w:val="007128B6"/>
    <w:rsid w:val="00715231"/>
    <w:rsid w:val="00715D9D"/>
    <w:rsid w:val="00716100"/>
    <w:rsid w:val="00716851"/>
    <w:rsid w:val="007208FE"/>
    <w:rsid w:val="00720925"/>
    <w:rsid w:val="00721835"/>
    <w:rsid w:val="00724FAD"/>
    <w:rsid w:val="0073288D"/>
    <w:rsid w:val="00736DAE"/>
    <w:rsid w:val="00744974"/>
    <w:rsid w:val="00744EBC"/>
    <w:rsid w:val="0075087A"/>
    <w:rsid w:val="00752870"/>
    <w:rsid w:val="00755668"/>
    <w:rsid w:val="007578AE"/>
    <w:rsid w:val="007618A2"/>
    <w:rsid w:val="00762A6F"/>
    <w:rsid w:val="00762BF4"/>
    <w:rsid w:val="0076516F"/>
    <w:rsid w:val="0076774D"/>
    <w:rsid w:val="00774025"/>
    <w:rsid w:val="00774458"/>
    <w:rsid w:val="0077724F"/>
    <w:rsid w:val="00780DFE"/>
    <w:rsid w:val="00783D4B"/>
    <w:rsid w:val="007851C5"/>
    <w:rsid w:val="00785C7B"/>
    <w:rsid w:val="007869F7"/>
    <w:rsid w:val="00795BE0"/>
    <w:rsid w:val="00796DBC"/>
    <w:rsid w:val="007A025A"/>
    <w:rsid w:val="007A08F9"/>
    <w:rsid w:val="007A2EFB"/>
    <w:rsid w:val="007A69A7"/>
    <w:rsid w:val="007A6B40"/>
    <w:rsid w:val="007B1D4C"/>
    <w:rsid w:val="007B542F"/>
    <w:rsid w:val="007B55B1"/>
    <w:rsid w:val="007B7F77"/>
    <w:rsid w:val="007C0F94"/>
    <w:rsid w:val="007C1DDB"/>
    <w:rsid w:val="007C24BE"/>
    <w:rsid w:val="007C67E0"/>
    <w:rsid w:val="007C7DC7"/>
    <w:rsid w:val="007D1E2B"/>
    <w:rsid w:val="007D206F"/>
    <w:rsid w:val="007D2B17"/>
    <w:rsid w:val="007D30F5"/>
    <w:rsid w:val="007D4544"/>
    <w:rsid w:val="007D45EE"/>
    <w:rsid w:val="007D4B63"/>
    <w:rsid w:val="007E06FF"/>
    <w:rsid w:val="007E2461"/>
    <w:rsid w:val="007E7A74"/>
    <w:rsid w:val="007F363E"/>
    <w:rsid w:val="007F3CB4"/>
    <w:rsid w:val="007F74DD"/>
    <w:rsid w:val="007F7752"/>
    <w:rsid w:val="00804F67"/>
    <w:rsid w:val="00814963"/>
    <w:rsid w:val="00817789"/>
    <w:rsid w:val="00822FCA"/>
    <w:rsid w:val="00837382"/>
    <w:rsid w:val="00837D40"/>
    <w:rsid w:val="00842312"/>
    <w:rsid w:val="008469EE"/>
    <w:rsid w:val="0084778A"/>
    <w:rsid w:val="008477F2"/>
    <w:rsid w:val="00855923"/>
    <w:rsid w:val="00855C80"/>
    <w:rsid w:val="00856A95"/>
    <w:rsid w:val="00863F78"/>
    <w:rsid w:val="00863FE6"/>
    <w:rsid w:val="00866B02"/>
    <w:rsid w:val="00866C13"/>
    <w:rsid w:val="008672E5"/>
    <w:rsid w:val="008877A8"/>
    <w:rsid w:val="008879BA"/>
    <w:rsid w:val="0089469C"/>
    <w:rsid w:val="008A2E36"/>
    <w:rsid w:val="008B0B57"/>
    <w:rsid w:val="008B2E38"/>
    <w:rsid w:val="008B326B"/>
    <w:rsid w:val="008B3869"/>
    <w:rsid w:val="008B5480"/>
    <w:rsid w:val="008B715F"/>
    <w:rsid w:val="008C3A02"/>
    <w:rsid w:val="008C53D8"/>
    <w:rsid w:val="008D2C99"/>
    <w:rsid w:val="008D42BE"/>
    <w:rsid w:val="008D52B3"/>
    <w:rsid w:val="008D6265"/>
    <w:rsid w:val="008E00FD"/>
    <w:rsid w:val="008E14DF"/>
    <w:rsid w:val="008E42E6"/>
    <w:rsid w:val="008E4854"/>
    <w:rsid w:val="008E6012"/>
    <w:rsid w:val="008F0085"/>
    <w:rsid w:val="008F27FB"/>
    <w:rsid w:val="008F28DE"/>
    <w:rsid w:val="008F5157"/>
    <w:rsid w:val="008F5964"/>
    <w:rsid w:val="0090249E"/>
    <w:rsid w:val="00905419"/>
    <w:rsid w:val="00907DC3"/>
    <w:rsid w:val="00911182"/>
    <w:rsid w:val="009135C7"/>
    <w:rsid w:val="00914E46"/>
    <w:rsid w:val="00915888"/>
    <w:rsid w:val="00917E99"/>
    <w:rsid w:val="00920109"/>
    <w:rsid w:val="00924501"/>
    <w:rsid w:val="009247F4"/>
    <w:rsid w:val="00926F46"/>
    <w:rsid w:val="00937650"/>
    <w:rsid w:val="00937917"/>
    <w:rsid w:val="0094128C"/>
    <w:rsid w:val="009413FE"/>
    <w:rsid w:val="00941A60"/>
    <w:rsid w:val="00941BB4"/>
    <w:rsid w:val="009423CA"/>
    <w:rsid w:val="00945C48"/>
    <w:rsid w:val="009501A7"/>
    <w:rsid w:val="00950433"/>
    <w:rsid w:val="009509B1"/>
    <w:rsid w:val="009515F8"/>
    <w:rsid w:val="009550BA"/>
    <w:rsid w:val="00955C8A"/>
    <w:rsid w:val="00955E2F"/>
    <w:rsid w:val="009628E7"/>
    <w:rsid w:val="00963AAB"/>
    <w:rsid w:val="009679C7"/>
    <w:rsid w:val="00970AD1"/>
    <w:rsid w:val="0097105F"/>
    <w:rsid w:val="00971357"/>
    <w:rsid w:val="009755AA"/>
    <w:rsid w:val="009756D6"/>
    <w:rsid w:val="00976250"/>
    <w:rsid w:val="00977342"/>
    <w:rsid w:val="0098087D"/>
    <w:rsid w:val="009874C3"/>
    <w:rsid w:val="00994DAD"/>
    <w:rsid w:val="0099567A"/>
    <w:rsid w:val="0099700A"/>
    <w:rsid w:val="009A0700"/>
    <w:rsid w:val="009A08EF"/>
    <w:rsid w:val="009A492E"/>
    <w:rsid w:val="009A5075"/>
    <w:rsid w:val="009B1517"/>
    <w:rsid w:val="009B1A98"/>
    <w:rsid w:val="009B32B4"/>
    <w:rsid w:val="009B3E77"/>
    <w:rsid w:val="009B48B4"/>
    <w:rsid w:val="009B4A73"/>
    <w:rsid w:val="009B4CEA"/>
    <w:rsid w:val="009B56C3"/>
    <w:rsid w:val="009B7876"/>
    <w:rsid w:val="009B78A6"/>
    <w:rsid w:val="009B7B37"/>
    <w:rsid w:val="009C0CA9"/>
    <w:rsid w:val="009C20ED"/>
    <w:rsid w:val="009C2AB1"/>
    <w:rsid w:val="009C2E10"/>
    <w:rsid w:val="009C54EB"/>
    <w:rsid w:val="009D2B08"/>
    <w:rsid w:val="009D40D0"/>
    <w:rsid w:val="009E0D61"/>
    <w:rsid w:val="009E3AFF"/>
    <w:rsid w:val="009E480C"/>
    <w:rsid w:val="009E64F3"/>
    <w:rsid w:val="009E6FEE"/>
    <w:rsid w:val="009F0CB6"/>
    <w:rsid w:val="009F288B"/>
    <w:rsid w:val="009F6976"/>
    <w:rsid w:val="009F76EF"/>
    <w:rsid w:val="00A04B7B"/>
    <w:rsid w:val="00A05DF8"/>
    <w:rsid w:val="00A0625E"/>
    <w:rsid w:val="00A10DBC"/>
    <w:rsid w:val="00A119FF"/>
    <w:rsid w:val="00A11ED5"/>
    <w:rsid w:val="00A11FC8"/>
    <w:rsid w:val="00A127CF"/>
    <w:rsid w:val="00A14041"/>
    <w:rsid w:val="00A14784"/>
    <w:rsid w:val="00A14E45"/>
    <w:rsid w:val="00A15BEF"/>
    <w:rsid w:val="00A15F2E"/>
    <w:rsid w:val="00A171AD"/>
    <w:rsid w:val="00A175B5"/>
    <w:rsid w:val="00A20561"/>
    <w:rsid w:val="00A227D2"/>
    <w:rsid w:val="00A2305F"/>
    <w:rsid w:val="00A25C55"/>
    <w:rsid w:val="00A26758"/>
    <w:rsid w:val="00A27D10"/>
    <w:rsid w:val="00A314F9"/>
    <w:rsid w:val="00A349B6"/>
    <w:rsid w:val="00A34CD4"/>
    <w:rsid w:val="00A36137"/>
    <w:rsid w:val="00A374FB"/>
    <w:rsid w:val="00A40D5B"/>
    <w:rsid w:val="00A41D98"/>
    <w:rsid w:val="00A42E41"/>
    <w:rsid w:val="00A43ED3"/>
    <w:rsid w:val="00A4413B"/>
    <w:rsid w:val="00A47CEE"/>
    <w:rsid w:val="00A53631"/>
    <w:rsid w:val="00A6054D"/>
    <w:rsid w:val="00A61C44"/>
    <w:rsid w:val="00A61DC4"/>
    <w:rsid w:val="00A643B8"/>
    <w:rsid w:val="00A647A8"/>
    <w:rsid w:val="00A65EF9"/>
    <w:rsid w:val="00A670A4"/>
    <w:rsid w:val="00A67F9C"/>
    <w:rsid w:val="00A70A8F"/>
    <w:rsid w:val="00A70C0B"/>
    <w:rsid w:val="00A70F7B"/>
    <w:rsid w:val="00A72D19"/>
    <w:rsid w:val="00A75F93"/>
    <w:rsid w:val="00A77613"/>
    <w:rsid w:val="00A9394E"/>
    <w:rsid w:val="00AA2A87"/>
    <w:rsid w:val="00AA5C8D"/>
    <w:rsid w:val="00AA7AF6"/>
    <w:rsid w:val="00AB010F"/>
    <w:rsid w:val="00AB2DB1"/>
    <w:rsid w:val="00AB3EB8"/>
    <w:rsid w:val="00AB4AF5"/>
    <w:rsid w:val="00AB536A"/>
    <w:rsid w:val="00AB5D8C"/>
    <w:rsid w:val="00AB7580"/>
    <w:rsid w:val="00AB7961"/>
    <w:rsid w:val="00AC14F5"/>
    <w:rsid w:val="00AC228D"/>
    <w:rsid w:val="00AC29EC"/>
    <w:rsid w:val="00AC343A"/>
    <w:rsid w:val="00AC390C"/>
    <w:rsid w:val="00AD1D2F"/>
    <w:rsid w:val="00AE1533"/>
    <w:rsid w:val="00AE3B7D"/>
    <w:rsid w:val="00AF0755"/>
    <w:rsid w:val="00AF1023"/>
    <w:rsid w:val="00AF4B7A"/>
    <w:rsid w:val="00B05669"/>
    <w:rsid w:val="00B056FB"/>
    <w:rsid w:val="00B0729C"/>
    <w:rsid w:val="00B07FAE"/>
    <w:rsid w:val="00B10352"/>
    <w:rsid w:val="00B10E67"/>
    <w:rsid w:val="00B11EC5"/>
    <w:rsid w:val="00B13BFA"/>
    <w:rsid w:val="00B15714"/>
    <w:rsid w:val="00B216F0"/>
    <w:rsid w:val="00B22C36"/>
    <w:rsid w:val="00B25302"/>
    <w:rsid w:val="00B2793C"/>
    <w:rsid w:val="00B30996"/>
    <w:rsid w:val="00B30A5F"/>
    <w:rsid w:val="00B32DBA"/>
    <w:rsid w:val="00B33CF5"/>
    <w:rsid w:val="00B35D52"/>
    <w:rsid w:val="00B365BF"/>
    <w:rsid w:val="00B41D1F"/>
    <w:rsid w:val="00B43609"/>
    <w:rsid w:val="00B44675"/>
    <w:rsid w:val="00B46889"/>
    <w:rsid w:val="00B46936"/>
    <w:rsid w:val="00B46E32"/>
    <w:rsid w:val="00B52450"/>
    <w:rsid w:val="00B5432C"/>
    <w:rsid w:val="00B5486A"/>
    <w:rsid w:val="00B551AD"/>
    <w:rsid w:val="00B57AC2"/>
    <w:rsid w:val="00B60D22"/>
    <w:rsid w:val="00B61BB7"/>
    <w:rsid w:val="00B635A1"/>
    <w:rsid w:val="00B637ED"/>
    <w:rsid w:val="00B63CD1"/>
    <w:rsid w:val="00B66AB3"/>
    <w:rsid w:val="00B7186C"/>
    <w:rsid w:val="00B722B5"/>
    <w:rsid w:val="00B73785"/>
    <w:rsid w:val="00B74788"/>
    <w:rsid w:val="00B74C78"/>
    <w:rsid w:val="00B7577C"/>
    <w:rsid w:val="00B75CC3"/>
    <w:rsid w:val="00B7633E"/>
    <w:rsid w:val="00B7768E"/>
    <w:rsid w:val="00B838A6"/>
    <w:rsid w:val="00B914ED"/>
    <w:rsid w:val="00B91F9B"/>
    <w:rsid w:val="00B96C58"/>
    <w:rsid w:val="00BA19A1"/>
    <w:rsid w:val="00BA68C7"/>
    <w:rsid w:val="00BA6B68"/>
    <w:rsid w:val="00BA74D1"/>
    <w:rsid w:val="00BB3728"/>
    <w:rsid w:val="00BB3BE9"/>
    <w:rsid w:val="00BB414C"/>
    <w:rsid w:val="00BB43D6"/>
    <w:rsid w:val="00BC31D1"/>
    <w:rsid w:val="00BC5771"/>
    <w:rsid w:val="00BC6086"/>
    <w:rsid w:val="00BC60D3"/>
    <w:rsid w:val="00BD0056"/>
    <w:rsid w:val="00BD00D8"/>
    <w:rsid w:val="00BD02B4"/>
    <w:rsid w:val="00BD0C94"/>
    <w:rsid w:val="00BD2978"/>
    <w:rsid w:val="00BD34FD"/>
    <w:rsid w:val="00BE1599"/>
    <w:rsid w:val="00BE3E22"/>
    <w:rsid w:val="00BE6F87"/>
    <w:rsid w:val="00BF1309"/>
    <w:rsid w:val="00BF539A"/>
    <w:rsid w:val="00BF782A"/>
    <w:rsid w:val="00C02C21"/>
    <w:rsid w:val="00C0520D"/>
    <w:rsid w:val="00C05915"/>
    <w:rsid w:val="00C05A7A"/>
    <w:rsid w:val="00C07F8D"/>
    <w:rsid w:val="00C10E0A"/>
    <w:rsid w:val="00C115B2"/>
    <w:rsid w:val="00C11F63"/>
    <w:rsid w:val="00C13C76"/>
    <w:rsid w:val="00C1438A"/>
    <w:rsid w:val="00C15253"/>
    <w:rsid w:val="00C16C98"/>
    <w:rsid w:val="00C174D6"/>
    <w:rsid w:val="00C21BB0"/>
    <w:rsid w:val="00C25FFB"/>
    <w:rsid w:val="00C33299"/>
    <w:rsid w:val="00C361C2"/>
    <w:rsid w:val="00C374DE"/>
    <w:rsid w:val="00C439B4"/>
    <w:rsid w:val="00C47346"/>
    <w:rsid w:val="00C475E3"/>
    <w:rsid w:val="00C51794"/>
    <w:rsid w:val="00C55A93"/>
    <w:rsid w:val="00C56816"/>
    <w:rsid w:val="00C56FAF"/>
    <w:rsid w:val="00C60EC2"/>
    <w:rsid w:val="00C61D64"/>
    <w:rsid w:val="00C66745"/>
    <w:rsid w:val="00C73D8C"/>
    <w:rsid w:val="00C74638"/>
    <w:rsid w:val="00C76468"/>
    <w:rsid w:val="00C801FE"/>
    <w:rsid w:val="00C806C4"/>
    <w:rsid w:val="00C80B20"/>
    <w:rsid w:val="00C942B2"/>
    <w:rsid w:val="00C96637"/>
    <w:rsid w:val="00C9732E"/>
    <w:rsid w:val="00CA0922"/>
    <w:rsid w:val="00CA0F78"/>
    <w:rsid w:val="00CA645F"/>
    <w:rsid w:val="00CA6B2B"/>
    <w:rsid w:val="00CA743B"/>
    <w:rsid w:val="00CB04D8"/>
    <w:rsid w:val="00CB2109"/>
    <w:rsid w:val="00CB23FB"/>
    <w:rsid w:val="00CB3794"/>
    <w:rsid w:val="00CB5850"/>
    <w:rsid w:val="00CB7764"/>
    <w:rsid w:val="00CC212A"/>
    <w:rsid w:val="00CC31FA"/>
    <w:rsid w:val="00CC3B6D"/>
    <w:rsid w:val="00CC4720"/>
    <w:rsid w:val="00CD1A81"/>
    <w:rsid w:val="00CD23D0"/>
    <w:rsid w:val="00CD54B3"/>
    <w:rsid w:val="00CE05C1"/>
    <w:rsid w:val="00CE0FE0"/>
    <w:rsid w:val="00CE4EAB"/>
    <w:rsid w:val="00CE76F5"/>
    <w:rsid w:val="00CE7E3B"/>
    <w:rsid w:val="00CF1241"/>
    <w:rsid w:val="00CF18D1"/>
    <w:rsid w:val="00CF59DA"/>
    <w:rsid w:val="00D01F9F"/>
    <w:rsid w:val="00D02C9D"/>
    <w:rsid w:val="00D060C6"/>
    <w:rsid w:val="00D10AD1"/>
    <w:rsid w:val="00D12B3D"/>
    <w:rsid w:val="00D14146"/>
    <w:rsid w:val="00D164FD"/>
    <w:rsid w:val="00D203AE"/>
    <w:rsid w:val="00D21411"/>
    <w:rsid w:val="00D26DFA"/>
    <w:rsid w:val="00D31BD2"/>
    <w:rsid w:val="00D32BD5"/>
    <w:rsid w:val="00D33845"/>
    <w:rsid w:val="00D350A4"/>
    <w:rsid w:val="00D36D0A"/>
    <w:rsid w:val="00D44079"/>
    <w:rsid w:val="00D4428F"/>
    <w:rsid w:val="00D44B83"/>
    <w:rsid w:val="00D56A6F"/>
    <w:rsid w:val="00D575AF"/>
    <w:rsid w:val="00D671C3"/>
    <w:rsid w:val="00D70B52"/>
    <w:rsid w:val="00D73397"/>
    <w:rsid w:val="00D74BCF"/>
    <w:rsid w:val="00D762A7"/>
    <w:rsid w:val="00D77BE4"/>
    <w:rsid w:val="00D8069C"/>
    <w:rsid w:val="00D84EC8"/>
    <w:rsid w:val="00D8762E"/>
    <w:rsid w:val="00D87A83"/>
    <w:rsid w:val="00D91485"/>
    <w:rsid w:val="00D920FA"/>
    <w:rsid w:val="00D92C46"/>
    <w:rsid w:val="00D95699"/>
    <w:rsid w:val="00D96773"/>
    <w:rsid w:val="00D96929"/>
    <w:rsid w:val="00DA0450"/>
    <w:rsid w:val="00DA3520"/>
    <w:rsid w:val="00DA3868"/>
    <w:rsid w:val="00DA439C"/>
    <w:rsid w:val="00DA6017"/>
    <w:rsid w:val="00DA6E37"/>
    <w:rsid w:val="00DA7321"/>
    <w:rsid w:val="00DB0CF5"/>
    <w:rsid w:val="00DB565F"/>
    <w:rsid w:val="00DC03F8"/>
    <w:rsid w:val="00DC1187"/>
    <w:rsid w:val="00DC2955"/>
    <w:rsid w:val="00DC4192"/>
    <w:rsid w:val="00DC705F"/>
    <w:rsid w:val="00DC79A9"/>
    <w:rsid w:val="00DD0AF3"/>
    <w:rsid w:val="00DD4379"/>
    <w:rsid w:val="00DD69B7"/>
    <w:rsid w:val="00DE3EA9"/>
    <w:rsid w:val="00DE44A2"/>
    <w:rsid w:val="00DE486C"/>
    <w:rsid w:val="00DE7A42"/>
    <w:rsid w:val="00DF1BA1"/>
    <w:rsid w:val="00DF2058"/>
    <w:rsid w:val="00DF2164"/>
    <w:rsid w:val="00DF5C85"/>
    <w:rsid w:val="00DF6406"/>
    <w:rsid w:val="00DF7EBD"/>
    <w:rsid w:val="00E01909"/>
    <w:rsid w:val="00E01F16"/>
    <w:rsid w:val="00E04D18"/>
    <w:rsid w:val="00E05A66"/>
    <w:rsid w:val="00E05F17"/>
    <w:rsid w:val="00E066F6"/>
    <w:rsid w:val="00E0700B"/>
    <w:rsid w:val="00E10731"/>
    <w:rsid w:val="00E10D9D"/>
    <w:rsid w:val="00E1312D"/>
    <w:rsid w:val="00E13655"/>
    <w:rsid w:val="00E13FAB"/>
    <w:rsid w:val="00E14925"/>
    <w:rsid w:val="00E14F97"/>
    <w:rsid w:val="00E160EF"/>
    <w:rsid w:val="00E17F4C"/>
    <w:rsid w:val="00E208AB"/>
    <w:rsid w:val="00E21265"/>
    <w:rsid w:val="00E23FCF"/>
    <w:rsid w:val="00E255C6"/>
    <w:rsid w:val="00E27DD1"/>
    <w:rsid w:val="00E31FF3"/>
    <w:rsid w:val="00E334D7"/>
    <w:rsid w:val="00E3653C"/>
    <w:rsid w:val="00E3FFEF"/>
    <w:rsid w:val="00E404EF"/>
    <w:rsid w:val="00E41752"/>
    <w:rsid w:val="00E419CB"/>
    <w:rsid w:val="00E42AAC"/>
    <w:rsid w:val="00E45FE7"/>
    <w:rsid w:val="00E50BBD"/>
    <w:rsid w:val="00E533F5"/>
    <w:rsid w:val="00E54534"/>
    <w:rsid w:val="00E55905"/>
    <w:rsid w:val="00E55B1B"/>
    <w:rsid w:val="00E60922"/>
    <w:rsid w:val="00E60D52"/>
    <w:rsid w:val="00E63508"/>
    <w:rsid w:val="00E6494E"/>
    <w:rsid w:val="00E64950"/>
    <w:rsid w:val="00E70189"/>
    <w:rsid w:val="00E715E1"/>
    <w:rsid w:val="00E754EE"/>
    <w:rsid w:val="00E76F94"/>
    <w:rsid w:val="00E7773D"/>
    <w:rsid w:val="00E8268C"/>
    <w:rsid w:val="00E84D5D"/>
    <w:rsid w:val="00E920F0"/>
    <w:rsid w:val="00E92522"/>
    <w:rsid w:val="00EA348D"/>
    <w:rsid w:val="00EA3F99"/>
    <w:rsid w:val="00EB018E"/>
    <w:rsid w:val="00EB2F02"/>
    <w:rsid w:val="00EB3004"/>
    <w:rsid w:val="00EB4E71"/>
    <w:rsid w:val="00EB64F9"/>
    <w:rsid w:val="00EC35C8"/>
    <w:rsid w:val="00EC3891"/>
    <w:rsid w:val="00EC4715"/>
    <w:rsid w:val="00EC62AF"/>
    <w:rsid w:val="00ED294C"/>
    <w:rsid w:val="00EE224C"/>
    <w:rsid w:val="00EF2BAA"/>
    <w:rsid w:val="00EF3696"/>
    <w:rsid w:val="00EF4155"/>
    <w:rsid w:val="00EF7793"/>
    <w:rsid w:val="00EF7B4D"/>
    <w:rsid w:val="00F00532"/>
    <w:rsid w:val="00F02E5D"/>
    <w:rsid w:val="00F04B31"/>
    <w:rsid w:val="00F10E40"/>
    <w:rsid w:val="00F1382E"/>
    <w:rsid w:val="00F143C0"/>
    <w:rsid w:val="00F15C54"/>
    <w:rsid w:val="00F15E01"/>
    <w:rsid w:val="00F1671F"/>
    <w:rsid w:val="00F207D8"/>
    <w:rsid w:val="00F25AB5"/>
    <w:rsid w:val="00F312A5"/>
    <w:rsid w:val="00F326D1"/>
    <w:rsid w:val="00F34066"/>
    <w:rsid w:val="00F35664"/>
    <w:rsid w:val="00F41F08"/>
    <w:rsid w:val="00F42A3C"/>
    <w:rsid w:val="00F43106"/>
    <w:rsid w:val="00F44C7A"/>
    <w:rsid w:val="00F45363"/>
    <w:rsid w:val="00F46629"/>
    <w:rsid w:val="00F51B83"/>
    <w:rsid w:val="00F5315A"/>
    <w:rsid w:val="00F54D47"/>
    <w:rsid w:val="00F55716"/>
    <w:rsid w:val="00F5791D"/>
    <w:rsid w:val="00F6140F"/>
    <w:rsid w:val="00F62242"/>
    <w:rsid w:val="00F625F6"/>
    <w:rsid w:val="00F62B09"/>
    <w:rsid w:val="00F6647C"/>
    <w:rsid w:val="00F6715C"/>
    <w:rsid w:val="00F70184"/>
    <w:rsid w:val="00F7374B"/>
    <w:rsid w:val="00F74C4F"/>
    <w:rsid w:val="00F81330"/>
    <w:rsid w:val="00F81D3C"/>
    <w:rsid w:val="00F83472"/>
    <w:rsid w:val="00F83934"/>
    <w:rsid w:val="00F87B40"/>
    <w:rsid w:val="00F92AB3"/>
    <w:rsid w:val="00F93AA2"/>
    <w:rsid w:val="00F9530D"/>
    <w:rsid w:val="00FA05E9"/>
    <w:rsid w:val="00FA29C3"/>
    <w:rsid w:val="00FA2AD4"/>
    <w:rsid w:val="00FA767C"/>
    <w:rsid w:val="00FB1458"/>
    <w:rsid w:val="00FB17DD"/>
    <w:rsid w:val="00FB3B3F"/>
    <w:rsid w:val="00FB4485"/>
    <w:rsid w:val="00FC0ABA"/>
    <w:rsid w:val="00FC3FFB"/>
    <w:rsid w:val="00FC5538"/>
    <w:rsid w:val="00FC5992"/>
    <w:rsid w:val="00FC6855"/>
    <w:rsid w:val="00FC7511"/>
    <w:rsid w:val="00FD1BCD"/>
    <w:rsid w:val="00FD6588"/>
    <w:rsid w:val="00FD68E8"/>
    <w:rsid w:val="00FD7974"/>
    <w:rsid w:val="00FE1AB9"/>
    <w:rsid w:val="00FE380A"/>
    <w:rsid w:val="00FE5150"/>
    <w:rsid w:val="00FE6588"/>
    <w:rsid w:val="00FF174B"/>
    <w:rsid w:val="00FF2C1B"/>
    <w:rsid w:val="00FF63D5"/>
    <w:rsid w:val="00FF7875"/>
    <w:rsid w:val="01991DA1"/>
    <w:rsid w:val="01C2FD6F"/>
    <w:rsid w:val="01D51A52"/>
    <w:rsid w:val="0243336A"/>
    <w:rsid w:val="03401471"/>
    <w:rsid w:val="03437299"/>
    <w:rsid w:val="0353B188"/>
    <w:rsid w:val="03C4CDE0"/>
    <w:rsid w:val="03DF03CB"/>
    <w:rsid w:val="03E8EBDF"/>
    <w:rsid w:val="03E96E73"/>
    <w:rsid w:val="041022A0"/>
    <w:rsid w:val="0435EE8A"/>
    <w:rsid w:val="048B4FEF"/>
    <w:rsid w:val="048CE81D"/>
    <w:rsid w:val="053AEBC7"/>
    <w:rsid w:val="057AD42C"/>
    <w:rsid w:val="05F0F248"/>
    <w:rsid w:val="05FBB699"/>
    <w:rsid w:val="06AB8BF4"/>
    <w:rsid w:val="0739B443"/>
    <w:rsid w:val="07625F25"/>
    <w:rsid w:val="07981DB3"/>
    <w:rsid w:val="0834D942"/>
    <w:rsid w:val="08969CDD"/>
    <w:rsid w:val="08B274EE"/>
    <w:rsid w:val="094836EC"/>
    <w:rsid w:val="09F618FA"/>
    <w:rsid w:val="0A4E454F"/>
    <w:rsid w:val="0AEBE066"/>
    <w:rsid w:val="0B22CBB2"/>
    <w:rsid w:val="0BEA15B0"/>
    <w:rsid w:val="0BEAE996"/>
    <w:rsid w:val="0C0CF61F"/>
    <w:rsid w:val="0D069257"/>
    <w:rsid w:val="0DDDDD58"/>
    <w:rsid w:val="0DFDCF9D"/>
    <w:rsid w:val="0E3CDFF7"/>
    <w:rsid w:val="0E6BF91B"/>
    <w:rsid w:val="0EC1D686"/>
    <w:rsid w:val="0ECC1874"/>
    <w:rsid w:val="0F7D1A80"/>
    <w:rsid w:val="0F99CB43"/>
    <w:rsid w:val="102EFED6"/>
    <w:rsid w:val="1059293A"/>
    <w:rsid w:val="10A62EE4"/>
    <w:rsid w:val="10E36C53"/>
    <w:rsid w:val="10FF84BA"/>
    <w:rsid w:val="11AA7858"/>
    <w:rsid w:val="11ACC379"/>
    <w:rsid w:val="11F7FAF0"/>
    <w:rsid w:val="123E6199"/>
    <w:rsid w:val="1386705F"/>
    <w:rsid w:val="13D89FF7"/>
    <w:rsid w:val="1405C9E5"/>
    <w:rsid w:val="1414C904"/>
    <w:rsid w:val="1673BE09"/>
    <w:rsid w:val="16A93700"/>
    <w:rsid w:val="17AE55E6"/>
    <w:rsid w:val="17B0DA01"/>
    <w:rsid w:val="17B6074F"/>
    <w:rsid w:val="17E6E0DA"/>
    <w:rsid w:val="1942C4DD"/>
    <w:rsid w:val="19615EEA"/>
    <w:rsid w:val="1A2B1B8F"/>
    <w:rsid w:val="1A4304B2"/>
    <w:rsid w:val="1A557041"/>
    <w:rsid w:val="1A5FAA53"/>
    <w:rsid w:val="1A84CC24"/>
    <w:rsid w:val="1A87BD04"/>
    <w:rsid w:val="1BE8A034"/>
    <w:rsid w:val="1C3C66E3"/>
    <w:rsid w:val="1C8CD541"/>
    <w:rsid w:val="1CE94FC4"/>
    <w:rsid w:val="1D05AC78"/>
    <w:rsid w:val="1D0AB72B"/>
    <w:rsid w:val="1E0F1D42"/>
    <w:rsid w:val="1E1830BB"/>
    <w:rsid w:val="1E4612FF"/>
    <w:rsid w:val="1F71EF48"/>
    <w:rsid w:val="206A61A0"/>
    <w:rsid w:val="210DBFA9"/>
    <w:rsid w:val="210FD34D"/>
    <w:rsid w:val="21158A2C"/>
    <w:rsid w:val="2274F459"/>
    <w:rsid w:val="228449BA"/>
    <w:rsid w:val="228818E1"/>
    <w:rsid w:val="232FA54C"/>
    <w:rsid w:val="23402DD8"/>
    <w:rsid w:val="23A8DFFA"/>
    <w:rsid w:val="23D21FD8"/>
    <w:rsid w:val="2471C2BA"/>
    <w:rsid w:val="2589B264"/>
    <w:rsid w:val="25D5D204"/>
    <w:rsid w:val="25DDAEFD"/>
    <w:rsid w:val="25F266ED"/>
    <w:rsid w:val="26019097"/>
    <w:rsid w:val="26AB807A"/>
    <w:rsid w:val="284EF11D"/>
    <w:rsid w:val="28868CE0"/>
    <w:rsid w:val="2948A8FD"/>
    <w:rsid w:val="2A097895"/>
    <w:rsid w:val="2A4AE1C4"/>
    <w:rsid w:val="2AB86B14"/>
    <w:rsid w:val="2AD675B4"/>
    <w:rsid w:val="2ADC8169"/>
    <w:rsid w:val="2B1D2201"/>
    <w:rsid w:val="2B3BFF1C"/>
    <w:rsid w:val="2C003127"/>
    <w:rsid w:val="2CCA09C4"/>
    <w:rsid w:val="2D324B6C"/>
    <w:rsid w:val="2DA0CC3A"/>
    <w:rsid w:val="2DD37C46"/>
    <w:rsid w:val="2E08B00E"/>
    <w:rsid w:val="2E3E3A70"/>
    <w:rsid w:val="2E8A9E36"/>
    <w:rsid w:val="2F4F9792"/>
    <w:rsid w:val="3076C7CE"/>
    <w:rsid w:val="30EB67F3"/>
    <w:rsid w:val="31FF6B16"/>
    <w:rsid w:val="327C0A5C"/>
    <w:rsid w:val="327E8180"/>
    <w:rsid w:val="32ADFAF2"/>
    <w:rsid w:val="32C5D3F3"/>
    <w:rsid w:val="32D9E953"/>
    <w:rsid w:val="330BFDA7"/>
    <w:rsid w:val="332E68D6"/>
    <w:rsid w:val="33CAEB8E"/>
    <w:rsid w:val="3410D766"/>
    <w:rsid w:val="3419D0AA"/>
    <w:rsid w:val="352AD896"/>
    <w:rsid w:val="35523CB1"/>
    <w:rsid w:val="357A0836"/>
    <w:rsid w:val="36108D6E"/>
    <w:rsid w:val="36ECABA2"/>
    <w:rsid w:val="3700C922"/>
    <w:rsid w:val="371D6E30"/>
    <w:rsid w:val="374CB6EA"/>
    <w:rsid w:val="3761362F"/>
    <w:rsid w:val="38051D9E"/>
    <w:rsid w:val="393E13C1"/>
    <w:rsid w:val="39E7A66D"/>
    <w:rsid w:val="3A2F38C7"/>
    <w:rsid w:val="3A4E282B"/>
    <w:rsid w:val="3B740CAF"/>
    <w:rsid w:val="3C00D8B0"/>
    <w:rsid w:val="3D78F9DB"/>
    <w:rsid w:val="3EA77F11"/>
    <w:rsid w:val="3ED14CA2"/>
    <w:rsid w:val="4079FF83"/>
    <w:rsid w:val="40A359E2"/>
    <w:rsid w:val="40D9387A"/>
    <w:rsid w:val="411956FC"/>
    <w:rsid w:val="4166145C"/>
    <w:rsid w:val="4257BC02"/>
    <w:rsid w:val="42929CEC"/>
    <w:rsid w:val="42C028D4"/>
    <w:rsid w:val="43E5598C"/>
    <w:rsid w:val="444A501C"/>
    <w:rsid w:val="44DF7E2D"/>
    <w:rsid w:val="45EBEA9A"/>
    <w:rsid w:val="4612D777"/>
    <w:rsid w:val="464AFB75"/>
    <w:rsid w:val="478BFFFA"/>
    <w:rsid w:val="482F5810"/>
    <w:rsid w:val="4856E57D"/>
    <w:rsid w:val="485E3833"/>
    <w:rsid w:val="4961C88D"/>
    <w:rsid w:val="49A33C3E"/>
    <w:rsid w:val="49C14685"/>
    <w:rsid w:val="49E6F030"/>
    <w:rsid w:val="4A70F73C"/>
    <w:rsid w:val="4ADAE788"/>
    <w:rsid w:val="4B25C16E"/>
    <w:rsid w:val="4BB9BAFF"/>
    <w:rsid w:val="4C007954"/>
    <w:rsid w:val="4C2A4627"/>
    <w:rsid w:val="4C526322"/>
    <w:rsid w:val="4D2AFC8F"/>
    <w:rsid w:val="4D3B1D23"/>
    <w:rsid w:val="4DFA2148"/>
    <w:rsid w:val="4E02D3D4"/>
    <w:rsid w:val="4E11A843"/>
    <w:rsid w:val="4EB63D75"/>
    <w:rsid w:val="4EC7E67B"/>
    <w:rsid w:val="4EE2E4ED"/>
    <w:rsid w:val="4F8A5964"/>
    <w:rsid w:val="507E1FEE"/>
    <w:rsid w:val="50BB43FB"/>
    <w:rsid w:val="519FD7F0"/>
    <w:rsid w:val="51AA5305"/>
    <w:rsid w:val="533C3ED6"/>
    <w:rsid w:val="537174B7"/>
    <w:rsid w:val="53AF1640"/>
    <w:rsid w:val="542114B6"/>
    <w:rsid w:val="5481DD71"/>
    <w:rsid w:val="54CFB1A2"/>
    <w:rsid w:val="55B5C9FE"/>
    <w:rsid w:val="55F1D12D"/>
    <w:rsid w:val="5626DF60"/>
    <w:rsid w:val="564CD756"/>
    <w:rsid w:val="569A34EF"/>
    <w:rsid w:val="580FAFF9"/>
    <w:rsid w:val="5894009E"/>
    <w:rsid w:val="5AA3EAA6"/>
    <w:rsid w:val="5AEA18D7"/>
    <w:rsid w:val="5C591B33"/>
    <w:rsid w:val="5C8837DD"/>
    <w:rsid w:val="5CCE9797"/>
    <w:rsid w:val="5CF7C17D"/>
    <w:rsid w:val="5D32E42B"/>
    <w:rsid w:val="5E3D1C8B"/>
    <w:rsid w:val="5EC59CC8"/>
    <w:rsid w:val="5EF4F700"/>
    <w:rsid w:val="5F3F7588"/>
    <w:rsid w:val="60019981"/>
    <w:rsid w:val="603B83FB"/>
    <w:rsid w:val="613E8148"/>
    <w:rsid w:val="61966DD7"/>
    <w:rsid w:val="62405C81"/>
    <w:rsid w:val="62718411"/>
    <w:rsid w:val="62F10966"/>
    <w:rsid w:val="636EC7B0"/>
    <w:rsid w:val="63771E38"/>
    <w:rsid w:val="63DDC287"/>
    <w:rsid w:val="64A9BA85"/>
    <w:rsid w:val="652ED3D2"/>
    <w:rsid w:val="6559D64D"/>
    <w:rsid w:val="65C9968A"/>
    <w:rsid w:val="65E62D37"/>
    <w:rsid w:val="65F5FBCC"/>
    <w:rsid w:val="662AE751"/>
    <w:rsid w:val="664A7ACF"/>
    <w:rsid w:val="66879F73"/>
    <w:rsid w:val="6693D19D"/>
    <w:rsid w:val="66DC0792"/>
    <w:rsid w:val="6805C96C"/>
    <w:rsid w:val="687A859F"/>
    <w:rsid w:val="68A9029B"/>
    <w:rsid w:val="68F81ACC"/>
    <w:rsid w:val="69DE320B"/>
    <w:rsid w:val="69E1C717"/>
    <w:rsid w:val="6A2303AC"/>
    <w:rsid w:val="6ACBA2F5"/>
    <w:rsid w:val="6B14B78A"/>
    <w:rsid w:val="6B4CAD76"/>
    <w:rsid w:val="6B6B8459"/>
    <w:rsid w:val="6BC8EBC4"/>
    <w:rsid w:val="6BE84163"/>
    <w:rsid w:val="6C02D1C4"/>
    <w:rsid w:val="6C6FC669"/>
    <w:rsid w:val="6CAACB20"/>
    <w:rsid w:val="6CC20752"/>
    <w:rsid w:val="6D455F9B"/>
    <w:rsid w:val="6E680BB9"/>
    <w:rsid w:val="6EE85D6A"/>
    <w:rsid w:val="6F1953AD"/>
    <w:rsid w:val="70057628"/>
    <w:rsid w:val="70377A91"/>
    <w:rsid w:val="704D738F"/>
    <w:rsid w:val="70AAEF4F"/>
    <w:rsid w:val="72649518"/>
    <w:rsid w:val="72BDAEDC"/>
    <w:rsid w:val="72D938FA"/>
    <w:rsid w:val="731FD11E"/>
    <w:rsid w:val="7344CE29"/>
    <w:rsid w:val="73676105"/>
    <w:rsid w:val="7373DD11"/>
    <w:rsid w:val="73916FD0"/>
    <w:rsid w:val="739BB016"/>
    <w:rsid w:val="7411A82D"/>
    <w:rsid w:val="74165D27"/>
    <w:rsid w:val="7426C9FC"/>
    <w:rsid w:val="7449944D"/>
    <w:rsid w:val="75477F38"/>
    <w:rsid w:val="7564ACB1"/>
    <w:rsid w:val="75F2FDD5"/>
    <w:rsid w:val="760189F3"/>
    <w:rsid w:val="7626BA12"/>
    <w:rsid w:val="762E52D1"/>
    <w:rsid w:val="76FD9F1C"/>
    <w:rsid w:val="783F5D17"/>
    <w:rsid w:val="7844DC6E"/>
    <w:rsid w:val="78DEC6EA"/>
    <w:rsid w:val="79E7CFE4"/>
    <w:rsid w:val="7A1EF577"/>
    <w:rsid w:val="7A80D8B1"/>
    <w:rsid w:val="7BB1A1F9"/>
    <w:rsid w:val="7BC9DF18"/>
    <w:rsid w:val="7C6AC0CC"/>
    <w:rsid w:val="7C7528FB"/>
    <w:rsid w:val="7C90B427"/>
    <w:rsid w:val="7CA3DF8F"/>
    <w:rsid w:val="7CC58C0B"/>
    <w:rsid w:val="7CC932B4"/>
    <w:rsid w:val="7D6919A6"/>
    <w:rsid w:val="7DA9982F"/>
    <w:rsid w:val="7DFEF93F"/>
    <w:rsid w:val="7EF665E6"/>
    <w:rsid w:val="7F590AA9"/>
    <w:rsid w:val="7FB3A0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38CBF"/>
  <w15:chartTrackingRefBased/>
  <w15:docId w15:val="{81230DE9-91EB-4444-BE7D-1DC2D8A4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D0D"/>
    <w:pPr>
      <w:spacing w:before="160" w:after="0" w:line="260" w:lineRule="atLeast"/>
    </w:pPr>
    <w:rPr>
      <w:rFonts w:ascii="Arial" w:eastAsia="Times New Roman" w:hAnsi="Arial" w:cs="Times New Roman"/>
    </w:rPr>
  </w:style>
  <w:style w:type="paragraph" w:styleId="Heading1">
    <w:name w:val="heading 1"/>
    <w:basedOn w:val="BodyText"/>
    <w:next w:val="Heading2"/>
    <w:link w:val="Heading1Char"/>
    <w:uiPriority w:val="9"/>
    <w:qFormat/>
    <w:rsid w:val="00434D0D"/>
    <w:pPr>
      <w:keepNext/>
      <w:pBdr>
        <w:bottom w:val="single" w:sz="12" w:space="4" w:color="009E4D"/>
      </w:pBdr>
      <w:spacing w:before="240" w:after="0" w:line="320" w:lineRule="atLeast"/>
      <w:outlineLvl w:val="0"/>
    </w:pPr>
    <w:rPr>
      <w:b/>
      <w:color w:val="70AD47" w:themeColor="accent6"/>
      <w:sz w:val="28"/>
      <w:szCs w:val="28"/>
    </w:rPr>
  </w:style>
  <w:style w:type="paragraph" w:styleId="Heading2">
    <w:name w:val="heading 2"/>
    <w:basedOn w:val="Normal"/>
    <w:next w:val="Normal"/>
    <w:link w:val="Heading2Char"/>
    <w:uiPriority w:val="9"/>
    <w:unhideWhenUsed/>
    <w:qFormat/>
    <w:rsid w:val="00434D0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6D3"/>
    <w:pPr>
      <w:tabs>
        <w:tab w:val="center" w:pos="4513"/>
        <w:tab w:val="right" w:pos="9026"/>
      </w:tabs>
      <w:spacing w:line="240" w:lineRule="auto"/>
    </w:pPr>
  </w:style>
  <w:style w:type="character" w:customStyle="1" w:styleId="HeaderChar">
    <w:name w:val="Header Char"/>
    <w:basedOn w:val="DefaultParagraphFont"/>
    <w:link w:val="Header"/>
    <w:uiPriority w:val="99"/>
    <w:rsid w:val="000C26D3"/>
  </w:style>
  <w:style w:type="paragraph" w:styleId="Footer">
    <w:name w:val="footer"/>
    <w:basedOn w:val="Normal"/>
    <w:link w:val="FooterChar"/>
    <w:uiPriority w:val="99"/>
    <w:unhideWhenUsed/>
    <w:rsid w:val="000C26D3"/>
    <w:pPr>
      <w:tabs>
        <w:tab w:val="center" w:pos="4513"/>
        <w:tab w:val="right" w:pos="9026"/>
      </w:tabs>
      <w:spacing w:line="240" w:lineRule="auto"/>
    </w:pPr>
  </w:style>
  <w:style w:type="character" w:customStyle="1" w:styleId="FooterChar">
    <w:name w:val="Footer Char"/>
    <w:basedOn w:val="DefaultParagraphFont"/>
    <w:link w:val="Footer"/>
    <w:uiPriority w:val="99"/>
    <w:rsid w:val="000C26D3"/>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045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544"/>
    <w:rPr>
      <w:rFonts w:ascii="Segoe UI" w:hAnsi="Segoe UI" w:cs="Segoe UI"/>
      <w:sz w:val="18"/>
      <w:szCs w:val="18"/>
    </w:rPr>
  </w:style>
  <w:style w:type="paragraph" w:customStyle="1" w:styleId="Noparagraphstyle">
    <w:name w:val="[No paragraph style]"/>
    <w:rsid w:val="00E255C6"/>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E255C6"/>
    <w:rPr>
      <w:noProof w:val="0"/>
      <w:color w:val="0563C1" w:themeColor="hyperlink"/>
      <w:u w:val="single"/>
      <w:lang w:val="en-AU"/>
    </w:rPr>
  </w:style>
  <w:style w:type="paragraph" w:customStyle="1" w:styleId="Coremessagetext">
    <w:name w:val="Core message text"/>
    <w:basedOn w:val="BodyText"/>
    <w:qFormat/>
    <w:rsid w:val="00434D0D"/>
    <w:pPr>
      <w:spacing w:before="80" w:after="80"/>
    </w:pPr>
  </w:style>
  <w:style w:type="paragraph" w:styleId="Title">
    <w:name w:val="Title"/>
    <w:basedOn w:val="Header"/>
    <w:next w:val="Normal"/>
    <w:link w:val="TitleChar"/>
    <w:uiPriority w:val="10"/>
    <w:qFormat/>
    <w:rsid w:val="00434D0D"/>
    <w:pPr>
      <w:tabs>
        <w:tab w:val="clear" w:pos="4513"/>
        <w:tab w:val="clear" w:pos="9026"/>
        <w:tab w:val="center" w:pos="4320"/>
        <w:tab w:val="right" w:pos="8640"/>
      </w:tabs>
      <w:spacing w:before="120"/>
    </w:pPr>
    <w:rPr>
      <w:color w:val="44546A" w:themeColor="text2"/>
      <w:sz w:val="36"/>
      <w:szCs w:val="36"/>
    </w:rPr>
  </w:style>
  <w:style w:type="character" w:customStyle="1" w:styleId="TitleChar">
    <w:name w:val="Title Char"/>
    <w:basedOn w:val="DefaultParagraphFont"/>
    <w:link w:val="Title"/>
    <w:uiPriority w:val="10"/>
    <w:rsid w:val="00434D0D"/>
    <w:rPr>
      <w:rFonts w:ascii="Arial" w:eastAsia="Times New Roman" w:hAnsi="Arial" w:cs="Times New Roman"/>
      <w:color w:val="44546A" w:themeColor="text2"/>
      <w:sz w:val="36"/>
      <w:szCs w:val="36"/>
    </w:rPr>
  </w:style>
  <w:style w:type="paragraph" w:styleId="BodyText">
    <w:name w:val="Body Text"/>
    <w:basedOn w:val="Normal"/>
    <w:link w:val="BodyTextChar"/>
    <w:uiPriority w:val="99"/>
    <w:unhideWhenUsed/>
    <w:rsid w:val="00434D0D"/>
    <w:pPr>
      <w:spacing w:after="120"/>
    </w:pPr>
  </w:style>
  <w:style w:type="character" w:customStyle="1" w:styleId="BodyTextChar">
    <w:name w:val="Body Text Char"/>
    <w:basedOn w:val="DefaultParagraphFont"/>
    <w:link w:val="BodyText"/>
    <w:uiPriority w:val="99"/>
    <w:rsid w:val="00434D0D"/>
    <w:rPr>
      <w:rFonts w:ascii="Arial" w:eastAsia="Times New Roman" w:hAnsi="Arial" w:cs="Times New Roman"/>
    </w:rPr>
  </w:style>
  <w:style w:type="character" w:customStyle="1" w:styleId="Heading1Char">
    <w:name w:val="Heading 1 Char"/>
    <w:basedOn w:val="DefaultParagraphFont"/>
    <w:link w:val="Heading1"/>
    <w:uiPriority w:val="9"/>
    <w:rsid w:val="00434D0D"/>
    <w:rPr>
      <w:rFonts w:ascii="Arial" w:eastAsia="Times New Roman" w:hAnsi="Arial" w:cs="Times New Roman"/>
      <w:b/>
      <w:color w:val="70AD47" w:themeColor="accent6"/>
      <w:sz w:val="28"/>
      <w:szCs w:val="28"/>
    </w:rPr>
  </w:style>
  <w:style w:type="paragraph" w:customStyle="1" w:styleId="Listnumbered">
    <w:name w:val="List numbered"/>
    <w:basedOn w:val="Normal"/>
    <w:qFormat/>
    <w:rsid w:val="00434D0D"/>
    <w:pPr>
      <w:keepNext/>
      <w:numPr>
        <w:numId w:val="4"/>
      </w:numPr>
      <w:spacing w:before="60"/>
    </w:pPr>
    <w:rPr>
      <w:szCs w:val="20"/>
      <w:lang w:val="en-US"/>
    </w:rPr>
  </w:style>
  <w:style w:type="character" w:customStyle="1" w:styleId="Heading2Char">
    <w:name w:val="Heading 2 Char"/>
    <w:basedOn w:val="DefaultParagraphFont"/>
    <w:link w:val="Heading2"/>
    <w:uiPriority w:val="9"/>
    <w:rsid w:val="00434D0D"/>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434D0D"/>
    <w:rPr>
      <w:color w:val="605E5C"/>
      <w:shd w:val="clear" w:color="auto" w:fill="E1DFDD"/>
    </w:rPr>
  </w:style>
  <w:style w:type="paragraph" w:styleId="NormalWeb">
    <w:name w:val="Normal (Web)"/>
    <w:basedOn w:val="Normal"/>
    <w:uiPriority w:val="99"/>
    <w:unhideWhenUsed/>
    <w:rsid w:val="003A0409"/>
    <w:pPr>
      <w:spacing w:before="100" w:beforeAutospacing="1" w:after="100" w:afterAutospacing="1" w:line="240" w:lineRule="auto"/>
    </w:pPr>
    <w:rPr>
      <w:rFonts w:ascii="Times New Roman" w:hAnsi="Times New Roman"/>
      <w:sz w:val="24"/>
      <w:szCs w:val="24"/>
      <w:lang w:eastAsia="en-AU"/>
    </w:rPr>
  </w:style>
  <w:style w:type="paragraph" w:customStyle="1" w:styleId="Text1Red">
    <w:name w:val="Text 1 Red"/>
    <w:basedOn w:val="Normal"/>
    <w:link w:val="Text1RedChar"/>
    <w:rsid w:val="003A0409"/>
    <w:pPr>
      <w:tabs>
        <w:tab w:val="left" w:pos="851"/>
      </w:tabs>
      <w:spacing w:before="0" w:after="180" w:line="240" w:lineRule="auto"/>
      <w:jc w:val="both"/>
    </w:pPr>
    <w:rPr>
      <w:color w:val="FF0000"/>
      <w:szCs w:val="24"/>
      <w:lang w:eastAsia="en-AU"/>
    </w:rPr>
  </w:style>
  <w:style w:type="character" w:customStyle="1" w:styleId="Text1RedChar">
    <w:name w:val="Text 1 Red Char"/>
    <w:link w:val="Text1Red"/>
    <w:rsid w:val="003A0409"/>
    <w:rPr>
      <w:rFonts w:ascii="Arial" w:eastAsia="Times New Roman" w:hAnsi="Arial" w:cs="Times New Roman"/>
      <w:color w:val="FF0000"/>
      <w:szCs w:val="24"/>
      <w:lang w:eastAsia="en-AU"/>
    </w:rPr>
  </w:style>
  <w:style w:type="paragraph" w:customStyle="1" w:styleId="Tableheading">
    <w:name w:val="Table heading"/>
    <w:basedOn w:val="BodyText"/>
    <w:qFormat/>
    <w:rsid w:val="003A0409"/>
    <w:pPr>
      <w:keepNext/>
      <w:spacing w:before="60" w:after="60" w:line="240" w:lineRule="auto"/>
    </w:pPr>
    <w:rPr>
      <w:b/>
      <w:sz w:val="20"/>
      <w:szCs w:val="20"/>
    </w:rPr>
  </w:style>
  <w:style w:type="paragraph" w:customStyle="1" w:styleId="Tabletext">
    <w:name w:val="Table text"/>
    <w:basedOn w:val="BodyText"/>
    <w:qFormat/>
    <w:rsid w:val="003A0409"/>
    <w:pPr>
      <w:spacing w:before="60" w:after="60"/>
    </w:pPr>
    <w:rPr>
      <w:sz w:val="20"/>
      <w:szCs w:val="20"/>
    </w:rPr>
  </w:style>
  <w:style w:type="table" w:customStyle="1" w:styleId="Style1">
    <w:name w:val="Style1"/>
    <w:basedOn w:val="TableNormal"/>
    <w:uiPriority w:val="99"/>
    <w:rsid w:val="003A0409"/>
    <w:pPr>
      <w:spacing w:before="60" w:after="60" w:line="240" w:lineRule="atLeast"/>
    </w:pPr>
    <w:rPr>
      <w:rFonts w:ascii="Arial" w:eastAsiaTheme="minorEastAsia" w:hAnsi="Arial"/>
      <w:sz w:val="20"/>
      <w:szCs w:val="24"/>
      <w:lang w:eastAsia="ja-JP"/>
    </w:rPr>
    <w:tblPr>
      <w:tblBorders>
        <w:insideH w:val="single" w:sz="4" w:space="0" w:color="70AD47" w:themeColor="accent6"/>
        <w:insideV w:val="single" w:sz="4" w:space="0" w:color="70AD47" w:themeColor="accent6"/>
      </w:tblBorders>
    </w:tblPr>
    <w:tblStylePr w:type="firstRow">
      <w:rPr>
        <w:rFonts w:ascii="Arial" w:hAnsi="Arial"/>
        <w:b w:val="0"/>
        <w:i w:val="0"/>
        <w:sz w:val="20"/>
      </w:rPr>
      <w:tblPr/>
      <w:tcPr>
        <w:tcBorders>
          <w:top w:val="nil"/>
          <w:left w:val="nil"/>
          <w:bottom w:val="nil"/>
          <w:right w:val="nil"/>
          <w:insideH w:val="single" w:sz="4" w:space="0" w:color="70AD47" w:themeColor="accent6"/>
          <w:insideV w:val="single" w:sz="4" w:space="0" w:color="70AD47" w:themeColor="accent6"/>
        </w:tcBorders>
        <w:shd w:val="clear" w:color="auto" w:fill="F0F7EB" w:themeFill="accent6" w:themeFillTint="1A"/>
      </w:tcPr>
    </w:tblStylePr>
  </w:style>
  <w:style w:type="character" w:styleId="PlaceholderText">
    <w:name w:val="Placeholder Text"/>
    <w:basedOn w:val="DefaultParagraphFont"/>
    <w:uiPriority w:val="99"/>
    <w:semiHidden/>
    <w:rsid w:val="00E14925"/>
    <w:rPr>
      <w:color w:val="808080"/>
    </w:rPr>
  </w:style>
  <w:style w:type="character" w:styleId="CommentReference">
    <w:name w:val="annotation reference"/>
    <w:basedOn w:val="DefaultParagraphFont"/>
    <w:uiPriority w:val="99"/>
    <w:semiHidden/>
    <w:unhideWhenUsed/>
    <w:rsid w:val="006C7A8D"/>
    <w:rPr>
      <w:sz w:val="16"/>
      <w:szCs w:val="16"/>
    </w:rPr>
  </w:style>
  <w:style w:type="paragraph" w:styleId="CommentText">
    <w:name w:val="annotation text"/>
    <w:basedOn w:val="Normal"/>
    <w:link w:val="CommentTextChar"/>
    <w:uiPriority w:val="99"/>
    <w:unhideWhenUsed/>
    <w:rsid w:val="006C7A8D"/>
    <w:pPr>
      <w:spacing w:line="240" w:lineRule="auto"/>
    </w:pPr>
    <w:rPr>
      <w:sz w:val="20"/>
      <w:szCs w:val="20"/>
    </w:rPr>
  </w:style>
  <w:style w:type="character" w:customStyle="1" w:styleId="CommentTextChar">
    <w:name w:val="Comment Text Char"/>
    <w:basedOn w:val="DefaultParagraphFont"/>
    <w:link w:val="CommentText"/>
    <w:uiPriority w:val="99"/>
    <w:rsid w:val="006C7A8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C7A8D"/>
    <w:rPr>
      <w:b/>
      <w:bCs/>
    </w:rPr>
  </w:style>
  <w:style w:type="character" w:customStyle="1" w:styleId="CommentSubjectChar">
    <w:name w:val="Comment Subject Char"/>
    <w:basedOn w:val="CommentTextChar"/>
    <w:link w:val="CommentSubject"/>
    <w:uiPriority w:val="99"/>
    <w:semiHidden/>
    <w:rsid w:val="006C7A8D"/>
    <w:rPr>
      <w:rFonts w:ascii="Arial" w:eastAsia="Times New Roman" w:hAnsi="Arial" w:cs="Times New Roman"/>
      <w:b/>
      <w:bCs/>
      <w:sz w:val="20"/>
      <w:szCs w:val="20"/>
    </w:rPr>
  </w:style>
  <w:style w:type="character" w:customStyle="1" w:styleId="ui-provider">
    <w:name w:val="ui-provider"/>
    <w:basedOn w:val="DefaultParagraphFont"/>
    <w:rsid w:val="005C1B30"/>
  </w:style>
  <w:style w:type="character" w:styleId="Strong">
    <w:name w:val="Strong"/>
    <w:basedOn w:val="DefaultParagraphFont"/>
    <w:uiPriority w:val="22"/>
    <w:qFormat/>
    <w:rsid w:val="005C1B30"/>
    <w:rPr>
      <w:b/>
      <w:bCs/>
    </w:rPr>
  </w:style>
  <w:style w:type="character" w:customStyle="1" w:styleId="normaltextrun">
    <w:name w:val="normaltextrun"/>
    <w:basedOn w:val="DefaultParagraphFont"/>
    <w:rsid w:val="0056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197266">
      <w:bodyDiv w:val="1"/>
      <w:marLeft w:val="0"/>
      <w:marRight w:val="0"/>
      <w:marTop w:val="0"/>
      <w:marBottom w:val="0"/>
      <w:divBdr>
        <w:top w:val="none" w:sz="0" w:space="0" w:color="auto"/>
        <w:left w:val="none" w:sz="0" w:space="0" w:color="auto"/>
        <w:bottom w:val="none" w:sz="0" w:space="0" w:color="auto"/>
        <w:right w:val="none" w:sz="0" w:space="0" w:color="auto"/>
      </w:divBdr>
    </w:div>
    <w:div w:id="1432043512">
      <w:bodyDiv w:val="1"/>
      <w:marLeft w:val="0"/>
      <w:marRight w:val="0"/>
      <w:marTop w:val="0"/>
      <w:marBottom w:val="0"/>
      <w:divBdr>
        <w:top w:val="none" w:sz="0" w:space="0" w:color="auto"/>
        <w:left w:val="none" w:sz="0" w:space="0" w:color="auto"/>
        <w:bottom w:val="none" w:sz="0" w:space="0" w:color="auto"/>
        <w:right w:val="none" w:sz="0" w:space="0" w:color="auto"/>
      </w:divBdr>
    </w:div>
    <w:div w:id="1493058480">
      <w:bodyDiv w:val="1"/>
      <w:marLeft w:val="0"/>
      <w:marRight w:val="0"/>
      <w:marTop w:val="0"/>
      <w:marBottom w:val="0"/>
      <w:divBdr>
        <w:top w:val="none" w:sz="0" w:space="0" w:color="auto"/>
        <w:left w:val="none" w:sz="0" w:space="0" w:color="auto"/>
        <w:bottom w:val="none" w:sz="0" w:space="0" w:color="auto"/>
        <w:right w:val="none" w:sz="0" w:space="0" w:color="auto"/>
      </w:divBdr>
    </w:div>
    <w:div w:id="1586380942">
      <w:bodyDiv w:val="1"/>
      <w:marLeft w:val="0"/>
      <w:marRight w:val="0"/>
      <w:marTop w:val="0"/>
      <w:marBottom w:val="0"/>
      <w:divBdr>
        <w:top w:val="none" w:sz="0" w:space="0" w:color="auto"/>
        <w:left w:val="none" w:sz="0" w:space="0" w:color="auto"/>
        <w:bottom w:val="none" w:sz="0" w:space="0" w:color="auto"/>
        <w:right w:val="none" w:sz="0" w:space="0" w:color="auto"/>
      </w:divBdr>
    </w:div>
    <w:div w:id="1627545008">
      <w:bodyDiv w:val="1"/>
      <w:marLeft w:val="0"/>
      <w:marRight w:val="0"/>
      <w:marTop w:val="0"/>
      <w:marBottom w:val="0"/>
      <w:divBdr>
        <w:top w:val="none" w:sz="0" w:space="0" w:color="auto"/>
        <w:left w:val="none" w:sz="0" w:space="0" w:color="auto"/>
        <w:bottom w:val="none" w:sz="0" w:space="0" w:color="auto"/>
        <w:right w:val="none" w:sz="0" w:space="0" w:color="auto"/>
      </w:divBdr>
    </w:div>
    <w:div w:id="1749886225">
      <w:bodyDiv w:val="1"/>
      <w:marLeft w:val="0"/>
      <w:marRight w:val="0"/>
      <w:marTop w:val="0"/>
      <w:marBottom w:val="0"/>
      <w:divBdr>
        <w:top w:val="none" w:sz="0" w:space="0" w:color="auto"/>
        <w:left w:val="none" w:sz="0" w:space="0" w:color="auto"/>
        <w:bottom w:val="none" w:sz="0" w:space="0" w:color="auto"/>
        <w:right w:val="none" w:sz="0" w:space="0" w:color="auto"/>
      </w:divBdr>
      <w:divsChild>
        <w:div w:id="30038423">
          <w:marLeft w:val="0"/>
          <w:marRight w:val="0"/>
          <w:marTop w:val="0"/>
          <w:marBottom w:val="0"/>
          <w:divBdr>
            <w:top w:val="none" w:sz="0" w:space="0" w:color="auto"/>
            <w:left w:val="none" w:sz="0" w:space="0" w:color="auto"/>
            <w:bottom w:val="none" w:sz="0" w:space="0" w:color="auto"/>
            <w:right w:val="none" w:sz="0" w:space="0" w:color="auto"/>
          </w:divBdr>
        </w:div>
        <w:div w:id="228198724">
          <w:marLeft w:val="0"/>
          <w:marRight w:val="0"/>
          <w:marTop w:val="0"/>
          <w:marBottom w:val="0"/>
          <w:divBdr>
            <w:top w:val="none" w:sz="0" w:space="0" w:color="auto"/>
            <w:left w:val="none" w:sz="0" w:space="0" w:color="auto"/>
            <w:bottom w:val="none" w:sz="0" w:space="0" w:color="auto"/>
            <w:right w:val="none" w:sz="0" w:space="0" w:color="auto"/>
          </w:divBdr>
        </w:div>
        <w:div w:id="289484989">
          <w:marLeft w:val="0"/>
          <w:marRight w:val="0"/>
          <w:marTop w:val="0"/>
          <w:marBottom w:val="0"/>
          <w:divBdr>
            <w:top w:val="none" w:sz="0" w:space="0" w:color="auto"/>
            <w:left w:val="none" w:sz="0" w:space="0" w:color="auto"/>
            <w:bottom w:val="none" w:sz="0" w:space="0" w:color="auto"/>
            <w:right w:val="none" w:sz="0" w:space="0" w:color="auto"/>
          </w:divBdr>
        </w:div>
        <w:div w:id="336270164">
          <w:marLeft w:val="0"/>
          <w:marRight w:val="0"/>
          <w:marTop w:val="0"/>
          <w:marBottom w:val="0"/>
          <w:divBdr>
            <w:top w:val="none" w:sz="0" w:space="0" w:color="auto"/>
            <w:left w:val="none" w:sz="0" w:space="0" w:color="auto"/>
            <w:bottom w:val="none" w:sz="0" w:space="0" w:color="auto"/>
            <w:right w:val="none" w:sz="0" w:space="0" w:color="auto"/>
          </w:divBdr>
        </w:div>
        <w:div w:id="1465656196">
          <w:marLeft w:val="0"/>
          <w:marRight w:val="0"/>
          <w:marTop w:val="0"/>
          <w:marBottom w:val="0"/>
          <w:divBdr>
            <w:top w:val="none" w:sz="0" w:space="0" w:color="auto"/>
            <w:left w:val="none" w:sz="0" w:space="0" w:color="auto"/>
            <w:bottom w:val="none" w:sz="0" w:space="0" w:color="auto"/>
            <w:right w:val="none" w:sz="0" w:space="0" w:color="auto"/>
          </w:divBdr>
        </w:div>
      </w:divsChild>
    </w:div>
    <w:div w:id="2115973224">
      <w:bodyDiv w:val="1"/>
      <w:marLeft w:val="0"/>
      <w:marRight w:val="0"/>
      <w:marTop w:val="0"/>
      <w:marBottom w:val="0"/>
      <w:divBdr>
        <w:top w:val="none" w:sz="0" w:space="0" w:color="auto"/>
        <w:left w:val="none" w:sz="0" w:space="0" w:color="auto"/>
        <w:bottom w:val="none" w:sz="0" w:space="0" w:color="auto"/>
        <w:right w:val="none" w:sz="0" w:space="0" w:color="auto"/>
      </w:divBdr>
      <w:divsChild>
        <w:div w:id="127863558">
          <w:marLeft w:val="0"/>
          <w:marRight w:val="0"/>
          <w:marTop w:val="0"/>
          <w:marBottom w:val="0"/>
          <w:divBdr>
            <w:top w:val="none" w:sz="0" w:space="0" w:color="auto"/>
            <w:left w:val="none" w:sz="0" w:space="0" w:color="auto"/>
            <w:bottom w:val="none" w:sz="0" w:space="0" w:color="auto"/>
            <w:right w:val="none" w:sz="0" w:space="0" w:color="auto"/>
          </w:divBdr>
        </w:div>
        <w:div w:id="263732266">
          <w:marLeft w:val="0"/>
          <w:marRight w:val="0"/>
          <w:marTop w:val="0"/>
          <w:marBottom w:val="0"/>
          <w:divBdr>
            <w:top w:val="none" w:sz="0" w:space="0" w:color="auto"/>
            <w:left w:val="none" w:sz="0" w:space="0" w:color="auto"/>
            <w:bottom w:val="none" w:sz="0" w:space="0" w:color="auto"/>
            <w:right w:val="none" w:sz="0" w:space="0" w:color="auto"/>
          </w:divBdr>
        </w:div>
        <w:div w:id="1012413983">
          <w:marLeft w:val="0"/>
          <w:marRight w:val="0"/>
          <w:marTop w:val="0"/>
          <w:marBottom w:val="0"/>
          <w:divBdr>
            <w:top w:val="none" w:sz="0" w:space="0" w:color="auto"/>
            <w:left w:val="none" w:sz="0" w:space="0" w:color="auto"/>
            <w:bottom w:val="none" w:sz="0" w:space="0" w:color="auto"/>
            <w:right w:val="none" w:sz="0" w:space="0" w:color="auto"/>
          </w:divBdr>
        </w:div>
        <w:div w:id="1102921542">
          <w:marLeft w:val="0"/>
          <w:marRight w:val="0"/>
          <w:marTop w:val="0"/>
          <w:marBottom w:val="0"/>
          <w:divBdr>
            <w:top w:val="none" w:sz="0" w:space="0" w:color="auto"/>
            <w:left w:val="none" w:sz="0" w:space="0" w:color="auto"/>
            <w:bottom w:val="none" w:sz="0" w:space="0" w:color="auto"/>
            <w:right w:val="none" w:sz="0" w:space="0" w:color="auto"/>
          </w:divBdr>
        </w:div>
        <w:div w:id="1553155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5ACA286F5C8444B4AC6EDE7D1D64F0" ma:contentTypeVersion="20" ma:contentTypeDescription="Create a new document." ma:contentTypeScope="" ma:versionID="1181dee89605d100c53d769ed9949324">
  <xsd:schema xmlns:xsd="http://www.w3.org/2001/XMLSchema" xmlns:xs="http://www.w3.org/2001/XMLSchema" xmlns:p="http://schemas.microsoft.com/office/2006/metadata/properties" xmlns:ns2="82cfb36e-7d80-4584-8b42-6009e49d7eda" xmlns:ns3="37278734-83d2-4db9-ae2c-7eb96e35cb33" targetNamespace="http://schemas.microsoft.com/office/2006/metadata/properties" ma:root="true" ma:fieldsID="6a217f394953db1c152789d6ddfc11b9" ns2:_="" ns3:_="">
    <xsd:import namespace="82cfb36e-7d80-4584-8b42-6009e49d7eda"/>
    <xsd:import namespace="37278734-83d2-4db9-ae2c-7eb96e35cb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3:_dlc_DocId" minOccurs="0"/>
                <xsd:element ref="ns3:_dlc_DocIdUrl" minOccurs="0"/>
                <xsd:element ref="ns3:_dlc_DocIdPersistId"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Comme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fb36e-7d80-4584-8b42-6009e49d7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87ec379-0271-4c41-806b-2ec8a939af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ents" ma:index="29" nillable="true" ma:displayName="Comments" ma:description="Notes regarding Version Changes" ma:format="Dropdown" ma:internalName="Comments">
      <xsd:simpleType>
        <xsd:restriction base="dms:Note">
          <xsd:maxLength value="255"/>
        </xsd:restriction>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78734-83d2-4db9-ae2c-7eb96e35cb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896ce490-09a2-4bb8-9f7d-eb17c3da2c71}" ma:internalName="TaxCatchAll" ma:showField="CatchAllData" ma:web="37278734-83d2-4db9-ae2c-7eb96e35cb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7278734-83d2-4db9-ae2c-7eb96e35cb33" xsi:nil="true"/>
    <lcf76f155ced4ddcb4097134ff3c332f xmlns="82cfb36e-7d80-4584-8b42-6009e49d7eda">
      <Terms xmlns="http://schemas.microsoft.com/office/infopath/2007/PartnerControls"/>
    </lcf76f155ced4ddcb4097134ff3c332f>
    <_dlc_DocId xmlns="37278734-83d2-4db9-ae2c-7eb96e35cb33">TFNSW-789603579-136887</_dlc_DocId>
    <_dlc_DocIdUrl xmlns="37278734-83d2-4db9-ae2c-7eb96e35cb33">
      <Url>https://transportcloud.sharepoint.com/sites/PropertyandAssetRenewal/_layouts/15/DocIdRedir.aspx?ID=TFNSW-789603579-136887</Url>
      <Description>TFNSW-789603579-136887</Description>
    </_dlc_DocIdUrl>
    <SharedWithUsers xmlns="37278734-83d2-4db9-ae2c-7eb96e35cb33">
      <UserInfo>
        <DisplayName>Carina Francis</DisplayName>
        <AccountId>19</AccountId>
        <AccountType/>
      </UserInfo>
    </SharedWithUsers>
    <Comments xmlns="82cfb36e-7d80-4584-8b42-6009e49d7eda" xsi:nil="true"/>
    <_Flow_SignoffStatus xmlns="82cfb36e-7d80-4584-8b42-6009e49d7eda" xsi:nil="true"/>
  </documentManagement>
</p:properties>
</file>

<file path=customXml/itemProps1.xml><?xml version="1.0" encoding="utf-8"?>
<ds:datastoreItem xmlns:ds="http://schemas.openxmlformats.org/officeDocument/2006/customXml" ds:itemID="{46D91DBE-235F-477F-B62D-833D0C7BB3F8}">
  <ds:schemaRefs>
    <ds:schemaRef ds:uri="http://schemas.microsoft.com/sharepoint/events"/>
  </ds:schemaRefs>
</ds:datastoreItem>
</file>

<file path=customXml/itemProps2.xml><?xml version="1.0" encoding="utf-8"?>
<ds:datastoreItem xmlns:ds="http://schemas.openxmlformats.org/officeDocument/2006/customXml" ds:itemID="{D0060591-CF06-43E9-8F9E-AFD66B66F8C7}">
  <ds:schemaRefs>
    <ds:schemaRef ds:uri="http://schemas.microsoft.com/sharepoint/v3/contenttype/forms"/>
  </ds:schemaRefs>
</ds:datastoreItem>
</file>

<file path=customXml/itemProps3.xml><?xml version="1.0" encoding="utf-8"?>
<ds:datastoreItem xmlns:ds="http://schemas.openxmlformats.org/officeDocument/2006/customXml" ds:itemID="{11E232D3-3945-4CB4-AA39-6A13D226D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fb36e-7d80-4584-8b42-6009e49d7eda"/>
    <ds:schemaRef ds:uri="37278734-83d2-4db9-ae2c-7eb96e35c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663E7-483A-4082-8478-B44A2DECBDF1}">
  <ds:schemaRefs>
    <ds:schemaRef ds:uri="http://schemas.microsoft.com/office/2006/metadata/properties"/>
    <ds:schemaRef ds:uri="http://schemas.microsoft.com/office/infopath/2007/PartnerControls"/>
    <ds:schemaRef ds:uri="37278734-83d2-4db9-ae2c-7eb96e35cb33"/>
    <ds:schemaRef ds:uri="82cfb36e-7d80-4584-8b42-6009e49d7eda"/>
  </ds:schemaRefs>
</ds:datastoreItem>
</file>

<file path=docMetadata/LabelInfo.xml><?xml version="1.0" encoding="utf-8"?>
<clbl:labelList xmlns:clbl="http://schemas.microsoft.com/office/2020/mipLabelMetadata">
  <clbl:label id="{83709595-deb9-4ceb-bf06-8305974a2062}" enabled="1" method="Standard" siteId="{cb356782-ad9a-47fb-878b-7ebceb85b86c}"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1767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Links>
    <vt:vector size="30" baseType="variant">
      <vt:variant>
        <vt:i4>7471194</vt:i4>
      </vt:variant>
      <vt:variant>
        <vt:i4>12</vt:i4>
      </vt:variant>
      <vt:variant>
        <vt:i4>0</vt:i4>
      </vt:variant>
      <vt:variant>
        <vt:i4>5</vt:i4>
      </vt:variant>
      <vt:variant>
        <vt:lpwstr>mailto:CRNProperty@transport.nsw.gov.au</vt:lpwstr>
      </vt:variant>
      <vt:variant>
        <vt:lpwstr/>
      </vt:variant>
      <vt:variant>
        <vt:i4>3997745</vt:i4>
      </vt:variant>
      <vt:variant>
        <vt:i4>9</vt:i4>
      </vt:variant>
      <vt:variant>
        <vt:i4>0</vt:i4>
      </vt:variant>
      <vt:variant>
        <vt:i4>5</vt:i4>
      </vt:variant>
      <vt:variant>
        <vt:lpwstr>https://www.olg.nsw.gov.au/public/find-my-council/</vt:lpwstr>
      </vt:variant>
      <vt:variant>
        <vt:lpwstr/>
      </vt:variant>
      <vt:variant>
        <vt:i4>5963785</vt:i4>
      </vt:variant>
      <vt:variant>
        <vt:i4>6</vt:i4>
      </vt:variant>
      <vt:variant>
        <vt:i4>0</vt:i4>
      </vt:variant>
      <vt:variant>
        <vt:i4>5</vt:i4>
      </vt:variant>
      <vt:variant>
        <vt:lpwstr>https://www.planningportal.nsw.gov.au/spatialviewer/</vt:lpwstr>
      </vt:variant>
      <vt:variant>
        <vt:lpwstr>/find-a-property/address</vt:lpwstr>
      </vt:variant>
      <vt:variant>
        <vt:i4>7471203</vt:i4>
      </vt:variant>
      <vt:variant>
        <vt:i4>3</vt:i4>
      </vt:variant>
      <vt:variant>
        <vt:i4>0</vt:i4>
      </vt:variant>
      <vt:variant>
        <vt:i4>5</vt:i4>
      </vt:variant>
      <vt:variant>
        <vt:lpwstr>http://www.nntt.gov.au/searchRegApps/NativeTitleRegisters/Pages/Search-Register-of-Native-Title-Claims.aspx</vt:lpwstr>
      </vt:variant>
      <vt:variant>
        <vt:lpwstr/>
      </vt:variant>
      <vt:variant>
        <vt:i4>393270</vt:i4>
      </vt:variant>
      <vt:variant>
        <vt:i4>0</vt:i4>
      </vt:variant>
      <vt:variant>
        <vt:i4>0</vt:i4>
      </vt:variant>
      <vt:variant>
        <vt:i4>5</vt:i4>
      </vt:variant>
      <vt:variant>
        <vt:lpwstr>https://www.hms.heritage.nsw.gov.au/App/Item/SearchHeritageItems?_ga=2.165972984.714120821.1658117920-344545924.1656901875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Clarkson</dc:creator>
  <cp:keywords/>
  <dc:description/>
  <cp:lastModifiedBy>Adrienne Lloyd</cp:lastModifiedBy>
  <cp:revision>2</cp:revision>
  <cp:lastPrinted>2022-04-15T14:43:00Z</cp:lastPrinted>
  <dcterms:created xsi:type="dcterms:W3CDTF">2025-12-15T23:17:00Z</dcterms:created>
  <dcterms:modified xsi:type="dcterms:W3CDTF">2025-12-15T23:17:00Z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0x010100FD5ACA286F5C8444B4AC6EDE7D1D64F0</vt:lpwstr>
  </property>
  <property fmtid="{D5CDD505-2E9C-101B-9397-08002B2CF9AE}" pid="3" name="_dlc_DocIdItemGuid">
    <vt:lpwstr>75108e5f-23ec-4d32-9a77-22dbe6d92239</vt:lpwstr>
  </property>
  <property fmtid="{D5CDD505-2E9C-101B-9397-08002B2CF9AE}" pid="4" name="MediaServiceImageTags">
    <vt:lpwstr/>
  </property>
  <property fmtid="{D5CDD505-2E9C-101B-9397-08002B2CF9AE}" pid="5" name="ClassificationContentMarkingFooterShapeIds">
    <vt:lpwstr>5,6,7</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83709595-deb9-4ceb-bf06-8305974a2062_Enabled">
    <vt:lpwstr>true</vt:lpwstr>
  </property>
  <property fmtid="{D5CDD505-2E9C-101B-9397-08002B2CF9AE}" pid="9" name="MSIP_Label_83709595-deb9-4ceb-bf06-8305974a2062_SetDate">
    <vt:lpwstr>2024-01-18T03:07:32Z</vt:lpwstr>
  </property>
  <property fmtid="{D5CDD505-2E9C-101B-9397-08002B2CF9AE}" pid="10" name="MSIP_Label_83709595-deb9-4ceb-bf06-8305974a2062_Method">
    <vt:lpwstr>Standard</vt:lpwstr>
  </property>
  <property fmtid="{D5CDD505-2E9C-101B-9397-08002B2CF9AE}" pid="11" name="MSIP_Label_83709595-deb9-4ceb-bf06-8305974a2062_Name">
    <vt:lpwstr>Official</vt:lpwstr>
  </property>
  <property fmtid="{D5CDD505-2E9C-101B-9397-08002B2CF9AE}" pid="12" name="MSIP_Label_83709595-deb9-4ceb-bf06-8305974a2062_SiteId">
    <vt:lpwstr>cb356782-ad9a-47fb-878b-7ebceb85b86c</vt:lpwstr>
  </property>
  <property fmtid="{D5CDD505-2E9C-101B-9397-08002B2CF9AE}" pid="13" name="MSIP_Label_83709595-deb9-4ceb-bf06-8305974a2062_ActionId">
    <vt:lpwstr>db5460eb-a63b-4785-92c1-4d4dc387169d</vt:lpwstr>
  </property>
  <property fmtid="{D5CDD505-2E9C-101B-9397-08002B2CF9AE}" pid="14" name="MSIP_Label_83709595-deb9-4ceb-bf06-8305974a2062_ContentBits">
    <vt:lpwstr>2</vt:lpwstr>
  </property>
</Properties>
</file>