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2896" w14:textId="77777777" w:rsidR="006A1FA1" w:rsidRDefault="002E78B1">
      <w:pPr>
        <w:pStyle w:val="Title"/>
      </w:pPr>
      <w:r>
        <w:t>[Course Number]: [Course Title]</w:t>
      </w:r>
    </w:p>
    <w:p w14:paraId="675CD416" w14:textId="77777777" w:rsidR="006A1FA1" w:rsidRDefault="002E78B1">
      <w:r>
        <w:t>[Modality], [# credits], Fall 2025</w:t>
      </w:r>
      <w:r>
        <w:br/>
      </w:r>
    </w:p>
    <w:p w14:paraId="6F4148C6" w14:textId="77777777" w:rsidR="006A1FA1" w:rsidRDefault="002E78B1">
      <w:r>
        <w:t>When: [Day/Time of Course]</w:t>
      </w:r>
    </w:p>
    <w:p w14:paraId="3691CCA4" w14:textId="77777777" w:rsidR="006A1FA1" w:rsidRDefault="002E78B1">
      <w:r>
        <w:t>Where: [Location &amp; Course Platform]</w:t>
      </w:r>
    </w:p>
    <w:p w14:paraId="12647B09" w14:textId="77777777" w:rsidR="006A1FA1" w:rsidRDefault="002E78B1">
      <w:r>
        <w:t>Instructor: [Name, Pronouns]</w:t>
      </w:r>
    </w:p>
    <w:p w14:paraId="33D0B860" w14:textId="77777777" w:rsidR="006A1FA1" w:rsidRDefault="002E78B1">
      <w:r>
        <w:t>Teaching Team: [TAs, GSIs, ULAs, etc.]</w:t>
      </w:r>
    </w:p>
    <w:p w14:paraId="693E05E0" w14:textId="77777777" w:rsidR="006A1FA1" w:rsidRDefault="002E78B1">
      <w:r>
        <w:t>Contact: [Email &amp; Phone]</w:t>
      </w:r>
    </w:p>
    <w:p w14:paraId="0B745BC3" w14:textId="77777777" w:rsidR="006A1FA1" w:rsidRDefault="002E78B1">
      <w:r>
        <w:t>Office Hours: [Day/Time &amp; Location]</w:t>
      </w:r>
    </w:p>
    <w:sdt>
      <w:sdtPr>
        <w:rPr>
          <w:rFonts w:asciiTheme="minorHAnsi" w:eastAsiaTheme="minorEastAsia" w:hAnsiTheme="minorHAnsi" w:cstheme="minorBidi"/>
          <w:b w:val="0"/>
          <w:bCs w:val="0"/>
          <w:color w:val="auto"/>
          <w:sz w:val="22"/>
          <w:szCs w:val="22"/>
        </w:rPr>
        <w:id w:val="-565265688"/>
        <w:docPartObj>
          <w:docPartGallery w:val="Table of Contents"/>
          <w:docPartUnique/>
        </w:docPartObj>
      </w:sdtPr>
      <w:sdtEndPr>
        <w:rPr>
          <w:noProof/>
        </w:rPr>
      </w:sdtEndPr>
      <w:sdtContent>
        <w:p w14:paraId="09F10536" w14:textId="77777777" w:rsidR="002E78B1" w:rsidRDefault="002E78B1">
          <w:pPr>
            <w:pStyle w:val="TOCHeading"/>
          </w:pPr>
          <w:r>
            <w:t>Contents</w:t>
          </w:r>
        </w:p>
        <w:p w14:paraId="7E619306" w14:textId="77777777" w:rsidR="002E78B1" w:rsidRDefault="002E78B1">
          <w:pPr>
            <w:pStyle w:val="TOC1"/>
            <w:tabs>
              <w:tab w:val="right" w:leader="dot" w:pos="8630"/>
            </w:tabs>
            <w:rPr>
              <w:noProof/>
              <w:kern w:val="2"/>
              <w:sz w:val="24"/>
              <w:szCs w:val="24"/>
              <w14:ligatures w14:val="standardContextual"/>
            </w:rPr>
          </w:pPr>
          <w:r>
            <w:fldChar w:fldCharType="begin"/>
          </w:r>
          <w:r>
            <w:instrText xml:space="preserve"> TOC \o "1-3" \h \z \u </w:instrText>
          </w:r>
          <w:r>
            <w:fldChar w:fldCharType="separate"/>
          </w:r>
          <w:hyperlink w:anchor="_Toc209120574" w:history="1">
            <w:r w:rsidRPr="0002650A">
              <w:rPr>
                <w:rStyle w:val="Hyperlink"/>
                <w:noProof/>
              </w:rPr>
              <w:t>Course Description &amp; Objectives</w:t>
            </w:r>
            <w:r>
              <w:rPr>
                <w:noProof/>
                <w:webHidden/>
              </w:rPr>
              <w:tab/>
            </w:r>
            <w:r>
              <w:rPr>
                <w:noProof/>
                <w:webHidden/>
              </w:rPr>
              <w:fldChar w:fldCharType="begin"/>
            </w:r>
            <w:r>
              <w:rPr>
                <w:noProof/>
                <w:webHidden/>
              </w:rPr>
              <w:instrText xml:space="preserve"> PAGEREF _Toc209120574 \h </w:instrText>
            </w:r>
            <w:r>
              <w:rPr>
                <w:noProof/>
                <w:webHidden/>
              </w:rPr>
            </w:r>
            <w:r>
              <w:rPr>
                <w:noProof/>
                <w:webHidden/>
              </w:rPr>
              <w:fldChar w:fldCharType="separate"/>
            </w:r>
            <w:r>
              <w:rPr>
                <w:noProof/>
                <w:webHidden/>
              </w:rPr>
              <w:t>1</w:t>
            </w:r>
            <w:r>
              <w:rPr>
                <w:noProof/>
                <w:webHidden/>
              </w:rPr>
              <w:fldChar w:fldCharType="end"/>
            </w:r>
          </w:hyperlink>
        </w:p>
        <w:p w14:paraId="0052460B" w14:textId="77777777" w:rsidR="002E78B1" w:rsidRDefault="002E78B1">
          <w:pPr>
            <w:pStyle w:val="TOC1"/>
            <w:tabs>
              <w:tab w:val="right" w:leader="dot" w:pos="8630"/>
            </w:tabs>
            <w:rPr>
              <w:noProof/>
              <w:kern w:val="2"/>
              <w:sz w:val="24"/>
              <w:szCs w:val="24"/>
              <w14:ligatures w14:val="standardContextual"/>
            </w:rPr>
          </w:pPr>
          <w:hyperlink w:anchor="_Toc209120575" w:history="1">
            <w:r w:rsidRPr="0002650A">
              <w:rPr>
                <w:rStyle w:val="Hyperlink"/>
                <w:noProof/>
              </w:rPr>
              <w:t>Required &amp; Recommended Materials</w:t>
            </w:r>
            <w:r>
              <w:rPr>
                <w:noProof/>
                <w:webHidden/>
              </w:rPr>
              <w:tab/>
            </w:r>
            <w:r>
              <w:rPr>
                <w:noProof/>
                <w:webHidden/>
              </w:rPr>
              <w:fldChar w:fldCharType="begin"/>
            </w:r>
            <w:r>
              <w:rPr>
                <w:noProof/>
                <w:webHidden/>
              </w:rPr>
              <w:instrText xml:space="preserve"> PAGEREF _Toc209120575 \h </w:instrText>
            </w:r>
            <w:r>
              <w:rPr>
                <w:noProof/>
                <w:webHidden/>
              </w:rPr>
            </w:r>
            <w:r>
              <w:rPr>
                <w:noProof/>
                <w:webHidden/>
              </w:rPr>
              <w:fldChar w:fldCharType="separate"/>
            </w:r>
            <w:r>
              <w:rPr>
                <w:noProof/>
                <w:webHidden/>
              </w:rPr>
              <w:t>1</w:t>
            </w:r>
            <w:r>
              <w:rPr>
                <w:noProof/>
                <w:webHidden/>
              </w:rPr>
              <w:fldChar w:fldCharType="end"/>
            </w:r>
          </w:hyperlink>
        </w:p>
        <w:p w14:paraId="6F55C705" w14:textId="77777777" w:rsidR="002E78B1" w:rsidRDefault="002E78B1">
          <w:pPr>
            <w:pStyle w:val="TOC1"/>
            <w:tabs>
              <w:tab w:val="right" w:leader="dot" w:pos="8630"/>
            </w:tabs>
            <w:rPr>
              <w:noProof/>
              <w:kern w:val="2"/>
              <w:sz w:val="24"/>
              <w:szCs w:val="24"/>
              <w14:ligatures w14:val="standardContextual"/>
            </w:rPr>
          </w:pPr>
          <w:hyperlink w:anchor="_Toc209120576" w:history="1">
            <w:r w:rsidRPr="0002650A">
              <w:rPr>
                <w:rStyle w:val="Hyperlink"/>
                <w:noProof/>
              </w:rPr>
              <w:t>Grading &amp; Evaluation</w:t>
            </w:r>
            <w:r>
              <w:rPr>
                <w:noProof/>
                <w:webHidden/>
              </w:rPr>
              <w:tab/>
            </w:r>
            <w:r>
              <w:rPr>
                <w:noProof/>
                <w:webHidden/>
              </w:rPr>
              <w:fldChar w:fldCharType="begin"/>
            </w:r>
            <w:r>
              <w:rPr>
                <w:noProof/>
                <w:webHidden/>
              </w:rPr>
              <w:instrText xml:space="preserve"> PAGEREF _Toc209120576 \h </w:instrText>
            </w:r>
            <w:r>
              <w:rPr>
                <w:noProof/>
                <w:webHidden/>
              </w:rPr>
            </w:r>
            <w:r>
              <w:rPr>
                <w:noProof/>
                <w:webHidden/>
              </w:rPr>
              <w:fldChar w:fldCharType="separate"/>
            </w:r>
            <w:r>
              <w:rPr>
                <w:noProof/>
                <w:webHidden/>
              </w:rPr>
              <w:t>1</w:t>
            </w:r>
            <w:r>
              <w:rPr>
                <w:noProof/>
                <w:webHidden/>
              </w:rPr>
              <w:fldChar w:fldCharType="end"/>
            </w:r>
          </w:hyperlink>
        </w:p>
        <w:p w14:paraId="48C0FF68" w14:textId="77777777" w:rsidR="002E78B1" w:rsidRDefault="002E78B1">
          <w:pPr>
            <w:pStyle w:val="TOC1"/>
            <w:tabs>
              <w:tab w:val="right" w:leader="dot" w:pos="8630"/>
            </w:tabs>
            <w:rPr>
              <w:noProof/>
              <w:kern w:val="2"/>
              <w:sz w:val="24"/>
              <w:szCs w:val="24"/>
              <w14:ligatures w14:val="standardContextual"/>
            </w:rPr>
          </w:pPr>
          <w:hyperlink w:anchor="_Toc209120577" w:history="1">
            <w:r w:rsidRPr="0002650A">
              <w:rPr>
                <w:rStyle w:val="Hyperlink"/>
                <w:noProof/>
              </w:rPr>
              <w:t>Assignments &amp; Deadlines</w:t>
            </w:r>
            <w:r>
              <w:rPr>
                <w:noProof/>
                <w:webHidden/>
              </w:rPr>
              <w:tab/>
            </w:r>
            <w:r>
              <w:rPr>
                <w:noProof/>
                <w:webHidden/>
              </w:rPr>
              <w:fldChar w:fldCharType="begin"/>
            </w:r>
            <w:r>
              <w:rPr>
                <w:noProof/>
                <w:webHidden/>
              </w:rPr>
              <w:instrText xml:space="preserve"> PAGEREF _Toc209120577 \h </w:instrText>
            </w:r>
            <w:r>
              <w:rPr>
                <w:noProof/>
                <w:webHidden/>
              </w:rPr>
            </w:r>
            <w:r>
              <w:rPr>
                <w:noProof/>
                <w:webHidden/>
              </w:rPr>
              <w:fldChar w:fldCharType="separate"/>
            </w:r>
            <w:r>
              <w:rPr>
                <w:noProof/>
                <w:webHidden/>
              </w:rPr>
              <w:t>2</w:t>
            </w:r>
            <w:r>
              <w:rPr>
                <w:noProof/>
                <w:webHidden/>
              </w:rPr>
              <w:fldChar w:fldCharType="end"/>
            </w:r>
          </w:hyperlink>
        </w:p>
        <w:p w14:paraId="2F1312EC" w14:textId="77777777" w:rsidR="002E78B1" w:rsidRDefault="002E78B1">
          <w:pPr>
            <w:pStyle w:val="TOC1"/>
            <w:tabs>
              <w:tab w:val="right" w:leader="dot" w:pos="8630"/>
            </w:tabs>
            <w:rPr>
              <w:noProof/>
              <w:kern w:val="2"/>
              <w:sz w:val="24"/>
              <w:szCs w:val="24"/>
              <w14:ligatures w14:val="standardContextual"/>
            </w:rPr>
          </w:pPr>
          <w:hyperlink w:anchor="_Toc209120578" w:history="1">
            <w:r w:rsidRPr="0002650A">
              <w:rPr>
                <w:rStyle w:val="Hyperlink"/>
                <w:noProof/>
              </w:rPr>
              <w:t>Late Work Policy</w:t>
            </w:r>
            <w:r>
              <w:rPr>
                <w:noProof/>
                <w:webHidden/>
              </w:rPr>
              <w:tab/>
            </w:r>
            <w:r>
              <w:rPr>
                <w:noProof/>
                <w:webHidden/>
              </w:rPr>
              <w:fldChar w:fldCharType="begin"/>
            </w:r>
            <w:r>
              <w:rPr>
                <w:noProof/>
                <w:webHidden/>
              </w:rPr>
              <w:instrText xml:space="preserve"> PAGEREF _Toc209120578 \h </w:instrText>
            </w:r>
            <w:r>
              <w:rPr>
                <w:noProof/>
                <w:webHidden/>
              </w:rPr>
            </w:r>
            <w:r>
              <w:rPr>
                <w:noProof/>
                <w:webHidden/>
              </w:rPr>
              <w:fldChar w:fldCharType="separate"/>
            </w:r>
            <w:r>
              <w:rPr>
                <w:noProof/>
                <w:webHidden/>
              </w:rPr>
              <w:t>2</w:t>
            </w:r>
            <w:r>
              <w:rPr>
                <w:noProof/>
                <w:webHidden/>
              </w:rPr>
              <w:fldChar w:fldCharType="end"/>
            </w:r>
          </w:hyperlink>
        </w:p>
        <w:p w14:paraId="09C9AEEB" w14:textId="77777777" w:rsidR="002E78B1" w:rsidRDefault="002E78B1">
          <w:pPr>
            <w:pStyle w:val="TOC1"/>
            <w:tabs>
              <w:tab w:val="right" w:leader="dot" w:pos="8630"/>
            </w:tabs>
            <w:rPr>
              <w:noProof/>
              <w:kern w:val="2"/>
              <w:sz w:val="24"/>
              <w:szCs w:val="24"/>
              <w14:ligatures w14:val="standardContextual"/>
            </w:rPr>
          </w:pPr>
          <w:hyperlink w:anchor="_Toc209120579" w:history="1">
            <w:r w:rsidRPr="0002650A">
              <w:rPr>
                <w:rStyle w:val="Hyperlink"/>
                <w:noProof/>
              </w:rPr>
              <w:t>Attendance &amp; Participation</w:t>
            </w:r>
            <w:r>
              <w:rPr>
                <w:noProof/>
                <w:webHidden/>
              </w:rPr>
              <w:tab/>
            </w:r>
            <w:r>
              <w:rPr>
                <w:noProof/>
                <w:webHidden/>
              </w:rPr>
              <w:fldChar w:fldCharType="begin"/>
            </w:r>
            <w:r>
              <w:rPr>
                <w:noProof/>
                <w:webHidden/>
              </w:rPr>
              <w:instrText xml:space="preserve"> PAGEREF _Toc209120579 \h </w:instrText>
            </w:r>
            <w:r>
              <w:rPr>
                <w:noProof/>
                <w:webHidden/>
              </w:rPr>
            </w:r>
            <w:r>
              <w:rPr>
                <w:noProof/>
                <w:webHidden/>
              </w:rPr>
              <w:fldChar w:fldCharType="separate"/>
            </w:r>
            <w:r>
              <w:rPr>
                <w:noProof/>
                <w:webHidden/>
              </w:rPr>
              <w:t>2</w:t>
            </w:r>
            <w:r>
              <w:rPr>
                <w:noProof/>
                <w:webHidden/>
              </w:rPr>
              <w:fldChar w:fldCharType="end"/>
            </w:r>
          </w:hyperlink>
        </w:p>
        <w:p w14:paraId="19483647" w14:textId="77777777" w:rsidR="002E78B1" w:rsidRDefault="002E78B1">
          <w:pPr>
            <w:pStyle w:val="TOC1"/>
            <w:tabs>
              <w:tab w:val="right" w:leader="dot" w:pos="8630"/>
            </w:tabs>
            <w:rPr>
              <w:noProof/>
              <w:kern w:val="2"/>
              <w:sz w:val="24"/>
              <w:szCs w:val="24"/>
              <w14:ligatures w14:val="standardContextual"/>
            </w:rPr>
          </w:pPr>
          <w:hyperlink w:anchor="_Toc209120580" w:history="1">
            <w:r w:rsidRPr="0002650A">
              <w:rPr>
                <w:rStyle w:val="Hyperlink"/>
                <w:noProof/>
              </w:rPr>
              <w:t>Academic Integrity</w:t>
            </w:r>
            <w:r>
              <w:rPr>
                <w:noProof/>
                <w:webHidden/>
              </w:rPr>
              <w:tab/>
            </w:r>
            <w:r>
              <w:rPr>
                <w:noProof/>
                <w:webHidden/>
              </w:rPr>
              <w:fldChar w:fldCharType="begin"/>
            </w:r>
            <w:r>
              <w:rPr>
                <w:noProof/>
                <w:webHidden/>
              </w:rPr>
              <w:instrText xml:space="preserve"> PAGEREF _Toc209120580 \h </w:instrText>
            </w:r>
            <w:r>
              <w:rPr>
                <w:noProof/>
                <w:webHidden/>
              </w:rPr>
            </w:r>
            <w:r>
              <w:rPr>
                <w:noProof/>
                <w:webHidden/>
              </w:rPr>
              <w:fldChar w:fldCharType="separate"/>
            </w:r>
            <w:r>
              <w:rPr>
                <w:noProof/>
                <w:webHidden/>
              </w:rPr>
              <w:t>2</w:t>
            </w:r>
            <w:r>
              <w:rPr>
                <w:noProof/>
                <w:webHidden/>
              </w:rPr>
              <w:fldChar w:fldCharType="end"/>
            </w:r>
          </w:hyperlink>
        </w:p>
        <w:p w14:paraId="02571185" w14:textId="77777777" w:rsidR="002E78B1" w:rsidRDefault="002E78B1">
          <w:pPr>
            <w:pStyle w:val="TOC1"/>
            <w:tabs>
              <w:tab w:val="right" w:leader="dot" w:pos="8630"/>
            </w:tabs>
            <w:rPr>
              <w:noProof/>
              <w:kern w:val="2"/>
              <w:sz w:val="24"/>
              <w:szCs w:val="24"/>
              <w14:ligatures w14:val="standardContextual"/>
            </w:rPr>
          </w:pPr>
          <w:hyperlink w:anchor="_Toc209120581" w:history="1">
            <w:r w:rsidRPr="0002650A">
              <w:rPr>
                <w:rStyle w:val="Hyperlink"/>
                <w:noProof/>
              </w:rPr>
              <w:t>Generative AI Use</w:t>
            </w:r>
            <w:r>
              <w:rPr>
                <w:noProof/>
                <w:webHidden/>
              </w:rPr>
              <w:tab/>
            </w:r>
            <w:r>
              <w:rPr>
                <w:noProof/>
                <w:webHidden/>
              </w:rPr>
              <w:fldChar w:fldCharType="begin"/>
            </w:r>
            <w:r>
              <w:rPr>
                <w:noProof/>
                <w:webHidden/>
              </w:rPr>
              <w:instrText xml:space="preserve"> PAGEREF _Toc209120581 \h </w:instrText>
            </w:r>
            <w:r>
              <w:rPr>
                <w:noProof/>
                <w:webHidden/>
              </w:rPr>
            </w:r>
            <w:r>
              <w:rPr>
                <w:noProof/>
                <w:webHidden/>
              </w:rPr>
              <w:fldChar w:fldCharType="separate"/>
            </w:r>
            <w:r>
              <w:rPr>
                <w:noProof/>
                <w:webHidden/>
              </w:rPr>
              <w:t>2</w:t>
            </w:r>
            <w:r>
              <w:rPr>
                <w:noProof/>
                <w:webHidden/>
              </w:rPr>
              <w:fldChar w:fldCharType="end"/>
            </w:r>
          </w:hyperlink>
        </w:p>
        <w:p w14:paraId="6147D8FB" w14:textId="77777777" w:rsidR="002E78B1" w:rsidRDefault="002E78B1">
          <w:pPr>
            <w:pStyle w:val="TOC1"/>
            <w:tabs>
              <w:tab w:val="right" w:leader="dot" w:pos="8630"/>
            </w:tabs>
            <w:rPr>
              <w:noProof/>
              <w:kern w:val="2"/>
              <w:sz w:val="24"/>
              <w:szCs w:val="24"/>
              <w14:ligatures w14:val="standardContextual"/>
            </w:rPr>
          </w:pPr>
          <w:hyperlink w:anchor="_Toc209120582" w:history="1">
            <w:r w:rsidRPr="0002650A">
              <w:rPr>
                <w:rStyle w:val="Hyperlink"/>
                <w:noProof/>
              </w:rPr>
              <w:t>Expectations &amp; Access</w:t>
            </w:r>
            <w:r>
              <w:rPr>
                <w:noProof/>
                <w:webHidden/>
              </w:rPr>
              <w:tab/>
            </w:r>
            <w:r>
              <w:rPr>
                <w:noProof/>
                <w:webHidden/>
              </w:rPr>
              <w:fldChar w:fldCharType="begin"/>
            </w:r>
            <w:r>
              <w:rPr>
                <w:noProof/>
                <w:webHidden/>
              </w:rPr>
              <w:instrText xml:space="preserve"> PAGEREF _Toc209120582 \h </w:instrText>
            </w:r>
            <w:r>
              <w:rPr>
                <w:noProof/>
                <w:webHidden/>
              </w:rPr>
            </w:r>
            <w:r>
              <w:rPr>
                <w:noProof/>
                <w:webHidden/>
              </w:rPr>
              <w:fldChar w:fldCharType="separate"/>
            </w:r>
            <w:r>
              <w:rPr>
                <w:noProof/>
                <w:webHidden/>
              </w:rPr>
              <w:t>2</w:t>
            </w:r>
            <w:r>
              <w:rPr>
                <w:noProof/>
                <w:webHidden/>
              </w:rPr>
              <w:fldChar w:fldCharType="end"/>
            </w:r>
          </w:hyperlink>
        </w:p>
        <w:p w14:paraId="1C5C01D6" w14:textId="77777777" w:rsidR="002E78B1" w:rsidRDefault="002E78B1">
          <w:pPr>
            <w:pStyle w:val="TOC1"/>
            <w:tabs>
              <w:tab w:val="right" w:leader="dot" w:pos="8630"/>
            </w:tabs>
            <w:rPr>
              <w:noProof/>
              <w:kern w:val="2"/>
              <w:sz w:val="24"/>
              <w:szCs w:val="24"/>
              <w14:ligatures w14:val="standardContextual"/>
            </w:rPr>
          </w:pPr>
          <w:hyperlink w:anchor="_Toc209120583" w:history="1">
            <w:r w:rsidRPr="0002650A">
              <w:rPr>
                <w:rStyle w:val="Hyperlink"/>
                <w:noProof/>
              </w:rPr>
              <w:t>Classroom Environment</w:t>
            </w:r>
            <w:r>
              <w:rPr>
                <w:noProof/>
                <w:webHidden/>
              </w:rPr>
              <w:tab/>
            </w:r>
            <w:r>
              <w:rPr>
                <w:noProof/>
                <w:webHidden/>
              </w:rPr>
              <w:fldChar w:fldCharType="begin"/>
            </w:r>
            <w:r>
              <w:rPr>
                <w:noProof/>
                <w:webHidden/>
              </w:rPr>
              <w:instrText xml:space="preserve"> PAGEREF _Toc209120583 \h </w:instrText>
            </w:r>
            <w:r>
              <w:rPr>
                <w:noProof/>
                <w:webHidden/>
              </w:rPr>
            </w:r>
            <w:r>
              <w:rPr>
                <w:noProof/>
                <w:webHidden/>
              </w:rPr>
              <w:fldChar w:fldCharType="separate"/>
            </w:r>
            <w:r>
              <w:rPr>
                <w:noProof/>
                <w:webHidden/>
              </w:rPr>
              <w:t>3</w:t>
            </w:r>
            <w:r>
              <w:rPr>
                <w:noProof/>
                <w:webHidden/>
              </w:rPr>
              <w:fldChar w:fldCharType="end"/>
            </w:r>
          </w:hyperlink>
        </w:p>
        <w:p w14:paraId="10BF2166" w14:textId="77777777" w:rsidR="002E78B1" w:rsidRDefault="002E78B1">
          <w:pPr>
            <w:pStyle w:val="TOC1"/>
            <w:tabs>
              <w:tab w:val="right" w:leader="dot" w:pos="8630"/>
            </w:tabs>
            <w:rPr>
              <w:noProof/>
              <w:kern w:val="2"/>
              <w:sz w:val="24"/>
              <w:szCs w:val="24"/>
              <w14:ligatures w14:val="standardContextual"/>
            </w:rPr>
          </w:pPr>
          <w:hyperlink w:anchor="_Toc209120584" w:history="1">
            <w:r w:rsidRPr="0002650A">
              <w:rPr>
                <w:rStyle w:val="Hyperlink"/>
                <w:noProof/>
              </w:rPr>
              <w:t>Technology Use</w:t>
            </w:r>
            <w:r>
              <w:rPr>
                <w:noProof/>
                <w:webHidden/>
              </w:rPr>
              <w:tab/>
            </w:r>
            <w:r>
              <w:rPr>
                <w:noProof/>
                <w:webHidden/>
              </w:rPr>
              <w:fldChar w:fldCharType="begin"/>
            </w:r>
            <w:r>
              <w:rPr>
                <w:noProof/>
                <w:webHidden/>
              </w:rPr>
              <w:instrText xml:space="preserve"> PAGEREF _Toc209120584 \h </w:instrText>
            </w:r>
            <w:r>
              <w:rPr>
                <w:noProof/>
                <w:webHidden/>
              </w:rPr>
            </w:r>
            <w:r>
              <w:rPr>
                <w:noProof/>
                <w:webHidden/>
              </w:rPr>
              <w:fldChar w:fldCharType="separate"/>
            </w:r>
            <w:r>
              <w:rPr>
                <w:noProof/>
                <w:webHidden/>
              </w:rPr>
              <w:t>3</w:t>
            </w:r>
            <w:r>
              <w:rPr>
                <w:noProof/>
                <w:webHidden/>
              </w:rPr>
              <w:fldChar w:fldCharType="end"/>
            </w:r>
          </w:hyperlink>
        </w:p>
        <w:p w14:paraId="0F70F171" w14:textId="77777777" w:rsidR="002E78B1" w:rsidRDefault="002E78B1">
          <w:pPr>
            <w:pStyle w:val="TOC1"/>
            <w:tabs>
              <w:tab w:val="right" w:leader="dot" w:pos="8630"/>
            </w:tabs>
            <w:rPr>
              <w:noProof/>
              <w:kern w:val="2"/>
              <w:sz w:val="24"/>
              <w:szCs w:val="24"/>
              <w14:ligatures w14:val="standardContextual"/>
            </w:rPr>
          </w:pPr>
          <w:hyperlink w:anchor="_Toc209120585" w:history="1">
            <w:r w:rsidRPr="0002650A">
              <w:rPr>
                <w:rStyle w:val="Hyperlink"/>
                <w:noProof/>
              </w:rPr>
              <w:t>Accessibility &amp; Accommodations</w:t>
            </w:r>
            <w:r>
              <w:rPr>
                <w:noProof/>
                <w:webHidden/>
              </w:rPr>
              <w:tab/>
            </w:r>
            <w:r>
              <w:rPr>
                <w:noProof/>
                <w:webHidden/>
              </w:rPr>
              <w:fldChar w:fldCharType="begin"/>
            </w:r>
            <w:r>
              <w:rPr>
                <w:noProof/>
                <w:webHidden/>
              </w:rPr>
              <w:instrText xml:space="preserve"> PAGEREF _Toc209120585 \h </w:instrText>
            </w:r>
            <w:r>
              <w:rPr>
                <w:noProof/>
                <w:webHidden/>
              </w:rPr>
            </w:r>
            <w:r>
              <w:rPr>
                <w:noProof/>
                <w:webHidden/>
              </w:rPr>
              <w:fldChar w:fldCharType="separate"/>
            </w:r>
            <w:r>
              <w:rPr>
                <w:noProof/>
                <w:webHidden/>
              </w:rPr>
              <w:t>3</w:t>
            </w:r>
            <w:r>
              <w:rPr>
                <w:noProof/>
                <w:webHidden/>
              </w:rPr>
              <w:fldChar w:fldCharType="end"/>
            </w:r>
          </w:hyperlink>
        </w:p>
        <w:p w14:paraId="7AEB360B" w14:textId="77777777" w:rsidR="002E78B1" w:rsidRDefault="002E78B1">
          <w:pPr>
            <w:pStyle w:val="TOC1"/>
            <w:tabs>
              <w:tab w:val="right" w:leader="dot" w:pos="8630"/>
            </w:tabs>
            <w:rPr>
              <w:noProof/>
              <w:kern w:val="2"/>
              <w:sz w:val="24"/>
              <w:szCs w:val="24"/>
              <w14:ligatures w14:val="standardContextual"/>
            </w:rPr>
          </w:pPr>
          <w:hyperlink w:anchor="_Toc209120586" w:history="1">
            <w:r w:rsidRPr="0002650A">
              <w:rPr>
                <w:rStyle w:val="Hyperlink"/>
                <w:noProof/>
              </w:rPr>
              <w:t>Names &amp; Pronouns</w:t>
            </w:r>
            <w:r>
              <w:rPr>
                <w:noProof/>
                <w:webHidden/>
              </w:rPr>
              <w:tab/>
            </w:r>
            <w:r>
              <w:rPr>
                <w:noProof/>
                <w:webHidden/>
              </w:rPr>
              <w:fldChar w:fldCharType="begin"/>
            </w:r>
            <w:r>
              <w:rPr>
                <w:noProof/>
                <w:webHidden/>
              </w:rPr>
              <w:instrText xml:space="preserve"> PAGEREF _Toc209120586 \h </w:instrText>
            </w:r>
            <w:r>
              <w:rPr>
                <w:noProof/>
                <w:webHidden/>
              </w:rPr>
            </w:r>
            <w:r>
              <w:rPr>
                <w:noProof/>
                <w:webHidden/>
              </w:rPr>
              <w:fldChar w:fldCharType="separate"/>
            </w:r>
            <w:r>
              <w:rPr>
                <w:noProof/>
                <w:webHidden/>
              </w:rPr>
              <w:t>3</w:t>
            </w:r>
            <w:r>
              <w:rPr>
                <w:noProof/>
                <w:webHidden/>
              </w:rPr>
              <w:fldChar w:fldCharType="end"/>
            </w:r>
          </w:hyperlink>
        </w:p>
        <w:p w14:paraId="2C853477" w14:textId="77777777" w:rsidR="002E78B1" w:rsidRDefault="002E78B1">
          <w:pPr>
            <w:pStyle w:val="TOC1"/>
            <w:tabs>
              <w:tab w:val="right" w:leader="dot" w:pos="8630"/>
            </w:tabs>
            <w:rPr>
              <w:noProof/>
              <w:kern w:val="2"/>
              <w:sz w:val="24"/>
              <w:szCs w:val="24"/>
              <w14:ligatures w14:val="standardContextual"/>
            </w:rPr>
          </w:pPr>
          <w:hyperlink w:anchor="_Toc209120587" w:history="1">
            <w:r w:rsidRPr="0002650A">
              <w:rPr>
                <w:rStyle w:val="Hyperlink"/>
                <w:noProof/>
              </w:rPr>
              <w:t>University Resources</w:t>
            </w:r>
            <w:r>
              <w:rPr>
                <w:noProof/>
                <w:webHidden/>
              </w:rPr>
              <w:tab/>
            </w:r>
            <w:r>
              <w:rPr>
                <w:noProof/>
                <w:webHidden/>
              </w:rPr>
              <w:fldChar w:fldCharType="begin"/>
            </w:r>
            <w:r>
              <w:rPr>
                <w:noProof/>
                <w:webHidden/>
              </w:rPr>
              <w:instrText xml:space="preserve"> PAGEREF _Toc209120587 \h </w:instrText>
            </w:r>
            <w:r>
              <w:rPr>
                <w:noProof/>
                <w:webHidden/>
              </w:rPr>
            </w:r>
            <w:r>
              <w:rPr>
                <w:noProof/>
                <w:webHidden/>
              </w:rPr>
              <w:fldChar w:fldCharType="separate"/>
            </w:r>
            <w:r>
              <w:rPr>
                <w:noProof/>
                <w:webHidden/>
              </w:rPr>
              <w:t>3</w:t>
            </w:r>
            <w:r>
              <w:rPr>
                <w:noProof/>
                <w:webHidden/>
              </w:rPr>
              <w:fldChar w:fldCharType="end"/>
            </w:r>
          </w:hyperlink>
        </w:p>
        <w:p w14:paraId="0D3A8570" w14:textId="77777777" w:rsidR="002E78B1" w:rsidRDefault="002E78B1">
          <w:pPr>
            <w:pStyle w:val="TOC1"/>
            <w:tabs>
              <w:tab w:val="right" w:leader="dot" w:pos="8630"/>
            </w:tabs>
            <w:rPr>
              <w:noProof/>
              <w:kern w:val="2"/>
              <w:sz w:val="24"/>
              <w:szCs w:val="24"/>
              <w14:ligatures w14:val="standardContextual"/>
            </w:rPr>
          </w:pPr>
          <w:hyperlink w:anchor="_Toc209120588" w:history="1">
            <w:r w:rsidRPr="0002650A">
              <w:rPr>
                <w:rStyle w:val="Hyperlink"/>
                <w:noProof/>
              </w:rPr>
              <w:t>Course Schedule</w:t>
            </w:r>
            <w:r>
              <w:rPr>
                <w:noProof/>
                <w:webHidden/>
              </w:rPr>
              <w:tab/>
            </w:r>
            <w:r>
              <w:rPr>
                <w:noProof/>
                <w:webHidden/>
              </w:rPr>
              <w:fldChar w:fldCharType="begin"/>
            </w:r>
            <w:r>
              <w:rPr>
                <w:noProof/>
                <w:webHidden/>
              </w:rPr>
              <w:instrText xml:space="preserve"> PAGEREF _Toc209120588 \h </w:instrText>
            </w:r>
            <w:r>
              <w:rPr>
                <w:noProof/>
                <w:webHidden/>
              </w:rPr>
            </w:r>
            <w:r>
              <w:rPr>
                <w:noProof/>
                <w:webHidden/>
              </w:rPr>
              <w:fldChar w:fldCharType="separate"/>
            </w:r>
            <w:r>
              <w:rPr>
                <w:noProof/>
                <w:webHidden/>
              </w:rPr>
              <w:t>3</w:t>
            </w:r>
            <w:r>
              <w:rPr>
                <w:noProof/>
                <w:webHidden/>
              </w:rPr>
              <w:fldChar w:fldCharType="end"/>
            </w:r>
          </w:hyperlink>
        </w:p>
        <w:p w14:paraId="191DC2C0" w14:textId="77777777" w:rsidR="002E78B1" w:rsidRDefault="002E78B1">
          <w:r>
            <w:rPr>
              <w:b/>
              <w:bCs/>
              <w:noProof/>
            </w:rPr>
            <w:fldChar w:fldCharType="end"/>
          </w:r>
        </w:p>
      </w:sdtContent>
    </w:sdt>
    <w:p w14:paraId="25C507E8" w14:textId="77777777" w:rsidR="002E78B1" w:rsidRDefault="002E78B1">
      <w:pPr>
        <w:pStyle w:val="Heading1"/>
      </w:pPr>
    </w:p>
    <w:p w14:paraId="12CD260D" w14:textId="77777777" w:rsidR="006A1FA1" w:rsidRDefault="002E78B1">
      <w:pPr>
        <w:pStyle w:val="Heading1"/>
      </w:pPr>
      <w:bookmarkStart w:id="0" w:name="_Toc209120574"/>
      <w:r>
        <w:t>Course Description &amp; Objectives</w:t>
      </w:r>
      <w:bookmarkEnd w:id="0"/>
    </w:p>
    <w:p w14:paraId="6339813C" w14:textId="77777777" w:rsidR="006A1FA1" w:rsidRDefault="002E78B1">
      <w:r>
        <w:t>This course [insert catalog description]. Instructional objectives include:</w:t>
      </w:r>
    </w:p>
    <w:p w14:paraId="301FC3B3" w14:textId="77777777" w:rsidR="006A1FA1" w:rsidRDefault="002E78B1">
      <w:pPr>
        <w:pStyle w:val="ListBullet"/>
      </w:pPr>
      <w:r>
        <w:t>[Objective 1]</w:t>
      </w:r>
    </w:p>
    <w:p w14:paraId="4DA368E4" w14:textId="77777777" w:rsidR="006A1FA1" w:rsidRDefault="002E78B1">
      <w:pPr>
        <w:pStyle w:val="ListBullet"/>
      </w:pPr>
      <w:r>
        <w:t>[Objective 2]</w:t>
      </w:r>
    </w:p>
    <w:p w14:paraId="10FBDBE1" w14:textId="77777777" w:rsidR="006A1FA1" w:rsidRDefault="002E78B1">
      <w:pPr>
        <w:pStyle w:val="ListBullet"/>
      </w:pPr>
      <w:r>
        <w:t>[Objective 3]</w:t>
      </w:r>
    </w:p>
    <w:p w14:paraId="292F138B" w14:textId="77777777" w:rsidR="006A1FA1" w:rsidRDefault="002E78B1">
      <w:r>
        <w:t>You will gain [skills/knowledge] and see how this course connects to your academic and professional goals.</w:t>
      </w:r>
    </w:p>
    <w:p w14:paraId="0E0D75F2" w14:textId="77777777" w:rsidR="006A1FA1" w:rsidRDefault="002E78B1">
      <w:pPr>
        <w:pStyle w:val="Heading1"/>
      </w:pPr>
      <w:bookmarkStart w:id="1" w:name="_Toc209120575"/>
      <w:r>
        <w:t>Required &amp; Recommended Materials</w:t>
      </w:r>
      <w:bookmarkEnd w:id="1"/>
    </w:p>
    <w:p w14:paraId="35726C1A" w14:textId="77777777" w:rsidR="006A1FA1" w:rsidRDefault="002E78B1">
      <w:r>
        <w:t>Required: [Full title, author, edition, ISBN; include technology requirements like D2L, MSU email, internet access, specific devices/software].</w:t>
      </w:r>
    </w:p>
    <w:p w14:paraId="01A9FB37" w14:textId="77777777" w:rsidR="006A1FA1" w:rsidRDefault="002E78B1">
      <w:r>
        <w:t>Recommended: [Additional texts, tools, or resources].</w:t>
      </w:r>
    </w:p>
    <w:p w14:paraId="71171151" w14:textId="77777777" w:rsidR="006A1FA1" w:rsidRDefault="002E78B1">
      <w:pPr>
        <w:pStyle w:val="Heading1"/>
      </w:pPr>
      <w:bookmarkStart w:id="2" w:name="_Toc209120576"/>
      <w:r>
        <w:t>Grading &amp; Evaluation</w:t>
      </w:r>
      <w:bookmarkEnd w:id="2"/>
    </w:p>
    <w:p w14:paraId="1D00544E" w14:textId="77777777" w:rsidR="006A1FA1" w:rsidRDefault="002E78B1">
      <w:r>
        <w:t>Your grade will be based on the following:</w:t>
      </w:r>
    </w:p>
    <w:p w14:paraId="30AEE75D" w14:textId="77777777" w:rsidR="006A1FA1" w:rsidRDefault="002E78B1">
      <w:pPr>
        <w:pStyle w:val="ListBullet"/>
      </w:pPr>
      <w:r>
        <w:t>[Assignment/Exam Name]: [Weight %]</w:t>
      </w:r>
    </w:p>
    <w:p w14:paraId="40EEA903" w14:textId="77777777" w:rsidR="006A1FA1" w:rsidRDefault="002E78B1">
      <w:pPr>
        <w:pStyle w:val="ListBullet"/>
      </w:pPr>
      <w:r>
        <w:t>[Assignment/Exam Name]: [Weight %]</w:t>
      </w:r>
    </w:p>
    <w:p w14:paraId="1ED6A3D8" w14:textId="77777777" w:rsidR="006A1FA1" w:rsidRDefault="002E78B1">
      <w:pPr>
        <w:pStyle w:val="ListBullet"/>
      </w:pPr>
      <w:r>
        <w:t>[Assignment/Exam Name]: [Weight %]</w:t>
      </w:r>
    </w:p>
    <w:p w14:paraId="2B586173" w14:textId="77777777" w:rsidR="006A1FA1" w:rsidRDefault="002E78B1">
      <w:r>
        <w:t>Grades will be posted on D2L. If a curve is applied, details will be shared in advance.</w:t>
      </w:r>
    </w:p>
    <w:p w14:paraId="789F334B" w14:textId="77777777" w:rsidR="006A1FA1" w:rsidRDefault="002E78B1">
      <w:pPr>
        <w:pStyle w:val="Heading1"/>
      </w:pPr>
      <w:bookmarkStart w:id="3" w:name="_Toc209120577"/>
      <w:r>
        <w:t>Assignments &amp; Deadlines</w:t>
      </w:r>
      <w:bookmarkEnd w:id="3"/>
    </w:p>
    <w:p w14:paraId="0E7FBF22" w14:textId="77777777" w:rsidR="006A1FA1" w:rsidRDefault="002E78B1">
      <w:r>
        <w:t>Assignments are listed in the course schedule. Each assignment will include a description, expectations, and submission instructions.</w:t>
      </w:r>
    </w:p>
    <w:p w14:paraId="55D42AA1" w14:textId="77777777" w:rsidR="006A1FA1" w:rsidRDefault="002E78B1">
      <w:pPr>
        <w:pStyle w:val="Heading1"/>
      </w:pPr>
      <w:bookmarkStart w:id="4" w:name="_Toc209120578"/>
      <w:r>
        <w:t>Late Work Policy</w:t>
      </w:r>
      <w:bookmarkEnd w:id="4"/>
    </w:p>
    <w:p w14:paraId="477453EE" w14:textId="77777777" w:rsidR="006A1FA1" w:rsidRDefault="002E78B1">
      <w:r>
        <w:t>If you are unable to meet a deadline, notify me as soon as possible. Late work may be accepted without penalty, but detailed feedback may not be provided.</w:t>
      </w:r>
    </w:p>
    <w:p w14:paraId="54C4AB73" w14:textId="77777777" w:rsidR="006A1FA1" w:rsidRDefault="002E78B1">
      <w:pPr>
        <w:pStyle w:val="Heading1"/>
      </w:pPr>
      <w:bookmarkStart w:id="5" w:name="_Toc209120579"/>
      <w:r>
        <w:t>Attendance &amp; Participation</w:t>
      </w:r>
      <w:bookmarkEnd w:id="5"/>
    </w:p>
    <w:p w14:paraId="17F23A63" w14:textId="77777777" w:rsidR="006A1FA1" w:rsidRDefault="002E78B1">
      <w:r>
        <w:t>Your active engagement matters. Participation may take many forms (discussion, writing, activities). Absences are sometimes unavoidable—please communicate with me if ongoing issues arise.</w:t>
      </w:r>
    </w:p>
    <w:p w14:paraId="42B6B91D" w14:textId="77777777" w:rsidR="006A1FA1" w:rsidRDefault="002E78B1">
      <w:r>
        <w:lastRenderedPageBreak/>
        <w:t>Students with approved absences for athletics, military service, or religious observances will not be penalized. Extended illness or emergencies should be communicated promptly so we can find solutions.</w:t>
      </w:r>
    </w:p>
    <w:p w14:paraId="76E85C82" w14:textId="77777777" w:rsidR="006A1FA1" w:rsidRDefault="002E78B1">
      <w:pPr>
        <w:pStyle w:val="Heading1"/>
      </w:pPr>
      <w:bookmarkStart w:id="6" w:name="_Toc209120580"/>
      <w:r>
        <w:t>Academic Integrity</w:t>
      </w:r>
      <w:bookmarkEnd w:id="6"/>
    </w:p>
    <w:p w14:paraId="4B31D24C" w14:textId="77777777" w:rsidR="006A1FA1" w:rsidRDefault="002E78B1">
      <w:r>
        <w:t>All work must follow MSU’s Policy on Integrity of Scholarship and Grades. Dishonesty—including plagiarism and misrepresentation—will not be tolerated. See the Spartan Code of Honor Academic Pledge for details. Recordings of the class, lecture notes, other materials created by the instructor, and screenshots of the class (including online discussions) may not be shared with those not in the class or uploaded to other online environments. Impermissible use of class recordings and lecture notes or other material may subject the student to disciplinary action under the MSU Student Rights and Responsibilities Policy (</w:t>
      </w:r>
      <w:hyperlink r:id="rId9">
        <w:r>
          <w:rPr>
            <w:color w:val="1155CC"/>
            <w:u w:val="single"/>
          </w:rPr>
          <w:t>https://ossa.msu.edu/srr</w:t>
        </w:r>
      </w:hyperlink>
      <w:hyperlink r:id="rId10">
        <w:r>
          <w:t>)</w:t>
        </w:r>
      </w:hyperlink>
      <w:r>
        <w:t>.</w:t>
      </w:r>
    </w:p>
    <w:p w14:paraId="515D9D2D" w14:textId="77777777" w:rsidR="006A1FA1" w:rsidRDefault="002E78B1">
      <w:pPr>
        <w:pStyle w:val="Heading1"/>
      </w:pPr>
      <w:bookmarkStart w:id="7" w:name="_Toc209120581"/>
      <w:r>
        <w:t>Generative AI Use</w:t>
      </w:r>
      <w:bookmarkEnd w:id="7"/>
    </w:p>
    <w:p w14:paraId="0F63B2F3" w14:textId="77777777" w:rsidR="006A1FA1" w:rsidRDefault="002E78B1">
      <w:r>
        <w:t>The use of generative AI (e.g., ChatGPT, DALL·E) in this course is:</w:t>
      </w:r>
    </w:p>
    <w:p w14:paraId="7ED4C175" w14:textId="77777777" w:rsidR="006A1FA1" w:rsidRDefault="002E78B1">
      <w:pPr>
        <w:pStyle w:val="ListBullet"/>
      </w:pPr>
      <w:r>
        <w:t>Permitted for: [list activities]</w:t>
      </w:r>
    </w:p>
    <w:p w14:paraId="430E93A6" w14:textId="77777777" w:rsidR="006A1FA1" w:rsidRDefault="002E78B1">
      <w:pPr>
        <w:pStyle w:val="ListBullet"/>
      </w:pPr>
      <w:r>
        <w:t>Not permitted for: [list activities]</w:t>
      </w:r>
    </w:p>
    <w:p w14:paraId="214321BF" w14:textId="77777777" w:rsidR="006A1FA1" w:rsidRDefault="002E78B1">
      <w:r>
        <w:t>Any AI-assisted work must be properly cited. You are responsible for the accuracy and originality of your submissions.</w:t>
      </w:r>
    </w:p>
    <w:p w14:paraId="27725915" w14:textId="77777777" w:rsidR="006A1FA1" w:rsidRDefault="002E78B1">
      <w:pPr>
        <w:pStyle w:val="Heading1"/>
      </w:pPr>
      <w:bookmarkStart w:id="8" w:name="_Toc209120582"/>
      <w:r>
        <w:t>Expectations &amp; Access</w:t>
      </w:r>
      <w:bookmarkEnd w:id="8"/>
    </w:p>
    <w:p w14:paraId="68D0330C" w14:textId="77777777" w:rsidR="006A1FA1" w:rsidRDefault="002E78B1">
      <w:r>
        <w:t>What you can expect from me: timely feedback, respect, and a supportive learning environment.</w:t>
      </w:r>
    </w:p>
    <w:p w14:paraId="16434AF3" w14:textId="77777777" w:rsidR="006A1FA1" w:rsidRDefault="002E78B1">
      <w:r>
        <w:t>What I expect from you: engagement with course materials, respect for peers, and communication about your needs.</w:t>
      </w:r>
    </w:p>
    <w:p w14:paraId="2E9EFBDC" w14:textId="77777777" w:rsidR="006A1FA1" w:rsidRDefault="002E78B1">
      <w:pPr>
        <w:pStyle w:val="Heading1"/>
      </w:pPr>
      <w:bookmarkStart w:id="9" w:name="_Toc209120583"/>
      <w:r>
        <w:t>Classroom Environment</w:t>
      </w:r>
      <w:bookmarkEnd w:id="9"/>
    </w:p>
    <w:p w14:paraId="2430E783" w14:textId="77777777" w:rsidR="006A1FA1" w:rsidRDefault="002E78B1">
      <w:r>
        <w:t>We will maintain a respectful, inclusive environment. Discrimination, harassment, or disrespectful behavior (including slurs, disruptions, or harassment) will not be tolerated.</w:t>
      </w:r>
    </w:p>
    <w:p w14:paraId="032E5619" w14:textId="77777777" w:rsidR="006A1FA1" w:rsidRDefault="002E78B1">
      <w:pPr>
        <w:pStyle w:val="Heading1"/>
      </w:pPr>
      <w:bookmarkStart w:id="10" w:name="_Toc209120584"/>
      <w:r>
        <w:t>Technology Use</w:t>
      </w:r>
      <w:bookmarkEnd w:id="10"/>
    </w:p>
    <w:p w14:paraId="23A9B7D4" w14:textId="77777777" w:rsidR="006A1FA1" w:rsidRDefault="002E78B1">
      <w:r>
        <w:t>Phones: [policy]</w:t>
      </w:r>
    </w:p>
    <w:p w14:paraId="40FE0314" w14:textId="77777777" w:rsidR="006A1FA1" w:rsidRDefault="002E78B1">
      <w:r>
        <w:t>Laptops/Tablets: [policy]</w:t>
      </w:r>
    </w:p>
    <w:p w14:paraId="6BC8F68C" w14:textId="77777777" w:rsidR="006A1FA1" w:rsidRDefault="002E78B1">
      <w:r>
        <w:t>D2L: Used for grades, assignments, and announcements. Check regularly.</w:t>
      </w:r>
    </w:p>
    <w:p w14:paraId="17A7425C" w14:textId="77777777" w:rsidR="006A1FA1" w:rsidRDefault="002E78B1">
      <w:pPr>
        <w:pStyle w:val="Heading1"/>
      </w:pPr>
      <w:bookmarkStart w:id="11" w:name="_Toc209120585"/>
      <w:r>
        <w:lastRenderedPageBreak/>
        <w:t>Accessibility &amp; Accommodations</w:t>
      </w:r>
      <w:bookmarkEnd w:id="11"/>
    </w:p>
    <w:p w14:paraId="06A993AD" w14:textId="77777777" w:rsidR="006A1FA1" w:rsidRDefault="002E78B1">
      <w:r>
        <w:t>If you need accommodations, contact me early. Official requests may go through the Resource Center for Persons with Disabilities (517-884-RCPD). My goal is to ensure access for all learners.</w:t>
      </w:r>
    </w:p>
    <w:p w14:paraId="3292F591" w14:textId="77777777" w:rsidR="006A1FA1" w:rsidRDefault="002E78B1">
      <w:pPr>
        <w:pStyle w:val="Heading1"/>
      </w:pPr>
      <w:bookmarkStart w:id="12" w:name="_Toc209120586"/>
      <w:r>
        <w:t>Names &amp; Pronouns</w:t>
      </w:r>
      <w:bookmarkEnd w:id="12"/>
    </w:p>
    <w:p w14:paraId="4AE38B79" w14:textId="77777777" w:rsidR="006A1FA1" w:rsidRDefault="002E78B1">
      <w:r>
        <w:t>You have the right to be addressed by your chosen name and pronouns. Please let me know if what appears in MSU systems does not reflect your identity.</w:t>
      </w:r>
    </w:p>
    <w:p w14:paraId="166A8BF5" w14:textId="77777777" w:rsidR="006A1FA1" w:rsidRDefault="002E78B1">
      <w:pPr>
        <w:pStyle w:val="Heading1"/>
      </w:pPr>
      <w:bookmarkStart w:id="13" w:name="_Toc209120587"/>
      <w:r>
        <w:t>University Resources</w:t>
      </w:r>
      <w:bookmarkEnd w:id="13"/>
    </w:p>
    <w:p w14:paraId="1087F82B" w14:textId="77777777" w:rsidR="006A1FA1" w:rsidRDefault="002E78B1">
      <w:r>
        <w:t>Technical Help: MSU IT Service Desk (517-432-6200 or 844-678-6200; support.msu.edu)</w:t>
      </w:r>
    </w:p>
    <w:p w14:paraId="4B484C02" w14:textId="77777777" w:rsidR="006A1FA1" w:rsidRDefault="002E78B1">
      <w:r>
        <w:t>Academic Support: Writing Center, libraries, tutoring centers.</w:t>
      </w:r>
    </w:p>
    <w:p w14:paraId="2F98C005" w14:textId="77777777" w:rsidR="006A1FA1" w:rsidRDefault="002E78B1">
      <w:r>
        <w:t>Health &amp; Wellness: CAPS, Olin Health Center.</w:t>
      </w:r>
    </w:p>
    <w:p w14:paraId="120B4ABF" w14:textId="77777777" w:rsidR="006A1FA1" w:rsidRDefault="002E78B1">
      <w:r>
        <w:t>Safety &amp; Reporting: For emergencies dial 911. Some disclosures (e.g., abuse, assault, self-harm threats) must be reported by instructors.</w:t>
      </w:r>
    </w:p>
    <w:p w14:paraId="563F4D70" w14:textId="77777777" w:rsidR="006A1FA1" w:rsidRDefault="002E78B1">
      <w:pPr>
        <w:pStyle w:val="Heading1"/>
      </w:pPr>
      <w:bookmarkStart w:id="14" w:name="_Toc209120588"/>
      <w:r>
        <w:t>Course Schedule</w:t>
      </w:r>
      <w:bookmarkEnd w:id="14"/>
    </w:p>
    <w:p w14:paraId="558AA98A" w14:textId="77777777" w:rsidR="006A1FA1" w:rsidRDefault="002E78B1">
      <w:r>
        <w:t>Week 1</w:t>
      </w:r>
    </w:p>
    <w:p w14:paraId="4396E388" w14:textId="77777777" w:rsidR="006A1FA1" w:rsidRDefault="002E78B1">
      <w:pPr>
        <w:pStyle w:val="ListBullet"/>
      </w:pPr>
      <w:r>
        <w:t>[Date]: [Topic, readings, deadlines]</w:t>
      </w:r>
    </w:p>
    <w:p w14:paraId="0EA3AE6D" w14:textId="77777777" w:rsidR="006A1FA1" w:rsidRDefault="002E78B1">
      <w:pPr>
        <w:pStyle w:val="ListBullet"/>
      </w:pPr>
      <w:r>
        <w:t>[Date]: [Topic, readings, deadlines]</w:t>
      </w:r>
    </w:p>
    <w:p w14:paraId="38675328" w14:textId="77777777" w:rsidR="006A1FA1" w:rsidRDefault="002E78B1">
      <w:r>
        <w:t>Week 2</w:t>
      </w:r>
    </w:p>
    <w:p w14:paraId="6EEDEAEA" w14:textId="77777777" w:rsidR="006A1FA1" w:rsidRDefault="002E78B1">
      <w:pPr>
        <w:pStyle w:val="ListBullet"/>
      </w:pPr>
      <w:r>
        <w:t>[Date]: [Topic, readings, deadlines]</w:t>
      </w:r>
    </w:p>
    <w:p w14:paraId="3859F47E" w14:textId="77777777" w:rsidR="006A1FA1" w:rsidRDefault="002E78B1">
      <w:pPr>
        <w:pStyle w:val="ListBullet"/>
      </w:pPr>
      <w:r>
        <w:t>[Date]: [Topic, readings, deadlines]</w:t>
      </w:r>
    </w:p>
    <w:p w14:paraId="6E054563" w14:textId="77777777" w:rsidR="006A1FA1" w:rsidRDefault="002E78B1">
      <w:r>
        <w:t>…</w:t>
      </w:r>
    </w:p>
    <w:p w14:paraId="5B43C8F8" w14:textId="77777777" w:rsidR="006A1FA1" w:rsidRDefault="002E78B1">
      <w:r>
        <w:t>Finals Week</w:t>
      </w:r>
    </w:p>
    <w:p w14:paraId="5281C269" w14:textId="77777777" w:rsidR="006A1FA1" w:rsidRDefault="002E78B1">
      <w:r>
        <w:t>[Date &amp; Time]: [Final exam or project due]</w:t>
      </w:r>
    </w:p>
    <w:sectPr w:rsidR="006A1FA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18425942">
    <w:abstractNumId w:val="8"/>
  </w:num>
  <w:num w:numId="2" w16cid:durableId="682055041">
    <w:abstractNumId w:val="6"/>
  </w:num>
  <w:num w:numId="3" w16cid:durableId="1681078976">
    <w:abstractNumId w:val="5"/>
  </w:num>
  <w:num w:numId="4" w16cid:durableId="371000779">
    <w:abstractNumId w:val="4"/>
  </w:num>
  <w:num w:numId="5" w16cid:durableId="407651848">
    <w:abstractNumId w:val="7"/>
  </w:num>
  <w:num w:numId="6" w16cid:durableId="1733574718">
    <w:abstractNumId w:val="3"/>
  </w:num>
  <w:num w:numId="7" w16cid:durableId="1861428805">
    <w:abstractNumId w:val="2"/>
  </w:num>
  <w:num w:numId="8" w16cid:durableId="1169559693">
    <w:abstractNumId w:val="1"/>
  </w:num>
  <w:num w:numId="9" w16cid:durableId="1098673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575D"/>
    <w:rsid w:val="00034616"/>
    <w:rsid w:val="0006063C"/>
    <w:rsid w:val="0015074B"/>
    <w:rsid w:val="0029639D"/>
    <w:rsid w:val="002E78B1"/>
    <w:rsid w:val="00326F90"/>
    <w:rsid w:val="006A1FA1"/>
    <w:rsid w:val="0073581C"/>
    <w:rsid w:val="007A575D"/>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3B3884"/>
  <w14:defaultImageDpi w14:val="300"/>
  <w15:docId w15:val="{E804E424-0812-48BA-B4CB-50938F4D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OC1">
    <w:name w:val="toc 1"/>
    <w:basedOn w:val="Normal"/>
    <w:next w:val="Normal"/>
    <w:autoRedefine/>
    <w:uiPriority w:val="39"/>
    <w:unhideWhenUsed/>
    <w:rsid w:val="002E78B1"/>
    <w:pPr>
      <w:spacing w:after="100"/>
    </w:pPr>
  </w:style>
  <w:style w:type="character" w:styleId="Hyperlink">
    <w:name w:val="Hyperlink"/>
    <w:basedOn w:val="DefaultParagraphFont"/>
    <w:uiPriority w:val="99"/>
    <w:unhideWhenUsed/>
    <w:rsid w:val="002E78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ossa.msu.edu/srr" TargetMode="External"/><Relationship Id="rId4" Type="http://schemas.openxmlformats.org/officeDocument/2006/relationships/customXml" Target="../customXml/item4.xml"/><Relationship Id="rId9" Type="http://schemas.openxmlformats.org/officeDocument/2006/relationships/hyperlink" Target="https://ossa.msu.edu/sr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hofje\Downloads\25FA_Student_Facing_Syllabus_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6c1d2bb-5d3d-4847-9254-b2fd81b2e113" xsi:nil="true"/>
    <lcf76f155ced4ddcb4097134ff3c332f xmlns="da35fff1-fbb3-4e3e-8e9c-ff9171531df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EE384886172A4783945D0E7362F0AE" ma:contentTypeVersion="10" ma:contentTypeDescription="Create a new document." ma:contentTypeScope="" ma:versionID="3d6ed7ac40b5ba57fd1be5ff78ca2526">
  <xsd:schema xmlns:xsd="http://www.w3.org/2001/XMLSchema" xmlns:xs="http://www.w3.org/2001/XMLSchema" xmlns:p="http://schemas.microsoft.com/office/2006/metadata/properties" xmlns:ns2="da35fff1-fbb3-4e3e-8e9c-ff9171531df2" xmlns:ns3="96c1d2bb-5d3d-4847-9254-b2fd81b2e113" targetNamespace="http://schemas.microsoft.com/office/2006/metadata/properties" ma:root="true" ma:fieldsID="2910734cae5e6177804e33f267ed0557" ns2:_="" ns3:_="">
    <xsd:import namespace="da35fff1-fbb3-4e3e-8e9c-ff9171531df2"/>
    <xsd:import namespace="96c1d2bb-5d3d-4847-9254-b2fd81b2e1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5fff1-fbb3-4e3e-8e9c-ff9171531d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c1d2bb-5d3d-4847-9254-b2fd81b2e11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548069-1217-40bb-b5d0-9d497ea58230}" ma:internalName="TaxCatchAll" ma:showField="CatchAllData" ma:web="96c1d2bb-5d3d-4847-9254-b2fd81b2e1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1EABC-7E5D-4174-8521-2B1599DC7C10}">
  <ds:schemaRefs>
    <ds:schemaRef ds:uri="http://purl.org/dc/terms/"/>
    <ds:schemaRef ds:uri="http://schemas.openxmlformats.org/package/2006/metadata/core-properties"/>
    <ds:schemaRef ds:uri="96c1d2bb-5d3d-4847-9254-b2fd81b2e113"/>
    <ds:schemaRef ds:uri="http://schemas.microsoft.com/office/2006/documentManagement/types"/>
    <ds:schemaRef ds:uri="http://schemas.microsoft.com/office/infopath/2007/PartnerControls"/>
    <ds:schemaRef ds:uri="da35fff1-fbb3-4e3e-8e9c-ff9171531df2"/>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EC407F56-13C7-4AAE-BB2C-26197F6DCBB8}">
  <ds:schemaRefs>
    <ds:schemaRef ds:uri="http://schemas.microsoft.com/sharepoint/v3/contenttype/forms"/>
  </ds:schemaRefs>
</ds:datastoreItem>
</file>

<file path=customXml/itemProps3.xml><?xml version="1.0" encoding="utf-8"?>
<ds:datastoreItem xmlns:ds="http://schemas.openxmlformats.org/officeDocument/2006/customXml" ds:itemID="{0F1F0322-5B7C-4C73-AAF3-6174C8921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35fff1-fbb3-4e3e-8e9c-ff9171531df2"/>
    <ds:schemaRef ds:uri="96c1d2bb-5d3d-4847-9254-b2fd81b2e1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25FA_Student_Facing_Syllabus_Template (1)</Template>
  <TotalTime>1</TotalTime>
  <Pages>4</Pages>
  <Words>842</Words>
  <Characters>4805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Hof, Jeremy</dc:creator>
  <cp:keywords/>
  <dc:description>generated by python-docx</dc:description>
  <cp:lastModifiedBy>Van Hof, Jeremy</cp:lastModifiedBy>
  <cp:revision>1</cp:revision>
  <dcterms:created xsi:type="dcterms:W3CDTF">2025-09-19T01:51:00Z</dcterms:created>
  <dcterms:modified xsi:type="dcterms:W3CDTF">2025-09-19T01:52:00Z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0x0101008BEE384886172A4783945D0E7362F0AE</vt:lpwstr>
  </property>
  <property fmtid="{D5CDD505-2E9C-101B-9397-08002B2CF9AE}" pid="3" name="MediaServiceImageTags">
    <vt:lpwstr/>
  </property>
</Properties>
</file>