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6FF2" w14:textId="533ABDF1" w:rsidR="00C02213" w:rsidRPr="00366BEC" w:rsidRDefault="00366BEC" w:rsidP="00C02213">
      <w:pPr>
        <w:pStyle w:val="paragraph"/>
        <w:spacing w:after="120"/>
        <w:jc w:val="center"/>
        <w:textAlignment w:val="baseline"/>
        <w:rPr>
          <w:rStyle w:val="normaltextrun"/>
          <w:rFonts w:ascii="Californian FB" w:hAnsi="Californian FB" w:cs="Arial"/>
          <w:i/>
          <w:iCs/>
          <w:sz w:val="19"/>
          <w:szCs w:val="19"/>
        </w:rPr>
      </w:pPr>
      <w:r w:rsidRPr="00366BEC">
        <w:rPr>
          <w:rStyle w:val="normaltextrun"/>
          <w:rFonts w:ascii="Californian FB" w:hAnsi="Californian FB" w:cs="Arial"/>
          <w:i/>
          <w:iCs/>
          <w:sz w:val="19"/>
          <w:szCs w:val="19"/>
        </w:rPr>
        <w:t xml:space="preserve">The Equitable Entrepreneurship &amp; Innovation Law Clinic supports Michigan's underserved, high-impact entrepreneurial </w:t>
      </w:r>
      <w:r w:rsidR="00CD3EA3">
        <w:rPr>
          <w:rStyle w:val="normaltextrun"/>
          <w:rFonts w:ascii="Californian FB" w:hAnsi="Californian FB" w:cs="Arial"/>
          <w:i/>
          <w:iCs/>
          <w:sz w:val="19"/>
          <w:szCs w:val="19"/>
        </w:rPr>
        <w:t>ventures</w:t>
      </w:r>
      <w:r w:rsidR="00CD3EA3" w:rsidRPr="00366BEC">
        <w:rPr>
          <w:rStyle w:val="normaltextrun"/>
          <w:rFonts w:ascii="Californian FB" w:hAnsi="Californian FB" w:cs="Arial"/>
          <w:i/>
          <w:iCs/>
          <w:sz w:val="19"/>
          <w:szCs w:val="19"/>
        </w:rPr>
        <w:t xml:space="preserve"> </w:t>
      </w:r>
      <w:r w:rsidRPr="00366BEC">
        <w:rPr>
          <w:rStyle w:val="normaltextrun"/>
          <w:rFonts w:ascii="Californian FB" w:hAnsi="Californian FB" w:cs="Arial"/>
          <w:i/>
          <w:iCs/>
          <w:sz w:val="19"/>
          <w:szCs w:val="19"/>
        </w:rPr>
        <w:t>who transform the marketplace and society more broadly with their innovations and creations.</w:t>
      </w:r>
      <w:r w:rsidR="00C02213" w:rsidRPr="00366BEC">
        <w:rPr>
          <w:rStyle w:val="normaltextrun"/>
          <w:rFonts w:ascii="Californian FB" w:hAnsi="Californian FB" w:cs="Arial"/>
          <w:i/>
          <w:iCs/>
          <w:sz w:val="19"/>
          <w:szCs w:val="19"/>
        </w:rPr>
        <w:t xml:space="preserve"> If think you may qualify but are unsure, apply anyway – we’d love to help. </w:t>
      </w:r>
    </w:p>
    <w:p w14:paraId="700D33EA" w14:textId="7A0EAFCF" w:rsidR="002745D1" w:rsidRPr="002745D1" w:rsidRDefault="00C02213" w:rsidP="002745D1">
      <w:pPr>
        <w:pStyle w:val="paragraph"/>
        <w:spacing w:after="120"/>
        <w:jc w:val="both"/>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To determine if we can assist your </w:t>
      </w:r>
      <w:r w:rsidR="00CD3EA3">
        <w:rPr>
          <w:rStyle w:val="normaltextrun"/>
          <w:rFonts w:ascii="Californian FB" w:hAnsi="Californian FB" w:cs="Arial"/>
          <w:bCs/>
          <w:sz w:val="19"/>
          <w:szCs w:val="19"/>
        </w:rPr>
        <w:t>venture</w:t>
      </w:r>
      <w:r w:rsidRPr="00366BEC">
        <w:rPr>
          <w:rStyle w:val="normaltextrun"/>
          <w:rFonts w:ascii="Californian FB" w:hAnsi="Californian FB" w:cs="Arial"/>
          <w:bCs/>
          <w:sz w:val="19"/>
          <w:szCs w:val="19"/>
        </w:rPr>
        <w:t>, please fill out this short, 20 question application for our services.</w:t>
      </w:r>
      <w:r w:rsidR="00B542EB" w:rsidRPr="00366BEC">
        <w:rPr>
          <w:rStyle w:val="normaltextrun"/>
          <w:rFonts w:ascii="Californian FB" w:hAnsi="Californian FB" w:cs="Arial"/>
          <w:bCs/>
          <w:sz w:val="19"/>
          <w:szCs w:val="19"/>
        </w:rPr>
        <w:t xml:space="preserve"> </w:t>
      </w:r>
      <w:r w:rsidR="00B542EB" w:rsidRPr="00366BEC">
        <w:rPr>
          <w:rStyle w:val="normaltextrun"/>
          <w:rFonts w:ascii="Californian FB" w:hAnsi="Californian FB" w:cs="Arial"/>
          <w:b/>
          <w:i/>
          <w:sz w:val="19"/>
          <w:szCs w:val="19"/>
        </w:rPr>
        <w:t xml:space="preserve">The </w:t>
      </w:r>
      <w:r w:rsidR="00366BEC" w:rsidRPr="00366BEC">
        <w:rPr>
          <w:rStyle w:val="normaltextrun"/>
          <w:rFonts w:ascii="Californian FB" w:hAnsi="Californian FB" w:cs="Arial"/>
          <w:b/>
          <w:i/>
          <w:sz w:val="19"/>
          <w:szCs w:val="19"/>
        </w:rPr>
        <w:t>EEILC</w:t>
      </w:r>
      <w:r w:rsidR="00B542EB" w:rsidRPr="00366BEC">
        <w:rPr>
          <w:rStyle w:val="normaltextrun"/>
          <w:rFonts w:ascii="Californian FB" w:hAnsi="Californian FB" w:cs="Arial"/>
          <w:b/>
          <w:i/>
          <w:sz w:val="19"/>
          <w:szCs w:val="19"/>
        </w:rPr>
        <w:t xml:space="preserve"> </w:t>
      </w:r>
      <w:r w:rsidR="00366BEC" w:rsidRPr="00366BEC">
        <w:rPr>
          <w:rStyle w:val="normaltextrun"/>
          <w:rFonts w:ascii="Californian FB" w:hAnsi="Californian FB" w:cs="Arial"/>
          <w:b/>
          <w:i/>
          <w:sz w:val="19"/>
          <w:szCs w:val="19"/>
        </w:rPr>
        <w:t>reviews and accepts</w:t>
      </w:r>
      <w:r w:rsidR="00B542EB" w:rsidRPr="00366BEC">
        <w:rPr>
          <w:rStyle w:val="normaltextrun"/>
          <w:rFonts w:ascii="Californian FB" w:hAnsi="Californian FB" w:cs="Arial"/>
          <w:b/>
          <w:i/>
          <w:sz w:val="19"/>
          <w:szCs w:val="19"/>
        </w:rPr>
        <w:t xml:space="preserve"> applications </w:t>
      </w:r>
      <w:r w:rsidR="00366BEC" w:rsidRPr="00366BEC">
        <w:rPr>
          <w:rStyle w:val="normaltextrun"/>
          <w:rFonts w:ascii="Californian FB" w:hAnsi="Californian FB" w:cs="Arial"/>
          <w:b/>
          <w:i/>
          <w:sz w:val="19"/>
          <w:szCs w:val="19"/>
        </w:rPr>
        <w:t>on a rolling basis</w:t>
      </w:r>
      <w:r w:rsidR="00B542EB" w:rsidRPr="00366BEC">
        <w:rPr>
          <w:rStyle w:val="normaltextrun"/>
          <w:rFonts w:ascii="Californian FB" w:hAnsi="Californian FB" w:cs="Arial"/>
          <w:b/>
          <w:i/>
          <w:sz w:val="19"/>
          <w:szCs w:val="19"/>
        </w:rPr>
        <w:t>.</w:t>
      </w:r>
      <w:r w:rsidR="00B542EB"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 We accept applications for representation year-round; however, we serve most clients during the academic year and generally accept new clients only at the start of each semester. </w:t>
      </w:r>
      <w:r w:rsidRPr="00366BEC">
        <w:rPr>
          <w:rStyle w:val="normaltextrun"/>
          <w:rFonts w:ascii="Californian FB" w:hAnsi="Californian FB" w:cs="Arial"/>
          <w:b/>
          <w:bCs/>
          <w:sz w:val="19"/>
          <w:szCs w:val="19"/>
        </w:rPr>
        <w:t xml:space="preserve">Completing this application does not create an attorney-client relationship. The </w:t>
      </w:r>
      <w:r w:rsidR="00366BEC">
        <w:rPr>
          <w:rStyle w:val="normaltextrun"/>
          <w:rFonts w:ascii="Californian FB" w:hAnsi="Californian FB" w:cs="Arial"/>
          <w:b/>
          <w:bCs/>
          <w:sz w:val="19"/>
          <w:szCs w:val="19"/>
        </w:rPr>
        <w:t>EEILC</w:t>
      </w:r>
      <w:r w:rsidRPr="00366BEC">
        <w:rPr>
          <w:rStyle w:val="normaltextrun"/>
          <w:rFonts w:ascii="Californian FB" w:hAnsi="Californian FB" w:cs="Arial"/>
          <w:b/>
          <w:bCs/>
          <w:sz w:val="19"/>
          <w:szCs w:val="19"/>
        </w:rPr>
        <w:t xml:space="preserve"> cannot provide you with any legal advice unless and until you become a </w:t>
      </w:r>
      <w:r w:rsidR="00366BEC">
        <w:rPr>
          <w:rStyle w:val="normaltextrun"/>
          <w:rFonts w:ascii="Californian FB" w:hAnsi="Californian FB" w:cs="Arial"/>
          <w:b/>
          <w:bCs/>
          <w:sz w:val="19"/>
          <w:szCs w:val="19"/>
        </w:rPr>
        <w:t>EEILC</w:t>
      </w:r>
      <w:r w:rsidRPr="00366BEC">
        <w:rPr>
          <w:rStyle w:val="normaltextrun"/>
          <w:rFonts w:ascii="Californian FB" w:hAnsi="Californian FB" w:cs="Arial"/>
          <w:b/>
          <w:bCs/>
          <w:sz w:val="19"/>
          <w:szCs w:val="19"/>
        </w:rPr>
        <w:t xml:space="preserve"> client and execute a written engagement letter with the </w:t>
      </w:r>
      <w:r w:rsidR="00366BEC">
        <w:rPr>
          <w:rStyle w:val="normaltextrun"/>
          <w:rFonts w:ascii="Californian FB" w:hAnsi="Californian FB" w:cs="Arial"/>
          <w:b/>
          <w:bCs/>
          <w:sz w:val="19"/>
          <w:szCs w:val="19"/>
        </w:rPr>
        <w:t>EEILC</w:t>
      </w:r>
      <w:r w:rsidRPr="00366BEC">
        <w:rPr>
          <w:rStyle w:val="normaltextrun"/>
          <w:rFonts w:ascii="Californian FB" w:hAnsi="Californian FB" w:cs="Arial"/>
          <w:b/>
          <w:bCs/>
          <w:sz w:val="19"/>
          <w:szCs w:val="19"/>
        </w:rPr>
        <w:t>.</w:t>
      </w:r>
      <w:r w:rsidRPr="00366BEC">
        <w:rPr>
          <w:rStyle w:val="normaltextrun"/>
          <w:rFonts w:ascii="Californian FB" w:hAnsi="Californian FB" w:cs="Arial"/>
          <w:bCs/>
          <w:sz w:val="19"/>
          <w:szCs w:val="19"/>
        </w:rPr>
        <w:t xml:space="preserve"> We look forward to receiving your </w:t>
      </w:r>
      <w:r w:rsidR="00CD3EA3">
        <w:rPr>
          <w:rStyle w:val="normaltextrun"/>
          <w:rFonts w:ascii="Californian FB" w:hAnsi="Californian FB" w:cs="Arial"/>
          <w:bCs/>
          <w:sz w:val="19"/>
          <w:szCs w:val="19"/>
        </w:rPr>
        <w:t>venture</w:t>
      </w:r>
      <w:r w:rsidR="00CD3EA3" w:rsidRPr="00366BEC">
        <w:rPr>
          <w:rStyle w:val="normaltextrun"/>
          <w:rFonts w:ascii="Californian FB" w:hAnsi="Californian FB" w:cs="Arial"/>
          <w:bCs/>
          <w:sz w:val="19"/>
          <w:szCs w:val="19"/>
        </w:rPr>
        <w:t xml:space="preserve">’s </w:t>
      </w:r>
      <w:r w:rsidRPr="00366BEC">
        <w:rPr>
          <w:rStyle w:val="normaltextrun"/>
          <w:rFonts w:ascii="Californian FB" w:hAnsi="Californian FB" w:cs="Arial"/>
          <w:bCs/>
          <w:sz w:val="19"/>
          <w:szCs w:val="19"/>
        </w:rPr>
        <w:t xml:space="preserve">application to become a </w:t>
      </w:r>
      <w:r w:rsidR="00366BEC">
        <w:rPr>
          <w:rStyle w:val="normaltextrun"/>
          <w:rFonts w:ascii="Californian FB" w:hAnsi="Californian FB" w:cs="Arial"/>
          <w:bCs/>
          <w:sz w:val="19"/>
          <w:szCs w:val="19"/>
        </w:rPr>
        <w:t>EEILC</w:t>
      </w:r>
      <w:r w:rsidRPr="00366BEC">
        <w:rPr>
          <w:rStyle w:val="normaltextrun"/>
          <w:rFonts w:ascii="Californian FB" w:hAnsi="Californian FB" w:cs="Arial"/>
          <w:bCs/>
          <w:sz w:val="19"/>
          <w:szCs w:val="19"/>
        </w:rPr>
        <w:t xml:space="preserve"> client, and hope you will find the application form easy to complete. If you have any questions as you fill it out, or would prefer to fill out the form online, please reach out to us at </w:t>
      </w:r>
      <w:r w:rsidR="00366BEC" w:rsidRPr="00366BEC">
        <w:rPr>
          <w:rStyle w:val="normaltextrun"/>
          <w:rFonts w:ascii="Californian FB" w:hAnsi="Californian FB" w:cs="Arial"/>
          <w:bCs/>
          <w:sz w:val="19"/>
          <w:szCs w:val="19"/>
        </w:rPr>
        <w:t>(517) 432-6880</w:t>
      </w:r>
      <w:r w:rsidR="00366BEC">
        <w:rPr>
          <w:rStyle w:val="normaltextrun"/>
          <w:rFonts w:ascii="Californian FB" w:hAnsi="Californian FB" w:cs="Arial"/>
          <w:bCs/>
          <w:sz w:val="19"/>
          <w:szCs w:val="19"/>
        </w:rPr>
        <w:t xml:space="preserve"> or eei</w:t>
      </w:r>
      <w:r w:rsidR="002745D1">
        <w:rPr>
          <w:rStyle w:val="normaltextrun"/>
          <w:rFonts w:ascii="Californian FB" w:hAnsi="Californian FB" w:cs="Arial"/>
          <w:bCs/>
          <w:sz w:val="19"/>
          <w:szCs w:val="19"/>
        </w:rPr>
        <w:t>.</w:t>
      </w:r>
      <w:r w:rsidR="00366BEC">
        <w:rPr>
          <w:rStyle w:val="normaltextrun"/>
          <w:rFonts w:ascii="Californian FB" w:hAnsi="Californian FB" w:cs="Arial"/>
          <w:bCs/>
          <w:sz w:val="19"/>
          <w:szCs w:val="19"/>
        </w:rPr>
        <w:t>law</w:t>
      </w:r>
      <w:r w:rsidR="002745D1">
        <w:rPr>
          <w:rStyle w:val="normaltextrun"/>
          <w:rFonts w:ascii="Californian FB" w:hAnsi="Californian FB" w:cs="Arial"/>
          <w:bCs/>
          <w:sz w:val="19"/>
          <w:szCs w:val="19"/>
        </w:rPr>
        <w:t>.</w:t>
      </w:r>
      <w:r w:rsidR="00366BEC">
        <w:rPr>
          <w:rStyle w:val="normaltextrun"/>
          <w:rFonts w:ascii="Californian FB" w:hAnsi="Californian FB" w:cs="Arial"/>
          <w:bCs/>
          <w:sz w:val="19"/>
          <w:szCs w:val="19"/>
        </w:rPr>
        <w:t>clinic@law.msu.edu</w:t>
      </w:r>
      <w:r w:rsidR="00A656CF" w:rsidRPr="00366BEC">
        <w:rPr>
          <w:rStyle w:val="normaltextrun"/>
          <w:rFonts w:ascii="Californian FB" w:hAnsi="Californian FB" w:cs="Arial"/>
          <w:bCs/>
          <w:sz w:val="19"/>
          <w:szCs w:val="19"/>
        </w:rPr>
        <w:t xml:space="preserve">, or visit </w:t>
      </w:r>
      <w:r w:rsidR="00366BEC">
        <w:rPr>
          <w:rStyle w:val="normaltextrun"/>
          <w:rFonts w:ascii="Californian FB" w:hAnsi="Californian FB" w:cs="Arial"/>
          <w:bCs/>
          <w:sz w:val="19"/>
          <w:szCs w:val="19"/>
        </w:rPr>
        <w:t>eeilawclinic.law.msu.edu.</w:t>
      </w:r>
      <w:r w:rsidRPr="00366BEC">
        <w:rPr>
          <w:rStyle w:val="normaltextrun"/>
          <w:rFonts w:ascii="Californian FB" w:hAnsi="Californian FB" w:cs="Arial"/>
          <w:bCs/>
          <w:sz w:val="19"/>
          <w:szCs w:val="19"/>
        </w:rPr>
        <w:t xml:space="preserve"> </w:t>
      </w:r>
      <w:r w:rsidR="002745D1" w:rsidRPr="002745D1">
        <w:rPr>
          <w:rStyle w:val="normaltextrun"/>
          <w:rFonts w:ascii="Californian FB" w:hAnsi="Californian FB"/>
          <w:b/>
          <w:bCs/>
          <w:i/>
          <w:iCs/>
          <w:sz w:val="19"/>
          <w:szCs w:val="19"/>
        </w:rPr>
        <w:t>All questions in this application marked with an asterisk (*) are required to be completed.</w:t>
      </w:r>
    </w:p>
    <w:p w14:paraId="672AE827" w14:textId="207B84EC" w:rsidR="00C02213" w:rsidRPr="00366BEC" w:rsidRDefault="004614A3" w:rsidP="00C02213">
      <w:pPr>
        <w:pStyle w:val="paragraph"/>
        <w:spacing w:before="0" w:beforeAutospacing="0" w:after="120" w:afterAutospacing="0"/>
        <w:textAlignment w:val="baseline"/>
        <w:rPr>
          <w:rStyle w:val="normaltextrun"/>
          <w:rFonts w:ascii="Californian FB" w:hAnsi="Californian FB" w:cs="Arial"/>
          <w:b/>
          <w:bCs/>
          <w:sz w:val="19"/>
          <w:szCs w:val="19"/>
        </w:rPr>
      </w:pPr>
      <w:r w:rsidRPr="00366BEC">
        <w:rPr>
          <w:rStyle w:val="normaltextrun"/>
          <w:rFonts w:ascii="Californian FB" w:hAnsi="Californian FB" w:cs="Arial"/>
          <w:b/>
          <w:bCs/>
          <w:sz w:val="19"/>
          <w:szCs w:val="19"/>
        </w:rPr>
        <w:t xml:space="preserve">A. </w:t>
      </w:r>
      <w:r w:rsidR="00C02213" w:rsidRPr="00366BEC">
        <w:rPr>
          <w:rStyle w:val="normaltextrun"/>
          <w:rFonts w:ascii="Californian FB" w:hAnsi="Californian FB" w:cs="Arial"/>
          <w:b/>
          <w:bCs/>
          <w:sz w:val="19"/>
          <w:szCs w:val="19"/>
        </w:rPr>
        <w:t xml:space="preserve">Getting to Know You and Your </w:t>
      </w:r>
      <w:r w:rsidR="00CD3EA3">
        <w:rPr>
          <w:rStyle w:val="normaltextrun"/>
          <w:rFonts w:ascii="Californian FB" w:hAnsi="Californian FB" w:cs="Arial"/>
          <w:b/>
          <w:bCs/>
          <w:sz w:val="19"/>
          <w:szCs w:val="19"/>
        </w:rPr>
        <w:t>Venture</w:t>
      </w:r>
      <w:r w:rsidR="00CD3EA3" w:rsidRPr="00366BEC">
        <w:rPr>
          <w:rStyle w:val="normaltextrun"/>
          <w:rFonts w:ascii="Californian FB" w:hAnsi="Californian FB" w:cs="Arial"/>
          <w:b/>
          <w:bCs/>
          <w:sz w:val="19"/>
          <w:szCs w:val="19"/>
        </w:rPr>
        <w:t xml:space="preserve"> </w:t>
      </w:r>
      <w:r w:rsidR="00C02213" w:rsidRPr="00366BEC">
        <w:rPr>
          <w:rStyle w:val="normaltextrun"/>
          <w:rFonts w:ascii="Californian FB" w:hAnsi="Californian FB" w:cs="Arial"/>
          <w:b/>
          <w:bCs/>
          <w:sz w:val="19"/>
          <w:szCs w:val="19"/>
        </w:rPr>
        <w:t xml:space="preserve">(5 Questions) </w:t>
      </w:r>
    </w:p>
    <w:tbl>
      <w:tblPr>
        <w:tblStyle w:val="TableGrid"/>
        <w:tblW w:w="0" w:type="auto"/>
        <w:tblLook w:val="04A0" w:firstRow="1" w:lastRow="0" w:firstColumn="1" w:lastColumn="0" w:noHBand="0" w:noVBand="1"/>
      </w:tblPr>
      <w:tblGrid>
        <w:gridCol w:w="5141"/>
        <w:gridCol w:w="4391"/>
        <w:gridCol w:w="1258"/>
      </w:tblGrid>
      <w:tr w:rsidR="00EB0E12" w:rsidRPr="00366BEC" w14:paraId="434C2E2C" w14:textId="77777777" w:rsidTr="00A64EBA">
        <w:tc>
          <w:tcPr>
            <w:tcW w:w="5141" w:type="dxa"/>
          </w:tcPr>
          <w:p w14:paraId="46CA004C" w14:textId="55421EA6" w:rsidR="00C02213" w:rsidRPr="00366BEC" w:rsidRDefault="00C02213" w:rsidP="00EB0E12">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Your full legal name:</w:t>
            </w:r>
            <w:r w:rsidR="00C3308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 </w:t>
            </w:r>
          </w:p>
        </w:tc>
        <w:tc>
          <w:tcPr>
            <w:tcW w:w="5649" w:type="dxa"/>
            <w:gridSpan w:val="2"/>
          </w:tcPr>
          <w:p w14:paraId="5454AAAD" w14:textId="77777777" w:rsidR="00C02213" w:rsidRPr="00366BEC" w:rsidRDefault="00C02213" w:rsidP="00EB0E12">
            <w:pPr>
              <w:pStyle w:val="paragraph"/>
              <w:spacing w:before="0" w:beforeAutospacing="0" w:after="0" w:afterAutospacing="0"/>
              <w:textAlignment w:val="baseline"/>
              <w:rPr>
                <w:rStyle w:val="normaltextrun"/>
                <w:rFonts w:ascii="Californian FB" w:hAnsi="Californian FB" w:cs="Arial"/>
                <w:bCs/>
                <w:sz w:val="19"/>
                <w:szCs w:val="19"/>
              </w:rPr>
            </w:pPr>
          </w:p>
          <w:p w14:paraId="4E7A423E" w14:textId="77777777" w:rsidR="00584D04" w:rsidRPr="00366BEC" w:rsidRDefault="00584D04" w:rsidP="00EB0E12">
            <w:pPr>
              <w:pStyle w:val="paragraph"/>
              <w:spacing w:before="0" w:beforeAutospacing="0" w:after="0" w:afterAutospacing="0"/>
              <w:textAlignment w:val="baseline"/>
              <w:rPr>
                <w:rStyle w:val="normaltextrun"/>
                <w:rFonts w:ascii="Californian FB" w:hAnsi="Californian FB" w:cs="Arial"/>
                <w:bCs/>
                <w:sz w:val="19"/>
                <w:szCs w:val="19"/>
              </w:rPr>
            </w:pPr>
          </w:p>
        </w:tc>
      </w:tr>
      <w:tr w:rsidR="00EB0E12" w:rsidRPr="00366BEC" w14:paraId="38EF9633" w14:textId="77777777" w:rsidTr="00A64EBA">
        <w:tc>
          <w:tcPr>
            <w:tcW w:w="5141" w:type="dxa"/>
          </w:tcPr>
          <w:p w14:paraId="5C942C2B" w14:textId="4C8EB50D" w:rsidR="00C02213" w:rsidRPr="00366BEC" w:rsidRDefault="00EF4515" w:rsidP="00EB0E12">
            <w:pPr>
              <w:pStyle w:val="paragraph"/>
              <w:numPr>
                <w:ilvl w:val="0"/>
                <w:numId w:val="8"/>
              </w:numPr>
              <w:spacing w:after="0" w:afterAutospacing="0"/>
              <w:textAlignment w:val="baseline"/>
              <w:rPr>
                <w:rStyle w:val="normaltextrun"/>
                <w:rFonts w:ascii="Californian FB" w:hAnsi="Californian FB" w:cs="Arial"/>
                <w:bCs/>
                <w:sz w:val="19"/>
                <w:szCs w:val="19"/>
              </w:rPr>
            </w:pPr>
            <w:r>
              <w:rPr>
                <w:rFonts w:ascii="Californian FB" w:hAnsi="Californian FB" w:cs="Arial"/>
                <w:bCs/>
                <w:sz w:val="19"/>
                <w:szCs w:val="19"/>
              </w:rPr>
              <w:t>The name(s) of y</w:t>
            </w:r>
            <w:r w:rsidRPr="00366BEC">
              <w:rPr>
                <w:rFonts w:ascii="Californian FB" w:hAnsi="Californian FB" w:cs="Arial"/>
                <w:bCs/>
                <w:sz w:val="19"/>
                <w:szCs w:val="19"/>
              </w:rPr>
              <w:t xml:space="preserve">our </w:t>
            </w:r>
            <w:r w:rsidR="00CD3EA3">
              <w:rPr>
                <w:rFonts w:ascii="Californian FB" w:hAnsi="Californian FB" w:cs="Arial"/>
                <w:bCs/>
                <w:sz w:val="19"/>
                <w:szCs w:val="19"/>
              </w:rPr>
              <w:t>v</w:t>
            </w:r>
            <w:r w:rsidR="00CD3EA3">
              <w:t>enture</w:t>
            </w:r>
            <w:r>
              <w:rPr>
                <w:rFonts w:ascii="Californian FB" w:hAnsi="Californian FB" w:cs="Arial"/>
                <w:bCs/>
                <w:sz w:val="19"/>
                <w:szCs w:val="19"/>
              </w:rPr>
              <w:t>, if any</w:t>
            </w:r>
            <w:r w:rsidR="00C02213" w:rsidRPr="00366BEC">
              <w:rPr>
                <w:rFonts w:ascii="Californian FB" w:hAnsi="Californian FB" w:cs="Arial"/>
                <w:bCs/>
                <w:sz w:val="19"/>
                <w:szCs w:val="19"/>
              </w:rPr>
              <w:t xml:space="preserve"> (include legal name and any names you are doing business as):</w:t>
            </w:r>
            <w:r w:rsidR="00C33082" w:rsidRPr="00366BEC">
              <w:rPr>
                <w:rFonts w:ascii="Californian FB" w:hAnsi="Californian FB" w:cs="Arial"/>
                <w:bCs/>
                <w:sz w:val="19"/>
                <w:szCs w:val="19"/>
              </w:rPr>
              <w:t xml:space="preserve"> </w:t>
            </w:r>
          </w:p>
        </w:tc>
        <w:tc>
          <w:tcPr>
            <w:tcW w:w="5649" w:type="dxa"/>
            <w:gridSpan w:val="2"/>
          </w:tcPr>
          <w:p w14:paraId="3B6F53D3" w14:textId="77777777" w:rsidR="00C02213" w:rsidRPr="00366BEC" w:rsidRDefault="00C02213" w:rsidP="00EB0E12">
            <w:pPr>
              <w:pStyle w:val="paragraph"/>
              <w:spacing w:before="0" w:beforeAutospacing="0" w:after="0" w:afterAutospacing="0"/>
              <w:textAlignment w:val="baseline"/>
              <w:rPr>
                <w:rStyle w:val="normaltextrun"/>
                <w:rFonts w:ascii="Californian FB" w:hAnsi="Californian FB" w:cs="Arial"/>
                <w:bCs/>
                <w:sz w:val="19"/>
                <w:szCs w:val="19"/>
              </w:rPr>
            </w:pPr>
          </w:p>
        </w:tc>
      </w:tr>
      <w:tr w:rsidR="00EB0E12" w:rsidRPr="00366BEC" w14:paraId="6B58EFEA" w14:textId="77777777" w:rsidTr="00A64EBA">
        <w:tc>
          <w:tcPr>
            <w:tcW w:w="5141" w:type="dxa"/>
          </w:tcPr>
          <w:p w14:paraId="5A62067B" w14:textId="25E78E6F" w:rsidR="00C02213" w:rsidRPr="00366BEC" w:rsidRDefault="00C02213" w:rsidP="00EB0E12">
            <w:pPr>
              <w:pStyle w:val="paragraph"/>
              <w:numPr>
                <w:ilvl w:val="0"/>
                <w:numId w:val="8"/>
              </w:numPr>
              <w:spacing w:after="0" w:afterAutospacing="0"/>
              <w:textAlignment w:val="baseline"/>
              <w:rPr>
                <w:rStyle w:val="normaltextrun"/>
                <w:rFonts w:ascii="Californian FB" w:hAnsi="Californian FB" w:cs="Arial"/>
                <w:bCs/>
                <w:sz w:val="19"/>
                <w:szCs w:val="19"/>
              </w:rPr>
            </w:pPr>
            <w:r w:rsidRPr="00366BEC">
              <w:rPr>
                <w:rFonts w:ascii="Californian FB" w:hAnsi="Californian FB" w:cs="Arial"/>
                <w:bCs/>
                <w:sz w:val="19"/>
                <w:szCs w:val="19"/>
              </w:rPr>
              <w:t xml:space="preserve">Your relationship to the </w:t>
            </w:r>
            <w:r w:rsidR="00CD3EA3">
              <w:rPr>
                <w:rFonts w:ascii="Californian FB" w:hAnsi="Californian FB" w:cs="Arial"/>
                <w:bCs/>
                <w:sz w:val="19"/>
                <w:szCs w:val="19"/>
              </w:rPr>
              <w:t>v</w:t>
            </w:r>
            <w:r w:rsidR="00CD3EA3">
              <w:t>enture</w:t>
            </w:r>
            <w:r w:rsidR="00EF4515">
              <w:rPr>
                <w:rFonts w:ascii="Californian FB" w:hAnsi="Californian FB" w:cs="Arial"/>
                <w:bCs/>
                <w:sz w:val="19"/>
                <w:szCs w:val="19"/>
              </w:rPr>
              <w:t>, if any</w:t>
            </w:r>
            <w:r w:rsidR="00695319">
              <w:rPr>
                <w:rFonts w:ascii="Californian FB" w:hAnsi="Californian FB" w:cs="Arial"/>
                <w:bCs/>
                <w:sz w:val="19"/>
                <w:szCs w:val="19"/>
              </w:rPr>
              <w:t xml:space="preserve">, and the names of other individuals involved </w:t>
            </w:r>
            <w:r w:rsidRPr="00366BEC">
              <w:rPr>
                <w:rFonts w:ascii="Californian FB" w:hAnsi="Californian FB" w:cs="Arial"/>
                <w:bCs/>
                <w:sz w:val="19"/>
                <w:szCs w:val="19"/>
              </w:rPr>
              <w:t xml:space="preserve">: </w:t>
            </w:r>
          </w:p>
        </w:tc>
        <w:tc>
          <w:tcPr>
            <w:tcW w:w="5649" w:type="dxa"/>
            <w:gridSpan w:val="2"/>
          </w:tcPr>
          <w:p w14:paraId="4F248B75" w14:textId="77777777" w:rsidR="00C02213" w:rsidRPr="00366BEC" w:rsidRDefault="00C02213" w:rsidP="00EB0E12">
            <w:pPr>
              <w:pStyle w:val="paragraph"/>
              <w:spacing w:before="0" w:beforeAutospacing="0" w:after="0" w:afterAutospacing="0"/>
              <w:textAlignment w:val="baseline"/>
              <w:rPr>
                <w:rStyle w:val="normaltextrun"/>
                <w:rFonts w:ascii="Californian FB" w:hAnsi="Californian FB" w:cs="Arial"/>
                <w:bCs/>
                <w:sz w:val="19"/>
                <w:szCs w:val="19"/>
              </w:rPr>
            </w:pPr>
          </w:p>
          <w:p w14:paraId="7D9F825C" w14:textId="77777777" w:rsidR="00584D04" w:rsidRPr="00366BEC" w:rsidRDefault="00584D04" w:rsidP="00EB0E12">
            <w:pPr>
              <w:pStyle w:val="paragraph"/>
              <w:spacing w:before="0" w:beforeAutospacing="0" w:after="0" w:afterAutospacing="0"/>
              <w:textAlignment w:val="baseline"/>
              <w:rPr>
                <w:rStyle w:val="normaltextrun"/>
                <w:rFonts w:ascii="Californian FB" w:hAnsi="Californian FB" w:cs="Arial"/>
                <w:bCs/>
                <w:sz w:val="19"/>
                <w:szCs w:val="19"/>
              </w:rPr>
            </w:pPr>
          </w:p>
        </w:tc>
      </w:tr>
      <w:tr w:rsidR="00AB4B90" w:rsidRPr="00366BEC" w14:paraId="133BC845" w14:textId="77777777" w:rsidTr="00A64EBA">
        <w:tc>
          <w:tcPr>
            <w:tcW w:w="10790" w:type="dxa"/>
            <w:gridSpan w:val="3"/>
          </w:tcPr>
          <w:p w14:paraId="606EBC54" w14:textId="26313790" w:rsidR="00AB4B90" w:rsidRPr="00366BEC" w:rsidRDefault="00AB4B90" w:rsidP="00AB4B90">
            <w:pPr>
              <w:pStyle w:val="paragraph"/>
              <w:numPr>
                <w:ilvl w:val="0"/>
                <w:numId w:val="8"/>
              </w:numPr>
              <w:spacing w:after="0" w:afterAutospacing="0"/>
              <w:textAlignment w:val="baseline"/>
              <w:rPr>
                <w:rStyle w:val="normaltextrun"/>
                <w:rFonts w:ascii="Californian FB" w:hAnsi="Californian FB" w:cs="Arial"/>
                <w:bCs/>
                <w:sz w:val="19"/>
                <w:szCs w:val="19"/>
              </w:rPr>
            </w:pPr>
            <w:r w:rsidRPr="00366BEC">
              <w:rPr>
                <w:rFonts w:ascii="Californian FB" w:hAnsi="Californian FB"/>
                <w:sz w:val="19"/>
                <w:szCs w:val="19"/>
              </w:rPr>
              <w:t>Contact information</w:t>
            </w:r>
          </w:p>
        </w:tc>
      </w:tr>
      <w:tr w:rsidR="00EB0E12" w:rsidRPr="00366BEC" w14:paraId="21CEC607" w14:textId="77777777" w:rsidTr="00A64EBA">
        <w:tc>
          <w:tcPr>
            <w:tcW w:w="5141" w:type="dxa"/>
          </w:tcPr>
          <w:p w14:paraId="3F5D65D3" w14:textId="3F4FF4F1" w:rsidR="00EB0E12" w:rsidRPr="00366BEC" w:rsidRDefault="00EB0E12" w:rsidP="00EB0E12">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Mailing address for the </w:t>
            </w:r>
            <w:r w:rsidR="00CD3EA3">
              <w:rPr>
                <w:rStyle w:val="normaltextrun"/>
                <w:rFonts w:ascii="Californian FB" w:hAnsi="Californian FB" w:cs="Arial"/>
                <w:bCs/>
                <w:sz w:val="19"/>
                <w:szCs w:val="19"/>
              </w:rPr>
              <w:t>venture</w:t>
            </w:r>
            <w:r w:rsidR="00CD3EA3"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(or, if none is available, for you)</w:t>
            </w:r>
            <w:r w:rsidR="00584D04" w:rsidRPr="00366BEC">
              <w:rPr>
                <w:rStyle w:val="normaltextrun"/>
                <w:rFonts w:ascii="Californian FB" w:hAnsi="Californian FB" w:cs="Arial"/>
                <w:bCs/>
                <w:sz w:val="19"/>
                <w:szCs w:val="19"/>
              </w:rPr>
              <w:t>:</w:t>
            </w:r>
            <w:r w:rsidR="00C3308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w:t>
            </w:r>
          </w:p>
        </w:tc>
        <w:tc>
          <w:tcPr>
            <w:tcW w:w="5649" w:type="dxa"/>
            <w:gridSpan w:val="2"/>
          </w:tcPr>
          <w:p w14:paraId="7D18219F" w14:textId="77777777" w:rsidR="00EB0E12" w:rsidRPr="00366BEC" w:rsidRDefault="00EB0E12" w:rsidP="00EB0E12">
            <w:pPr>
              <w:pStyle w:val="paragraph"/>
              <w:spacing w:before="0" w:beforeAutospacing="0" w:after="0" w:afterAutospacing="0"/>
              <w:textAlignment w:val="baseline"/>
              <w:rPr>
                <w:rStyle w:val="normaltextrun"/>
                <w:rFonts w:ascii="Californian FB" w:hAnsi="Californian FB" w:cs="Arial"/>
                <w:bCs/>
                <w:sz w:val="19"/>
                <w:szCs w:val="19"/>
              </w:rPr>
            </w:pPr>
          </w:p>
        </w:tc>
      </w:tr>
      <w:tr w:rsidR="00EB0E12" w:rsidRPr="00366BEC" w14:paraId="447B3E1D" w14:textId="77777777" w:rsidTr="00A64EBA">
        <w:tc>
          <w:tcPr>
            <w:tcW w:w="5141" w:type="dxa"/>
          </w:tcPr>
          <w:p w14:paraId="62B59708" w14:textId="7974995D" w:rsidR="00EB0E12" w:rsidRPr="00366BEC" w:rsidRDefault="00EB0E12" w:rsidP="00EB0E12">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Contact phone number for the </w:t>
            </w:r>
            <w:r w:rsidR="00CD3EA3">
              <w:rPr>
                <w:rStyle w:val="normaltextrun"/>
                <w:rFonts w:ascii="Californian FB" w:hAnsi="Californian FB" w:cs="Arial"/>
                <w:bCs/>
                <w:sz w:val="19"/>
                <w:szCs w:val="19"/>
              </w:rPr>
              <w:t>venture</w:t>
            </w:r>
            <w:r w:rsidR="00CD3EA3"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(or, if none is available, for you)</w:t>
            </w:r>
            <w:r w:rsidR="00584D04" w:rsidRPr="00366BEC">
              <w:rPr>
                <w:rStyle w:val="normaltextrun"/>
                <w:rFonts w:ascii="Californian FB" w:hAnsi="Californian FB" w:cs="Arial"/>
                <w:bCs/>
                <w:sz w:val="19"/>
                <w:szCs w:val="19"/>
              </w:rPr>
              <w:t>:</w:t>
            </w:r>
            <w:r w:rsidR="00C3308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w:t>
            </w:r>
          </w:p>
        </w:tc>
        <w:tc>
          <w:tcPr>
            <w:tcW w:w="5649" w:type="dxa"/>
            <w:gridSpan w:val="2"/>
          </w:tcPr>
          <w:p w14:paraId="6B700BA2" w14:textId="77777777" w:rsidR="00EB0E12" w:rsidRPr="00366BEC" w:rsidRDefault="00EB0E12" w:rsidP="00EB0E12">
            <w:pPr>
              <w:pStyle w:val="paragraph"/>
              <w:spacing w:before="0" w:beforeAutospacing="0" w:after="0" w:afterAutospacing="0"/>
              <w:textAlignment w:val="baseline"/>
              <w:rPr>
                <w:rStyle w:val="normaltextrun"/>
                <w:rFonts w:ascii="Californian FB" w:hAnsi="Californian FB" w:cs="Arial"/>
                <w:bCs/>
                <w:sz w:val="19"/>
                <w:szCs w:val="19"/>
              </w:rPr>
            </w:pPr>
          </w:p>
        </w:tc>
      </w:tr>
      <w:tr w:rsidR="00EB0E12" w:rsidRPr="00366BEC" w14:paraId="52263BFB" w14:textId="77777777" w:rsidTr="00A64EBA">
        <w:tc>
          <w:tcPr>
            <w:tcW w:w="5141" w:type="dxa"/>
          </w:tcPr>
          <w:p w14:paraId="7F9B454A" w14:textId="3FC6CFC1" w:rsidR="00EB0E12" w:rsidRPr="00366BEC" w:rsidRDefault="00EB0E12" w:rsidP="00EB0E12">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Your email address</w:t>
            </w:r>
            <w:r w:rsidR="00584D04" w:rsidRPr="00366BEC">
              <w:rPr>
                <w:rStyle w:val="normaltextrun"/>
                <w:rFonts w:ascii="Californian FB" w:hAnsi="Californian FB" w:cs="Arial"/>
                <w:bCs/>
                <w:sz w:val="19"/>
                <w:szCs w:val="19"/>
              </w:rPr>
              <w:t>:</w:t>
            </w:r>
            <w:r w:rsidR="00C3308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w:t>
            </w:r>
          </w:p>
        </w:tc>
        <w:tc>
          <w:tcPr>
            <w:tcW w:w="5649" w:type="dxa"/>
            <w:gridSpan w:val="2"/>
          </w:tcPr>
          <w:p w14:paraId="4806F4D3" w14:textId="77777777" w:rsidR="00EB0E12" w:rsidRPr="00366BEC" w:rsidRDefault="00EB0E12" w:rsidP="00EB0E12">
            <w:pPr>
              <w:pStyle w:val="paragraph"/>
              <w:spacing w:before="0" w:beforeAutospacing="0" w:after="0" w:afterAutospacing="0"/>
              <w:textAlignment w:val="baseline"/>
              <w:rPr>
                <w:rStyle w:val="normaltextrun"/>
                <w:rFonts w:ascii="Californian FB" w:hAnsi="Californian FB" w:cs="Arial"/>
                <w:bCs/>
                <w:sz w:val="19"/>
                <w:szCs w:val="19"/>
              </w:rPr>
            </w:pPr>
          </w:p>
          <w:p w14:paraId="02BE1B34" w14:textId="77777777" w:rsidR="00584D04" w:rsidRPr="00366BEC" w:rsidRDefault="00584D04" w:rsidP="00EB0E12">
            <w:pPr>
              <w:pStyle w:val="paragraph"/>
              <w:spacing w:before="0" w:beforeAutospacing="0" w:after="0" w:afterAutospacing="0"/>
              <w:textAlignment w:val="baseline"/>
              <w:rPr>
                <w:rStyle w:val="normaltextrun"/>
                <w:rFonts w:ascii="Californian FB" w:hAnsi="Californian FB" w:cs="Arial"/>
                <w:bCs/>
                <w:sz w:val="19"/>
                <w:szCs w:val="19"/>
              </w:rPr>
            </w:pPr>
          </w:p>
        </w:tc>
      </w:tr>
      <w:tr w:rsidR="00EB0E12" w:rsidRPr="00366BEC" w14:paraId="525718E0" w14:textId="77777777" w:rsidTr="00A64EBA">
        <w:tc>
          <w:tcPr>
            <w:tcW w:w="5141" w:type="dxa"/>
          </w:tcPr>
          <w:p w14:paraId="02281945" w14:textId="092C807F" w:rsidR="00EB0E12" w:rsidRPr="00366BEC" w:rsidRDefault="00EB0E12" w:rsidP="00EB0E12">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General email address for the </w:t>
            </w:r>
            <w:r w:rsidR="00CD3EA3">
              <w:rPr>
                <w:rStyle w:val="normaltextrun"/>
                <w:rFonts w:ascii="Californian FB" w:hAnsi="Californian FB" w:cs="Arial"/>
                <w:bCs/>
                <w:sz w:val="19"/>
                <w:szCs w:val="19"/>
              </w:rPr>
              <w:t>venture</w:t>
            </w:r>
            <w:r w:rsidRPr="00366BEC">
              <w:rPr>
                <w:rStyle w:val="normaltextrun"/>
                <w:rFonts w:ascii="Californian FB" w:hAnsi="Californian FB" w:cs="Arial"/>
                <w:bCs/>
                <w:sz w:val="19"/>
                <w:szCs w:val="19"/>
              </w:rPr>
              <w:t>, if any</w:t>
            </w:r>
            <w:r w:rsidR="00584D04" w:rsidRPr="00366BEC">
              <w:rPr>
                <w:rStyle w:val="normaltextrun"/>
                <w:rFonts w:ascii="Californian FB" w:hAnsi="Californian FB" w:cs="Arial"/>
                <w:bCs/>
                <w:sz w:val="19"/>
                <w:szCs w:val="19"/>
              </w:rPr>
              <w:t>:</w:t>
            </w:r>
          </w:p>
        </w:tc>
        <w:tc>
          <w:tcPr>
            <w:tcW w:w="5649" w:type="dxa"/>
            <w:gridSpan w:val="2"/>
          </w:tcPr>
          <w:p w14:paraId="4DEB1D04" w14:textId="77777777" w:rsidR="00EB0E12" w:rsidRPr="00366BEC" w:rsidRDefault="00EB0E12" w:rsidP="00EB0E12">
            <w:pPr>
              <w:pStyle w:val="paragraph"/>
              <w:spacing w:before="0" w:beforeAutospacing="0" w:after="0" w:afterAutospacing="0"/>
              <w:textAlignment w:val="baseline"/>
              <w:rPr>
                <w:rStyle w:val="normaltextrun"/>
                <w:rFonts w:ascii="Californian FB" w:hAnsi="Californian FB" w:cs="Arial"/>
                <w:bCs/>
                <w:sz w:val="19"/>
                <w:szCs w:val="19"/>
              </w:rPr>
            </w:pPr>
          </w:p>
          <w:p w14:paraId="575E28FB" w14:textId="77777777" w:rsidR="00584D04" w:rsidRPr="00366BEC" w:rsidRDefault="00584D04" w:rsidP="00EB0E12">
            <w:pPr>
              <w:pStyle w:val="paragraph"/>
              <w:spacing w:before="0" w:beforeAutospacing="0" w:after="0" w:afterAutospacing="0"/>
              <w:textAlignment w:val="baseline"/>
              <w:rPr>
                <w:rStyle w:val="normaltextrun"/>
                <w:rFonts w:ascii="Californian FB" w:hAnsi="Californian FB" w:cs="Arial"/>
                <w:bCs/>
                <w:sz w:val="19"/>
                <w:szCs w:val="19"/>
              </w:rPr>
            </w:pPr>
          </w:p>
        </w:tc>
      </w:tr>
      <w:tr w:rsidR="00EB0E12" w:rsidRPr="00366BEC" w14:paraId="226889C0" w14:textId="77777777" w:rsidTr="00A64EBA">
        <w:tc>
          <w:tcPr>
            <w:tcW w:w="5141" w:type="dxa"/>
          </w:tcPr>
          <w:p w14:paraId="608A5199" w14:textId="0B4A376C" w:rsidR="00EB0E12" w:rsidRPr="00366BEC" w:rsidRDefault="00EB0E12" w:rsidP="00EB0E12">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Website or social media for the </w:t>
            </w:r>
            <w:r w:rsidR="00CD3EA3">
              <w:rPr>
                <w:rStyle w:val="normaltextrun"/>
                <w:rFonts w:ascii="Californian FB" w:hAnsi="Californian FB" w:cs="Arial"/>
                <w:bCs/>
                <w:sz w:val="19"/>
                <w:szCs w:val="19"/>
              </w:rPr>
              <w:t>venture</w:t>
            </w:r>
            <w:r w:rsidRPr="00366BEC">
              <w:rPr>
                <w:rStyle w:val="normaltextrun"/>
                <w:rFonts w:ascii="Californian FB" w:hAnsi="Californian FB" w:cs="Arial"/>
                <w:bCs/>
                <w:sz w:val="19"/>
                <w:szCs w:val="19"/>
              </w:rPr>
              <w:t>, if any</w:t>
            </w:r>
            <w:r w:rsidR="00584D04" w:rsidRPr="00366BEC">
              <w:rPr>
                <w:rStyle w:val="normaltextrun"/>
                <w:rFonts w:ascii="Californian FB" w:hAnsi="Californian FB" w:cs="Arial"/>
                <w:bCs/>
                <w:sz w:val="19"/>
                <w:szCs w:val="19"/>
              </w:rPr>
              <w:t>:</w:t>
            </w:r>
          </w:p>
        </w:tc>
        <w:tc>
          <w:tcPr>
            <w:tcW w:w="5649" w:type="dxa"/>
            <w:gridSpan w:val="2"/>
          </w:tcPr>
          <w:p w14:paraId="4FC4FE8A" w14:textId="77777777" w:rsidR="00EB0E12" w:rsidRPr="00366BEC" w:rsidRDefault="00EB0E12" w:rsidP="00EB0E12">
            <w:pPr>
              <w:pStyle w:val="paragraph"/>
              <w:spacing w:before="0" w:beforeAutospacing="0" w:after="0" w:afterAutospacing="0"/>
              <w:textAlignment w:val="baseline"/>
              <w:rPr>
                <w:rStyle w:val="normaltextrun"/>
                <w:rFonts w:ascii="Californian FB" w:hAnsi="Californian FB" w:cs="Arial"/>
                <w:bCs/>
                <w:sz w:val="19"/>
                <w:szCs w:val="19"/>
              </w:rPr>
            </w:pPr>
          </w:p>
          <w:p w14:paraId="35694428" w14:textId="77777777" w:rsidR="00584D04" w:rsidRPr="00366BEC" w:rsidRDefault="00584D04" w:rsidP="00EB0E12">
            <w:pPr>
              <w:pStyle w:val="paragraph"/>
              <w:spacing w:before="0" w:beforeAutospacing="0" w:after="0" w:afterAutospacing="0"/>
              <w:textAlignment w:val="baseline"/>
              <w:rPr>
                <w:rStyle w:val="normaltextrun"/>
                <w:rFonts w:ascii="Californian FB" w:hAnsi="Californian FB" w:cs="Arial"/>
                <w:bCs/>
                <w:sz w:val="19"/>
                <w:szCs w:val="19"/>
              </w:rPr>
            </w:pPr>
          </w:p>
        </w:tc>
      </w:tr>
      <w:tr w:rsidR="00EB0E12" w:rsidRPr="00366BEC" w14:paraId="70E5D19D" w14:textId="72786CC0" w:rsidTr="00A64EBA">
        <w:tc>
          <w:tcPr>
            <w:tcW w:w="5141" w:type="dxa"/>
            <w:tcBorders>
              <w:bottom w:val="single" w:sz="4" w:space="0" w:color="auto"/>
            </w:tcBorders>
          </w:tcPr>
          <w:p w14:paraId="777ECC2A" w14:textId="393CCEF3" w:rsidR="00C02213" w:rsidRPr="00366BEC" w:rsidRDefault="00EF4515" w:rsidP="00EB0E12">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Pr>
                <w:rStyle w:val="normaltextrun"/>
                <w:rFonts w:ascii="Californian FB" w:hAnsi="Californian FB" w:cs="Arial"/>
                <w:bCs/>
                <w:sz w:val="19"/>
                <w:szCs w:val="19"/>
              </w:rPr>
              <w:t>A</w:t>
            </w:r>
            <w:r>
              <w:rPr>
                <w:rStyle w:val="normaltextrun"/>
              </w:rPr>
              <w:t>re you currently a Spartan student-athlete?</w:t>
            </w:r>
            <w:r w:rsidR="002B39D9">
              <w:rPr>
                <w:rStyle w:val="normaltextrun"/>
              </w:rPr>
              <w:t xml:space="preserve"> If yes, please indicate which sport and if no, please indicate N/A</w:t>
            </w:r>
            <w:r w:rsidR="00EB0E12" w:rsidRPr="00366BEC">
              <w:rPr>
                <w:rStyle w:val="normaltextrun"/>
                <w:rFonts w:ascii="Californian FB" w:hAnsi="Californian FB" w:cs="Arial"/>
                <w:bCs/>
                <w:sz w:val="19"/>
                <w:szCs w:val="19"/>
              </w:rPr>
              <w:t>:</w:t>
            </w:r>
            <w:r w:rsidR="00C33082" w:rsidRPr="00366BEC">
              <w:rPr>
                <w:rStyle w:val="normaltextrun"/>
                <w:rFonts w:ascii="Californian FB" w:hAnsi="Californian FB" w:cs="Arial"/>
                <w:bCs/>
                <w:sz w:val="19"/>
                <w:szCs w:val="19"/>
              </w:rPr>
              <w:t xml:space="preserve"> </w:t>
            </w:r>
            <w:r w:rsidR="00EB0E12" w:rsidRPr="00366BEC">
              <w:rPr>
                <w:rStyle w:val="normaltextrun"/>
                <w:rFonts w:ascii="Californian FB" w:hAnsi="Californian FB" w:cs="Arial"/>
                <w:bCs/>
                <w:sz w:val="19"/>
                <w:szCs w:val="19"/>
              </w:rPr>
              <w:t>*</w:t>
            </w:r>
          </w:p>
        </w:tc>
        <w:tc>
          <w:tcPr>
            <w:tcW w:w="5649" w:type="dxa"/>
            <w:gridSpan w:val="2"/>
            <w:tcBorders>
              <w:bottom w:val="single" w:sz="4" w:space="0" w:color="auto"/>
            </w:tcBorders>
          </w:tcPr>
          <w:p w14:paraId="492D66AE" w14:textId="09321B22" w:rsidR="00AB4B90" w:rsidRPr="00366BEC" w:rsidRDefault="00AB4B90" w:rsidP="00EB0E12">
            <w:pPr>
              <w:pStyle w:val="paragraph"/>
              <w:spacing w:before="0" w:beforeAutospacing="0" w:after="0" w:afterAutospacing="0"/>
              <w:textAlignment w:val="baseline"/>
              <w:rPr>
                <w:rStyle w:val="normaltextrun"/>
                <w:rFonts w:ascii="Californian FB" w:hAnsi="Californian FB" w:cs="Arial"/>
                <w:bCs/>
                <w:sz w:val="19"/>
                <w:szCs w:val="19"/>
              </w:rPr>
            </w:pPr>
          </w:p>
          <w:p w14:paraId="566B63F0" w14:textId="6247AB03" w:rsidR="00AB4B90" w:rsidRPr="00366BEC" w:rsidRDefault="00AB4B90" w:rsidP="00EB0E12">
            <w:pPr>
              <w:pStyle w:val="paragraph"/>
              <w:spacing w:before="0" w:beforeAutospacing="0" w:after="0" w:afterAutospacing="0"/>
              <w:textAlignment w:val="baseline"/>
              <w:rPr>
                <w:rStyle w:val="normaltextrun"/>
                <w:rFonts w:ascii="Californian FB" w:hAnsi="Californian FB" w:cs="Arial"/>
                <w:bCs/>
                <w:sz w:val="19"/>
                <w:szCs w:val="19"/>
              </w:rPr>
            </w:pPr>
          </w:p>
        </w:tc>
      </w:tr>
      <w:tr w:rsidR="00AB4B90" w:rsidRPr="00366BEC" w14:paraId="2E1BA13B" w14:textId="77777777" w:rsidTr="00A64EBA">
        <w:tc>
          <w:tcPr>
            <w:tcW w:w="9532" w:type="dxa"/>
            <w:gridSpan w:val="2"/>
            <w:tcBorders>
              <w:top w:val="single" w:sz="4" w:space="0" w:color="auto"/>
              <w:left w:val="single" w:sz="4" w:space="0" w:color="auto"/>
              <w:bottom w:val="single" w:sz="4" w:space="0" w:color="auto"/>
              <w:right w:val="nil"/>
            </w:tcBorders>
          </w:tcPr>
          <w:p w14:paraId="331A89DB" w14:textId="6CDC1A44" w:rsidR="00EB0E12" w:rsidRPr="00366BEC" w:rsidRDefault="00F639A2" w:rsidP="00EE7F78">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u w:val="single"/>
              </w:rPr>
              <w:t>Optional:</w:t>
            </w:r>
            <w:r w:rsidRPr="00366BEC">
              <w:rPr>
                <w:rStyle w:val="normaltextrun"/>
                <w:rFonts w:ascii="Californian FB" w:hAnsi="Californian FB" w:cs="Arial"/>
                <w:bCs/>
                <w:sz w:val="19"/>
                <w:szCs w:val="19"/>
              </w:rPr>
              <w:t xml:space="preserve"> If you are a student at </w:t>
            </w:r>
            <w:r w:rsidR="00366BEC">
              <w:rPr>
                <w:rStyle w:val="normaltextrun"/>
                <w:rFonts w:ascii="Californian FB" w:hAnsi="Californian FB" w:cs="Arial"/>
                <w:bCs/>
                <w:sz w:val="19"/>
                <w:szCs w:val="19"/>
              </w:rPr>
              <w:t>Michigan</w:t>
            </w:r>
            <w:r w:rsidRPr="00366BEC">
              <w:rPr>
                <w:rStyle w:val="normaltextrun"/>
                <w:rFonts w:ascii="Californian FB" w:hAnsi="Californian FB" w:cs="Arial"/>
                <w:bCs/>
                <w:sz w:val="19"/>
                <w:szCs w:val="19"/>
              </w:rPr>
              <w:t xml:space="preserve"> State University, does your </w:t>
            </w:r>
            <w:r w:rsidR="00CD3EA3">
              <w:rPr>
                <w:rStyle w:val="normaltextrun"/>
                <w:rFonts w:ascii="Californian FB" w:hAnsi="Californian FB" w:cs="Arial"/>
                <w:bCs/>
                <w:sz w:val="19"/>
                <w:szCs w:val="19"/>
              </w:rPr>
              <w:t>venture</w:t>
            </w:r>
            <w:r w:rsidR="00CD3EA3"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relate to your studies or otherwise support your educational goals at </w:t>
            </w:r>
            <w:r w:rsidR="00366BEC">
              <w:rPr>
                <w:rStyle w:val="normaltextrun"/>
                <w:rFonts w:ascii="Californian FB" w:hAnsi="Californian FB" w:cs="Arial"/>
                <w:bCs/>
                <w:sz w:val="19"/>
                <w:szCs w:val="19"/>
              </w:rPr>
              <w:t>Michigan</w:t>
            </w:r>
            <w:r w:rsidRPr="00366BEC">
              <w:rPr>
                <w:rStyle w:val="normaltextrun"/>
                <w:rFonts w:ascii="Californian FB" w:hAnsi="Californian FB" w:cs="Arial"/>
                <w:bCs/>
                <w:sz w:val="19"/>
                <w:szCs w:val="19"/>
              </w:rPr>
              <w:t xml:space="preserve"> State University? Please note that as a general rule, the </w:t>
            </w:r>
            <w:r w:rsidR="00366BEC">
              <w:rPr>
                <w:rStyle w:val="normaltextrun"/>
                <w:rFonts w:ascii="Californian FB" w:hAnsi="Californian FB" w:cs="Arial"/>
                <w:bCs/>
                <w:sz w:val="19"/>
                <w:szCs w:val="19"/>
              </w:rPr>
              <w:t>EEILC</w:t>
            </w:r>
            <w:r w:rsidRPr="00366BEC">
              <w:rPr>
                <w:rStyle w:val="normaltextrun"/>
                <w:rFonts w:ascii="Californian FB" w:hAnsi="Californian FB" w:cs="Arial"/>
                <w:bCs/>
                <w:sz w:val="19"/>
                <w:szCs w:val="19"/>
              </w:rPr>
              <w:t xml:space="preserve"> will not represent one student against another in any ownership dispute and will not represent a client on an issue adverse to </w:t>
            </w:r>
            <w:r w:rsidR="00366BEC">
              <w:rPr>
                <w:rStyle w:val="normaltextrun"/>
                <w:rFonts w:ascii="Californian FB" w:hAnsi="Californian FB" w:cs="Arial"/>
                <w:bCs/>
                <w:sz w:val="19"/>
                <w:szCs w:val="19"/>
              </w:rPr>
              <w:t>Michigan</w:t>
            </w:r>
            <w:r w:rsidRPr="00366BEC">
              <w:rPr>
                <w:rStyle w:val="normaltextrun"/>
                <w:rFonts w:ascii="Californian FB" w:hAnsi="Californian FB" w:cs="Arial"/>
                <w:bCs/>
                <w:sz w:val="19"/>
                <w:szCs w:val="19"/>
              </w:rPr>
              <w:t xml:space="preserve"> State University. If you are not a student at </w:t>
            </w:r>
            <w:r w:rsidR="00366BEC">
              <w:rPr>
                <w:rStyle w:val="normaltextrun"/>
                <w:rFonts w:ascii="Californian FB" w:hAnsi="Californian FB" w:cs="Arial"/>
                <w:bCs/>
                <w:sz w:val="19"/>
                <w:szCs w:val="19"/>
              </w:rPr>
              <w:t>Michigan</w:t>
            </w:r>
            <w:r w:rsidRPr="00366BEC">
              <w:rPr>
                <w:rStyle w:val="normaltextrun"/>
                <w:rFonts w:ascii="Californian FB" w:hAnsi="Californian FB" w:cs="Arial"/>
                <w:bCs/>
                <w:sz w:val="19"/>
                <w:szCs w:val="19"/>
              </w:rPr>
              <w:t xml:space="preserve"> State University, you may leave this question blank.</w:t>
            </w:r>
          </w:p>
        </w:tc>
        <w:tc>
          <w:tcPr>
            <w:tcW w:w="1258" w:type="dxa"/>
            <w:tcBorders>
              <w:top w:val="single" w:sz="4" w:space="0" w:color="auto"/>
              <w:left w:val="nil"/>
              <w:bottom w:val="single" w:sz="4" w:space="0" w:color="auto"/>
              <w:right w:val="single" w:sz="4" w:space="0" w:color="auto"/>
            </w:tcBorders>
          </w:tcPr>
          <w:p w14:paraId="1C27635D" w14:textId="7B080EE3" w:rsidR="00AB4B90" w:rsidRPr="00366BEC" w:rsidRDefault="00AB4B90" w:rsidP="00AB4B90">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Yes  </w:t>
            </w: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No</w:t>
            </w:r>
          </w:p>
        </w:tc>
      </w:tr>
    </w:tbl>
    <w:p w14:paraId="52B2EFD9" w14:textId="52E88250" w:rsidR="00AB4B90" w:rsidRPr="00366BEC" w:rsidRDefault="004614A3" w:rsidP="00AB4B90">
      <w:pPr>
        <w:pStyle w:val="paragraph"/>
        <w:spacing w:before="240" w:beforeAutospacing="0" w:after="120" w:afterAutospacing="0"/>
        <w:textAlignment w:val="baseline"/>
        <w:rPr>
          <w:rStyle w:val="normaltextrun"/>
          <w:rFonts w:ascii="Californian FB" w:hAnsi="Californian FB" w:cs="Arial"/>
          <w:b/>
          <w:bCs/>
          <w:sz w:val="19"/>
          <w:szCs w:val="19"/>
        </w:rPr>
      </w:pPr>
      <w:r w:rsidRPr="00366BEC">
        <w:rPr>
          <w:rStyle w:val="normaltextrun"/>
          <w:rFonts w:ascii="Californian FB" w:hAnsi="Californian FB" w:cs="Arial"/>
          <w:b/>
          <w:bCs/>
          <w:sz w:val="19"/>
          <w:szCs w:val="19"/>
        </w:rPr>
        <w:t xml:space="preserve">B. </w:t>
      </w:r>
      <w:r w:rsidR="00AB4B90" w:rsidRPr="00366BEC">
        <w:rPr>
          <w:rStyle w:val="normaltextrun"/>
          <w:rFonts w:ascii="Californian FB" w:hAnsi="Californian FB" w:cs="Arial"/>
          <w:b/>
          <w:bCs/>
          <w:sz w:val="19"/>
          <w:szCs w:val="19"/>
        </w:rPr>
        <w:t xml:space="preserve">Information about Your </w:t>
      </w:r>
      <w:r w:rsidR="002B39D9">
        <w:rPr>
          <w:rStyle w:val="normaltextrun"/>
          <w:rFonts w:ascii="Californian FB" w:hAnsi="Californian FB" w:cs="Arial"/>
          <w:b/>
          <w:bCs/>
          <w:sz w:val="19"/>
          <w:szCs w:val="19"/>
        </w:rPr>
        <w:t>Venture</w:t>
      </w:r>
      <w:r w:rsidR="002B39D9" w:rsidRPr="00366BEC">
        <w:rPr>
          <w:rStyle w:val="normaltextrun"/>
          <w:rFonts w:ascii="Californian FB" w:hAnsi="Californian FB" w:cs="Arial"/>
          <w:b/>
          <w:bCs/>
          <w:sz w:val="19"/>
          <w:szCs w:val="19"/>
        </w:rPr>
        <w:t xml:space="preserve">’s </w:t>
      </w:r>
      <w:r w:rsidR="00AB4B90" w:rsidRPr="00366BEC">
        <w:rPr>
          <w:rStyle w:val="normaltextrun"/>
          <w:rFonts w:ascii="Californian FB" w:hAnsi="Californian FB" w:cs="Arial"/>
          <w:b/>
          <w:bCs/>
          <w:sz w:val="19"/>
          <w:szCs w:val="19"/>
        </w:rPr>
        <w:t xml:space="preserve">Work (5 Questions) </w:t>
      </w:r>
    </w:p>
    <w:tbl>
      <w:tblPr>
        <w:tblStyle w:val="TableGrid"/>
        <w:tblW w:w="0" w:type="auto"/>
        <w:tblLook w:val="04A0" w:firstRow="1" w:lastRow="0" w:firstColumn="1" w:lastColumn="0" w:noHBand="0" w:noVBand="1"/>
      </w:tblPr>
      <w:tblGrid>
        <w:gridCol w:w="5142"/>
        <w:gridCol w:w="4388"/>
        <w:gridCol w:w="1260"/>
      </w:tblGrid>
      <w:tr w:rsidR="00AB4B90" w:rsidRPr="00366BEC" w14:paraId="33A207AB" w14:textId="77777777" w:rsidTr="0000063B">
        <w:tc>
          <w:tcPr>
            <w:tcW w:w="9738" w:type="dxa"/>
            <w:gridSpan w:val="2"/>
            <w:tcBorders>
              <w:top w:val="single" w:sz="4" w:space="0" w:color="auto"/>
              <w:left w:val="single" w:sz="4" w:space="0" w:color="auto"/>
              <w:bottom w:val="single" w:sz="4" w:space="0" w:color="auto"/>
              <w:right w:val="nil"/>
            </w:tcBorders>
          </w:tcPr>
          <w:p w14:paraId="35A84C92" w14:textId="3CDC0836" w:rsidR="00AB4B90" w:rsidRPr="00366BEC" w:rsidRDefault="00AB4B90" w:rsidP="006D620D">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Is your </w:t>
            </w:r>
            <w:r w:rsidR="002B39D9">
              <w:rPr>
                <w:rStyle w:val="normaltextrun"/>
                <w:rFonts w:ascii="Californian FB" w:hAnsi="Californian FB" w:cs="Arial"/>
                <w:bCs/>
                <w:sz w:val="19"/>
                <w:szCs w:val="19"/>
              </w:rPr>
              <w:t>venture</w:t>
            </w:r>
            <w:r w:rsidR="002B39D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in operation?</w:t>
            </w:r>
            <w:r w:rsidR="00C3308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 </w:t>
            </w:r>
          </w:p>
        </w:tc>
        <w:tc>
          <w:tcPr>
            <w:tcW w:w="1278" w:type="dxa"/>
            <w:tcBorders>
              <w:top w:val="single" w:sz="4" w:space="0" w:color="auto"/>
              <w:left w:val="nil"/>
              <w:bottom w:val="single" w:sz="4" w:space="0" w:color="auto"/>
              <w:right w:val="single" w:sz="4" w:space="0" w:color="auto"/>
            </w:tcBorders>
          </w:tcPr>
          <w:p w14:paraId="148E56BB" w14:textId="7F300516" w:rsidR="00AB4B90" w:rsidRPr="00366BEC" w:rsidRDefault="00AB4B90" w:rsidP="00AB4B90">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Yes  </w:t>
            </w: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No</w:t>
            </w:r>
          </w:p>
        </w:tc>
      </w:tr>
      <w:tr w:rsidR="00AB4B90" w:rsidRPr="00366BEC" w14:paraId="2C8BE418" w14:textId="77777777" w:rsidTr="0000063B">
        <w:tc>
          <w:tcPr>
            <w:tcW w:w="9738" w:type="dxa"/>
            <w:gridSpan w:val="2"/>
            <w:tcBorders>
              <w:top w:val="single" w:sz="4" w:space="0" w:color="auto"/>
              <w:left w:val="single" w:sz="4" w:space="0" w:color="auto"/>
              <w:bottom w:val="single" w:sz="4" w:space="0" w:color="auto"/>
              <w:right w:val="nil"/>
            </w:tcBorders>
          </w:tcPr>
          <w:p w14:paraId="24002153" w14:textId="6033CE97" w:rsidR="00AB4B90" w:rsidRPr="00366BEC" w:rsidRDefault="00AB4B90" w:rsidP="006D620D">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Have you formed a legal entity (or legal entities) for your </w:t>
            </w:r>
            <w:r w:rsidR="002B39D9">
              <w:rPr>
                <w:rStyle w:val="normaltextrun"/>
                <w:rFonts w:ascii="Californian FB" w:hAnsi="Californian FB" w:cs="Arial"/>
                <w:bCs/>
                <w:sz w:val="19"/>
                <w:szCs w:val="19"/>
              </w:rPr>
              <w:t>venture</w:t>
            </w:r>
            <w:r w:rsidRPr="00366BEC">
              <w:rPr>
                <w:rStyle w:val="normaltextrun"/>
                <w:rFonts w:ascii="Californian FB" w:hAnsi="Californian FB" w:cs="Arial"/>
                <w:bCs/>
                <w:sz w:val="19"/>
                <w:szCs w:val="19"/>
              </w:rPr>
              <w:t>?</w:t>
            </w:r>
            <w:r w:rsidR="00C3308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w:t>
            </w:r>
          </w:p>
        </w:tc>
        <w:tc>
          <w:tcPr>
            <w:tcW w:w="1278" w:type="dxa"/>
            <w:tcBorders>
              <w:top w:val="single" w:sz="4" w:space="0" w:color="auto"/>
              <w:left w:val="nil"/>
              <w:bottom w:val="single" w:sz="4" w:space="0" w:color="auto"/>
              <w:right w:val="single" w:sz="4" w:space="0" w:color="auto"/>
            </w:tcBorders>
          </w:tcPr>
          <w:p w14:paraId="340B320D" w14:textId="193E526F" w:rsidR="00AB4B90" w:rsidRPr="00366BEC" w:rsidRDefault="00AB4B90" w:rsidP="00AB4B90">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Yes  </w:t>
            </w: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No</w:t>
            </w:r>
          </w:p>
        </w:tc>
      </w:tr>
      <w:tr w:rsidR="00AB4B90" w:rsidRPr="00366BEC" w14:paraId="04DC14A8" w14:textId="77777777" w:rsidTr="00A656CF">
        <w:tc>
          <w:tcPr>
            <w:tcW w:w="5238" w:type="dxa"/>
            <w:tcBorders>
              <w:top w:val="single" w:sz="4" w:space="0" w:color="auto"/>
            </w:tcBorders>
          </w:tcPr>
          <w:p w14:paraId="6A0D0CC0" w14:textId="3E8961EE" w:rsidR="00AB4B90" w:rsidRPr="00366BEC" w:rsidRDefault="00AB4B90" w:rsidP="006D620D">
            <w:pPr>
              <w:pStyle w:val="paragraph"/>
              <w:numPr>
                <w:ilvl w:val="0"/>
                <w:numId w:val="8"/>
              </w:numPr>
              <w:spacing w:after="0" w:afterAutospacing="0"/>
              <w:textAlignment w:val="baseline"/>
              <w:rPr>
                <w:rStyle w:val="normaltextrun"/>
                <w:rFonts w:ascii="Californian FB" w:hAnsi="Californian FB" w:cs="Arial"/>
                <w:bCs/>
                <w:sz w:val="19"/>
                <w:szCs w:val="19"/>
              </w:rPr>
            </w:pPr>
            <w:r w:rsidRPr="00366BEC">
              <w:rPr>
                <w:rFonts w:ascii="Californian FB" w:hAnsi="Californian FB" w:cs="Arial"/>
                <w:bCs/>
                <w:sz w:val="19"/>
                <w:szCs w:val="19"/>
              </w:rPr>
              <w:t xml:space="preserve">Please briefly describe the reason(s) – whether personal, professional or beyond – that your </w:t>
            </w:r>
            <w:r w:rsidR="002B39D9">
              <w:rPr>
                <w:rFonts w:ascii="Californian FB" w:hAnsi="Californian FB" w:cs="Arial"/>
                <w:bCs/>
                <w:sz w:val="19"/>
                <w:szCs w:val="19"/>
              </w:rPr>
              <w:t>venture</w:t>
            </w:r>
            <w:r w:rsidR="002B39D9" w:rsidRPr="00366BEC">
              <w:rPr>
                <w:rFonts w:ascii="Californian FB" w:hAnsi="Californian FB" w:cs="Arial"/>
                <w:bCs/>
                <w:sz w:val="19"/>
                <w:szCs w:val="19"/>
              </w:rPr>
              <w:t xml:space="preserve"> </w:t>
            </w:r>
            <w:r w:rsidRPr="00366BEC">
              <w:rPr>
                <w:rFonts w:ascii="Californian FB" w:hAnsi="Californian FB" w:cs="Arial"/>
                <w:bCs/>
                <w:sz w:val="19"/>
                <w:szCs w:val="19"/>
              </w:rPr>
              <w:t>opened or will open its doors.</w:t>
            </w:r>
            <w:r w:rsidR="00C33082" w:rsidRPr="00366BEC">
              <w:rPr>
                <w:rFonts w:ascii="Californian FB" w:hAnsi="Californian FB" w:cs="Arial"/>
                <w:bCs/>
                <w:sz w:val="19"/>
                <w:szCs w:val="19"/>
              </w:rPr>
              <w:t xml:space="preserve"> </w:t>
            </w:r>
            <w:r w:rsidRPr="00366BEC">
              <w:rPr>
                <w:rFonts w:ascii="Californian FB" w:hAnsi="Californian FB" w:cs="Arial"/>
                <w:bCs/>
                <w:i/>
                <w:iCs/>
                <w:sz w:val="19"/>
                <w:szCs w:val="19"/>
              </w:rPr>
              <w:t>*</w:t>
            </w:r>
          </w:p>
        </w:tc>
        <w:tc>
          <w:tcPr>
            <w:tcW w:w="5778" w:type="dxa"/>
            <w:gridSpan w:val="2"/>
            <w:tcBorders>
              <w:top w:val="single" w:sz="4" w:space="0" w:color="auto"/>
            </w:tcBorders>
          </w:tcPr>
          <w:p w14:paraId="2D844DD5" w14:textId="77777777" w:rsidR="00AB4B90" w:rsidRPr="00366BEC" w:rsidRDefault="00AB4B90"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234A4841" w14:textId="77777777" w:rsidR="00584D04" w:rsidRPr="00366BEC" w:rsidRDefault="00584D04"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47AAAA36" w14:textId="77777777" w:rsidR="004763CE" w:rsidRPr="00366BEC" w:rsidRDefault="004763CE"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1D1E1B6B" w14:textId="77777777" w:rsidR="00F711E2" w:rsidRPr="00366BEC" w:rsidRDefault="00F711E2"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270E874D" w14:textId="77777777" w:rsidR="00F711E2" w:rsidRPr="00366BEC" w:rsidRDefault="00F711E2"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5365D70A" w14:textId="77777777" w:rsidR="00584D04" w:rsidRPr="00366BEC" w:rsidRDefault="00584D04"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11AF1598" w14:textId="77777777" w:rsidR="004763CE" w:rsidRPr="00366BEC" w:rsidRDefault="004763CE" w:rsidP="006D620D">
            <w:pPr>
              <w:pStyle w:val="paragraph"/>
              <w:spacing w:before="0" w:beforeAutospacing="0" w:after="0" w:afterAutospacing="0"/>
              <w:textAlignment w:val="baseline"/>
              <w:rPr>
                <w:rStyle w:val="normaltextrun"/>
                <w:rFonts w:ascii="Californian FB" w:hAnsi="Californian FB" w:cs="Arial"/>
                <w:bCs/>
                <w:sz w:val="19"/>
                <w:szCs w:val="19"/>
              </w:rPr>
            </w:pPr>
          </w:p>
        </w:tc>
      </w:tr>
      <w:tr w:rsidR="00AB4B90" w:rsidRPr="00366BEC" w14:paraId="59CD6304" w14:textId="77777777" w:rsidTr="00C33082">
        <w:tc>
          <w:tcPr>
            <w:tcW w:w="5238" w:type="dxa"/>
            <w:tcBorders>
              <w:bottom w:val="single" w:sz="4" w:space="0" w:color="auto"/>
            </w:tcBorders>
          </w:tcPr>
          <w:p w14:paraId="0A11197F" w14:textId="377EB098" w:rsidR="0076768B" w:rsidRPr="002745D1" w:rsidRDefault="00AB4B90" w:rsidP="002745D1">
            <w:pPr>
              <w:pStyle w:val="paragraph"/>
              <w:numPr>
                <w:ilvl w:val="0"/>
                <w:numId w:val="8"/>
              </w:numPr>
              <w:spacing w:after="0" w:afterAutospacing="0"/>
              <w:textAlignment w:val="baseline"/>
              <w:rPr>
                <w:rStyle w:val="normaltextrun"/>
                <w:rFonts w:ascii="Californian FB" w:hAnsi="Californian FB" w:cs="Arial"/>
                <w:bCs/>
                <w:sz w:val="19"/>
                <w:szCs w:val="19"/>
              </w:rPr>
            </w:pPr>
            <w:r w:rsidRPr="00366BEC">
              <w:rPr>
                <w:rFonts w:ascii="Californian FB" w:hAnsi="Californian FB" w:cs="Arial"/>
                <w:bCs/>
                <w:sz w:val="19"/>
                <w:szCs w:val="19"/>
              </w:rPr>
              <w:t xml:space="preserve">Please briefly describe the goods, services, facilities or other benefits that your </w:t>
            </w:r>
            <w:r w:rsidR="002B39D9">
              <w:rPr>
                <w:rFonts w:ascii="Californian FB" w:hAnsi="Californian FB" w:cs="Arial"/>
                <w:bCs/>
                <w:sz w:val="19"/>
                <w:szCs w:val="19"/>
              </w:rPr>
              <w:t>venture</w:t>
            </w:r>
            <w:r w:rsidR="002B39D9" w:rsidRPr="00366BEC">
              <w:rPr>
                <w:rFonts w:ascii="Californian FB" w:hAnsi="Californian FB" w:cs="Arial"/>
                <w:bCs/>
                <w:sz w:val="19"/>
                <w:szCs w:val="19"/>
              </w:rPr>
              <w:t xml:space="preserve"> </w:t>
            </w:r>
            <w:r w:rsidRPr="00366BEC">
              <w:rPr>
                <w:rFonts w:ascii="Californian FB" w:hAnsi="Californian FB" w:cs="Arial"/>
                <w:bCs/>
                <w:sz w:val="19"/>
                <w:szCs w:val="19"/>
              </w:rPr>
              <w:t>provides, and the population or market to whom it provides them. If you have one, please attach a business plan or narrative description of your program(s).</w:t>
            </w:r>
            <w:r w:rsidR="00C33082" w:rsidRPr="00366BEC">
              <w:rPr>
                <w:rFonts w:ascii="Californian FB" w:hAnsi="Californian FB" w:cs="Arial"/>
                <w:bCs/>
                <w:sz w:val="19"/>
                <w:szCs w:val="19"/>
              </w:rPr>
              <w:t xml:space="preserve"> *</w:t>
            </w:r>
          </w:p>
        </w:tc>
        <w:tc>
          <w:tcPr>
            <w:tcW w:w="5778" w:type="dxa"/>
            <w:gridSpan w:val="2"/>
            <w:tcBorders>
              <w:bottom w:val="single" w:sz="4" w:space="0" w:color="auto"/>
            </w:tcBorders>
          </w:tcPr>
          <w:p w14:paraId="04F76B7C" w14:textId="77777777" w:rsidR="00AB4B90" w:rsidRPr="00366BEC" w:rsidRDefault="00AB4B90"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73696DFC" w14:textId="77777777" w:rsidR="00F711E2" w:rsidRPr="00366BEC" w:rsidRDefault="00F711E2"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22E32726" w14:textId="77777777" w:rsidR="00584D04" w:rsidRPr="00366BEC" w:rsidRDefault="00584D04"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7F61B1FF" w14:textId="77777777" w:rsidR="00584D04" w:rsidRPr="00366BEC" w:rsidRDefault="00584D04"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29F4703B" w14:textId="77777777" w:rsidR="00F711E2" w:rsidRPr="00366BEC" w:rsidRDefault="00F711E2"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4D0BD3E9" w14:textId="77777777" w:rsidR="00584D04" w:rsidRPr="00366BEC" w:rsidRDefault="00584D04" w:rsidP="006D620D">
            <w:pPr>
              <w:pStyle w:val="paragraph"/>
              <w:spacing w:before="0" w:beforeAutospacing="0" w:after="0" w:afterAutospacing="0"/>
              <w:textAlignment w:val="baseline"/>
              <w:rPr>
                <w:rStyle w:val="normaltextrun"/>
                <w:rFonts w:ascii="Californian FB" w:hAnsi="Californian FB" w:cs="Arial"/>
                <w:bCs/>
                <w:sz w:val="19"/>
                <w:szCs w:val="19"/>
              </w:rPr>
            </w:pPr>
          </w:p>
        </w:tc>
      </w:tr>
      <w:tr w:rsidR="00AB4B90" w:rsidRPr="00366BEC" w14:paraId="05ADCE1D" w14:textId="77777777" w:rsidTr="00C33082">
        <w:tc>
          <w:tcPr>
            <w:tcW w:w="11016" w:type="dxa"/>
            <w:gridSpan w:val="3"/>
            <w:tcBorders>
              <w:top w:val="single" w:sz="4" w:space="0" w:color="auto"/>
              <w:left w:val="single" w:sz="4" w:space="0" w:color="auto"/>
              <w:bottom w:val="nil"/>
              <w:right w:val="single" w:sz="4" w:space="0" w:color="auto"/>
            </w:tcBorders>
          </w:tcPr>
          <w:p w14:paraId="70E7BF96" w14:textId="1249757D" w:rsidR="0051547A" w:rsidRPr="00366BEC" w:rsidRDefault="00AB4B90" w:rsidP="004614A3">
            <w:pPr>
              <w:pStyle w:val="paragraph"/>
              <w:numPr>
                <w:ilvl w:val="0"/>
                <w:numId w:val="8"/>
              </w:numPr>
              <w:spacing w:after="60" w:afterAutospacing="0"/>
              <w:textAlignment w:val="baseline"/>
              <w:rPr>
                <w:rStyle w:val="normaltextrun"/>
                <w:rFonts w:ascii="Californian FB" w:hAnsi="Californian FB" w:cs="Arial"/>
                <w:bCs/>
                <w:sz w:val="19"/>
                <w:szCs w:val="19"/>
              </w:rPr>
            </w:pPr>
            <w:r w:rsidRPr="00366BEC">
              <w:rPr>
                <w:rFonts w:ascii="Californian FB" w:hAnsi="Californian FB"/>
                <w:sz w:val="19"/>
                <w:szCs w:val="19"/>
              </w:rPr>
              <w:lastRenderedPageBreak/>
              <w:t xml:space="preserve">What geographical areas does your </w:t>
            </w:r>
            <w:r w:rsidR="002B39D9">
              <w:rPr>
                <w:rFonts w:ascii="Californian FB" w:hAnsi="Californian FB"/>
                <w:sz w:val="19"/>
                <w:szCs w:val="19"/>
              </w:rPr>
              <w:t>venture</w:t>
            </w:r>
            <w:r w:rsidR="002B39D9" w:rsidRPr="00366BEC">
              <w:rPr>
                <w:rFonts w:ascii="Californian FB" w:hAnsi="Californian FB"/>
                <w:sz w:val="19"/>
                <w:szCs w:val="19"/>
              </w:rPr>
              <w:t xml:space="preserve"> </w:t>
            </w:r>
            <w:r w:rsidRPr="00366BEC">
              <w:rPr>
                <w:rFonts w:ascii="Californian FB" w:hAnsi="Californian FB"/>
                <w:sz w:val="19"/>
                <w:szCs w:val="19"/>
              </w:rPr>
              <w:t>serve? (check all that apply)</w:t>
            </w:r>
            <w:r w:rsidR="00C33082" w:rsidRPr="00366BEC">
              <w:rPr>
                <w:rFonts w:ascii="Californian FB" w:hAnsi="Californian FB"/>
                <w:sz w:val="19"/>
                <w:szCs w:val="19"/>
              </w:rPr>
              <w:t xml:space="preserve"> </w:t>
            </w:r>
            <w:r w:rsidRPr="00366BEC">
              <w:rPr>
                <w:rFonts w:ascii="Californian FB" w:hAnsi="Californian FB"/>
                <w:sz w:val="19"/>
                <w:szCs w:val="19"/>
              </w:rPr>
              <w:t>*</w:t>
            </w:r>
          </w:p>
        </w:tc>
      </w:tr>
      <w:tr w:rsidR="00AB4B90" w:rsidRPr="00366BEC" w14:paraId="3BCCC807" w14:textId="77777777" w:rsidTr="00A656CF">
        <w:tc>
          <w:tcPr>
            <w:tcW w:w="5238" w:type="dxa"/>
            <w:tcBorders>
              <w:top w:val="nil"/>
              <w:left w:val="single" w:sz="4" w:space="0" w:color="auto"/>
              <w:bottom w:val="single" w:sz="4" w:space="0" w:color="auto"/>
              <w:right w:val="nil"/>
            </w:tcBorders>
          </w:tcPr>
          <w:p w14:paraId="19E3B796" w14:textId="77777777" w:rsidR="0051547A" w:rsidRPr="00366BEC" w:rsidRDefault="0051547A" w:rsidP="0051547A">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Detroit (Eastern Market, Midtown or Downtown)</w:t>
            </w:r>
          </w:p>
          <w:p w14:paraId="5006A79E" w14:textId="77F273DA" w:rsidR="0051547A" w:rsidRPr="00366BEC" w:rsidRDefault="0051547A" w:rsidP="0051547A">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Detroit (East Side</w:t>
            </w:r>
            <w:r w:rsidR="00DC11EA">
              <w:rPr>
                <w:rStyle w:val="normaltextrun"/>
                <w:rFonts w:ascii="Californian FB" w:hAnsi="Californian FB" w:cs="Arial"/>
                <w:bCs/>
                <w:sz w:val="19"/>
                <w:szCs w:val="19"/>
              </w:rPr>
              <w:t xml:space="preserve"> or Jefferson Corridor</w:t>
            </w:r>
            <w:r w:rsidRPr="00366BEC">
              <w:rPr>
                <w:rStyle w:val="normaltextrun"/>
                <w:rFonts w:ascii="Californian FB" w:hAnsi="Californian FB" w:cs="Arial"/>
                <w:bCs/>
                <w:sz w:val="19"/>
                <w:szCs w:val="19"/>
              </w:rPr>
              <w:t>)</w:t>
            </w:r>
          </w:p>
          <w:p w14:paraId="2A594618" w14:textId="77777777" w:rsidR="0051547A" w:rsidRPr="00366BEC" w:rsidRDefault="0051547A" w:rsidP="0051547A">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Detroit (Corktown or Woodbridge)</w:t>
            </w:r>
          </w:p>
          <w:p w14:paraId="435AA4CB" w14:textId="77777777" w:rsidR="0051547A" w:rsidRPr="00366BEC" w:rsidRDefault="0051547A" w:rsidP="0051547A">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Detroit (New Center or North End)</w:t>
            </w:r>
          </w:p>
          <w:p w14:paraId="0770E487" w14:textId="77777777" w:rsidR="0051547A" w:rsidRPr="00366BEC" w:rsidRDefault="0051547A" w:rsidP="0051547A">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Detroit (Southwest Detroit)</w:t>
            </w:r>
          </w:p>
          <w:p w14:paraId="3A89B031" w14:textId="77777777" w:rsidR="00AB4B90" w:rsidRDefault="0051547A" w:rsidP="0076768B">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Detroit (West Side)</w:t>
            </w:r>
            <w:r w:rsidR="0076768B">
              <w:rPr>
                <w:rStyle w:val="normaltextrun"/>
                <w:rFonts w:ascii="Californian FB" w:hAnsi="Californian FB" w:cs="Arial"/>
                <w:bCs/>
                <w:sz w:val="19"/>
                <w:szCs w:val="19"/>
              </w:rPr>
              <w:br/>
            </w:r>
            <w:r w:rsidR="0076768B" w:rsidRPr="00366BEC">
              <w:rPr>
                <w:rStyle w:val="normaltextrun"/>
                <w:rFonts w:ascii="Californian FB" w:hAnsi="Californian FB" w:cs="Arial"/>
                <w:bCs/>
                <w:sz w:val="19"/>
                <w:szCs w:val="19"/>
              </w:rPr>
              <w:sym w:font="Symbol" w:char="F0F0"/>
            </w:r>
            <w:r w:rsidR="0076768B" w:rsidRPr="00366BEC">
              <w:rPr>
                <w:rStyle w:val="normaltextrun"/>
                <w:rFonts w:ascii="Californian FB" w:hAnsi="Californian FB" w:cs="Arial"/>
                <w:bCs/>
                <w:sz w:val="19"/>
                <w:szCs w:val="19"/>
              </w:rPr>
              <w:t xml:space="preserve"> Metro Detroit or Southeast Michigan</w:t>
            </w:r>
          </w:p>
          <w:p w14:paraId="1760A826" w14:textId="0131ABBD" w:rsidR="00DC11EA" w:rsidRPr="00366BEC" w:rsidRDefault="00DC11EA" w:rsidP="0076768B">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Pr>
                <w:rStyle w:val="normaltextrun"/>
                <w:rFonts w:ascii="Californian FB" w:hAnsi="Californian FB" w:cs="Arial"/>
                <w:bCs/>
                <w:sz w:val="19"/>
                <w:szCs w:val="19"/>
              </w:rPr>
              <w:t>Ann Arbor, Jackson, Monroe or South Michigan areas</w:t>
            </w:r>
          </w:p>
        </w:tc>
        <w:tc>
          <w:tcPr>
            <w:tcW w:w="5778" w:type="dxa"/>
            <w:gridSpan w:val="2"/>
            <w:tcBorders>
              <w:top w:val="nil"/>
              <w:left w:val="nil"/>
              <w:bottom w:val="single" w:sz="4" w:space="0" w:color="auto"/>
              <w:right w:val="single" w:sz="4" w:space="0" w:color="auto"/>
            </w:tcBorders>
          </w:tcPr>
          <w:p w14:paraId="272585B0" w14:textId="7777E2F8" w:rsidR="0051547A" w:rsidRDefault="0051547A" w:rsidP="0051547A">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76768B">
              <w:rPr>
                <w:rStyle w:val="normaltextrun"/>
                <w:rFonts w:ascii="Californian FB" w:hAnsi="Californian FB" w:cs="Arial"/>
                <w:bCs/>
                <w:sz w:val="19"/>
                <w:szCs w:val="19"/>
              </w:rPr>
              <w:t>Lansing, East Lansing</w:t>
            </w:r>
            <w:r w:rsidR="007C2CAA">
              <w:rPr>
                <w:rStyle w:val="normaltextrun"/>
                <w:rFonts w:ascii="Californian FB" w:hAnsi="Californian FB" w:cs="Arial"/>
                <w:bCs/>
                <w:sz w:val="19"/>
                <w:szCs w:val="19"/>
              </w:rPr>
              <w:t>,</w:t>
            </w:r>
            <w:r w:rsidR="0076768B">
              <w:rPr>
                <w:rStyle w:val="normaltextrun"/>
                <w:rFonts w:ascii="Californian FB" w:hAnsi="Californian FB" w:cs="Arial"/>
                <w:bCs/>
                <w:sz w:val="19"/>
                <w:szCs w:val="19"/>
              </w:rPr>
              <w:t xml:space="preserve"> or Mid- Michigan areas</w:t>
            </w:r>
          </w:p>
          <w:p w14:paraId="23D45538" w14:textId="1E2AAB11" w:rsidR="0076768B" w:rsidRDefault="0076768B" w:rsidP="0076768B">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DC11EA" w:rsidRPr="00366BEC">
              <w:rPr>
                <w:rStyle w:val="normaltextrun"/>
                <w:rFonts w:ascii="Californian FB" w:hAnsi="Californian FB" w:cs="Arial"/>
                <w:bCs/>
                <w:sz w:val="19"/>
                <w:szCs w:val="19"/>
              </w:rPr>
              <w:t>Saginaw Bay</w:t>
            </w:r>
            <w:r w:rsidR="00DC11EA">
              <w:rPr>
                <w:rStyle w:val="normaltextrun"/>
                <w:rFonts w:ascii="Californian FB" w:hAnsi="Californian FB" w:cs="Arial"/>
                <w:bCs/>
                <w:sz w:val="19"/>
                <w:szCs w:val="19"/>
              </w:rPr>
              <w:t xml:space="preserve"> and </w:t>
            </w:r>
            <w:r>
              <w:rPr>
                <w:rStyle w:val="normaltextrun"/>
                <w:rFonts w:ascii="Californian FB" w:hAnsi="Californian FB" w:cs="Arial"/>
                <w:bCs/>
                <w:sz w:val="19"/>
                <w:szCs w:val="19"/>
              </w:rPr>
              <w:t>Central Michigan areas</w:t>
            </w:r>
          </w:p>
          <w:p w14:paraId="0C519C42" w14:textId="15E1FCBA" w:rsidR="0076768B" w:rsidRPr="00366BEC" w:rsidRDefault="0076768B" w:rsidP="0076768B">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Flint</w:t>
            </w:r>
            <w:r w:rsidR="00DC11EA">
              <w:rPr>
                <w:rStyle w:val="normaltextrun"/>
                <w:rFonts w:ascii="Californian FB" w:hAnsi="Californian FB" w:cs="Arial"/>
                <w:bCs/>
                <w:sz w:val="19"/>
                <w:szCs w:val="19"/>
              </w:rPr>
              <w:t xml:space="preserve"> </w:t>
            </w:r>
            <w:r>
              <w:rPr>
                <w:rStyle w:val="normaltextrun"/>
                <w:rFonts w:ascii="Californian FB" w:hAnsi="Californian FB" w:cs="Arial"/>
                <w:bCs/>
                <w:sz w:val="19"/>
                <w:szCs w:val="19"/>
              </w:rPr>
              <w:t>and Michigan Thumb</w:t>
            </w:r>
            <w:r w:rsidRPr="00366BEC">
              <w:rPr>
                <w:rStyle w:val="normaltextrun"/>
                <w:rFonts w:ascii="Californian FB" w:hAnsi="Californian FB" w:cs="Arial"/>
                <w:bCs/>
                <w:sz w:val="19"/>
                <w:szCs w:val="19"/>
              </w:rPr>
              <w:t xml:space="preserve"> areas</w:t>
            </w:r>
          </w:p>
          <w:p w14:paraId="707C2008" w14:textId="751716D6" w:rsidR="0051547A" w:rsidRPr="00366BEC" w:rsidRDefault="0051547A" w:rsidP="0076768B">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Northern Michigan</w:t>
            </w:r>
            <w:r w:rsidR="0076768B">
              <w:rPr>
                <w:rStyle w:val="normaltextrun"/>
                <w:rFonts w:ascii="Californian FB" w:hAnsi="Californian FB" w:cs="Arial"/>
                <w:bCs/>
                <w:sz w:val="19"/>
                <w:szCs w:val="19"/>
              </w:rPr>
              <w:br/>
            </w:r>
            <w:r w:rsidR="0076768B" w:rsidRPr="00366BEC">
              <w:rPr>
                <w:rStyle w:val="normaltextrun"/>
                <w:rFonts w:ascii="Californian FB" w:hAnsi="Californian FB" w:cs="Arial"/>
                <w:bCs/>
                <w:sz w:val="19"/>
                <w:szCs w:val="19"/>
              </w:rPr>
              <w:sym w:font="Symbol" w:char="F0F0"/>
            </w:r>
            <w:r w:rsidR="0076768B" w:rsidRPr="00366BEC">
              <w:rPr>
                <w:rStyle w:val="normaltextrun"/>
                <w:rFonts w:ascii="Californian FB" w:hAnsi="Californian FB" w:cs="Arial"/>
                <w:bCs/>
                <w:sz w:val="19"/>
                <w:szCs w:val="19"/>
              </w:rPr>
              <w:t xml:space="preserve"> Western Michigan</w:t>
            </w:r>
          </w:p>
          <w:p w14:paraId="64E5B536" w14:textId="5A3A44FD" w:rsidR="0051547A" w:rsidRPr="00366BEC" w:rsidRDefault="0051547A" w:rsidP="0051547A">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Upper Peninsula of Michigan</w:t>
            </w:r>
          </w:p>
          <w:p w14:paraId="5B65BE72" w14:textId="1E3AAA05" w:rsidR="0051547A" w:rsidRPr="00366BEC" w:rsidRDefault="0051547A" w:rsidP="0051547A">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United States outside of Michigan</w:t>
            </w:r>
          </w:p>
          <w:p w14:paraId="721F74B2" w14:textId="0C5B2C5C" w:rsidR="00AB4B90" w:rsidRPr="00366BEC" w:rsidRDefault="0051547A" w:rsidP="0076768B">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International</w:t>
            </w:r>
          </w:p>
        </w:tc>
      </w:tr>
      <w:tr w:rsidR="002B3465" w:rsidRPr="00366BEC" w14:paraId="19C0DFF2" w14:textId="77777777" w:rsidTr="004614A3">
        <w:tc>
          <w:tcPr>
            <w:tcW w:w="11016" w:type="dxa"/>
            <w:gridSpan w:val="3"/>
            <w:tcBorders>
              <w:top w:val="single" w:sz="4" w:space="0" w:color="auto"/>
              <w:left w:val="single" w:sz="4" w:space="0" w:color="auto"/>
              <w:bottom w:val="nil"/>
              <w:right w:val="single" w:sz="4" w:space="0" w:color="auto"/>
            </w:tcBorders>
          </w:tcPr>
          <w:p w14:paraId="709EDE3E" w14:textId="272CEDB7" w:rsidR="002B3465" w:rsidRPr="00366BEC" w:rsidRDefault="002B3465" w:rsidP="004614A3">
            <w:pPr>
              <w:pStyle w:val="paragraph"/>
              <w:spacing w:after="6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u w:val="single"/>
              </w:rPr>
              <w:t>Optional</w:t>
            </w:r>
            <w:r w:rsidRPr="00366BEC">
              <w:rPr>
                <w:rStyle w:val="normaltextrun"/>
                <w:rFonts w:ascii="Californian FB" w:hAnsi="Californian FB" w:cs="Arial"/>
                <w:bCs/>
                <w:sz w:val="19"/>
                <w:szCs w:val="19"/>
              </w:rPr>
              <w:t xml:space="preserve">: Please indicate the </w:t>
            </w:r>
            <w:r w:rsidR="00482377" w:rsidRPr="00366BEC">
              <w:rPr>
                <w:rFonts w:ascii="Californian FB" w:hAnsi="Californian FB" w:cs="Arial"/>
                <w:bCs/>
                <w:sz w:val="19"/>
                <w:szCs w:val="19"/>
              </w:rPr>
              <w:t xml:space="preserve">industry or industries in which your </w:t>
            </w:r>
            <w:r w:rsidR="002B39D9">
              <w:rPr>
                <w:rFonts w:ascii="Californian FB" w:hAnsi="Californian FB" w:cs="Arial"/>
                <w:bCs/>
                <w:sz w:val="19"/>
                <w:szCs w:val="19"/>
              </w:rPr>
              <w:t>venture</w:t>
            </w:r>
            <w:r w:rsidR="002B39D9" w:rsidRPr="00366BEC">
              <w:rPr>
                <w:rFonts w:ascii="Californian FB" w:hAnsi="Californian FB" w:cs="Arial"/>
                <w:bCs/>
                <w:sz w:val="19"/>
                <w:szCs w:val="19"/>
              </w:rPr>
              <w:t xml:space="preserve"> </w:t>
            </w:r>
            <w:r w:rsidR="00482377" w:rsidRPr="00366BEC">
              <w:rPr>
                <w:rFonts w:ascii="Californian FB" w:hAnsi="Californian FB" w:cs="Arial"/>
                <w:bCs/>
                <w:sz w:val="19"/>
                <w:szCs w:val="19"/>
              </w:rPr>
              <w:t>is situated (check all that apply). If you provided this information elsewhere in this application, this question is not required (but you may still complete it</w:t>
            </w:r>
            <w:r w:rsidR="00EE7F78" w:rsidRPr="00366BEC">
              <w:rPr>
                <w:rFonts w:ascii="Californian FB" w:hAnsi="Californian FB" w:cs="Arial"/>
                <w:bCs/>
                <w:sz w:val="19"/>
                <w:szCs w:val="19"/>
              </w:rPr>
              <w:t>).</w:t>
            </w:r>
          </w:p>
        </w:tc>
      </w:tr>
      <w:tr w:rsidR="00AB4B90" w:rsidRPr="00366BEC" w14:paraId="3FD17BB4" w14:textId="77777777" w:rsidTr="00A656CF">
        <w:tc>
          <w:tcPr>
            <w:tcW w:w="5238" w:type="dxa"/>
            <w:tcBorders>
              <w:top w:val="nil"/>
              <w:left w:val="single" w:sz="4" w:space="0" w:color="auto"/>
              <w:bottom w:val="single" w:sz="4" w:space="0" w:color="auto"/>
              <w:right w:val="nil"/>
            </w:tcBorders>
          </w:tcPr>
          <w:p w14:paraId="41DADF6E" w14:textId="617EDA45" w:rsidR="003A03C1"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3C65EC" w:rsidRPr="00366BEC">
              <w:rPr>
                <w:rStyle w:val="normaltextrun"/>
                <w:rFonts w:ascii="Californian FB" w:hAnsi="Californian FB" w:cs="Arial"/>
                <w:bCs/>
                <w:sz w:val="19"/>
                <w:szCs w:val="19"/>
              </w:rPr>
              <w:t>Arts, culture and media</w:t>
            </w:r>
          </w:p>
          <w:p w14:paraId="04BA48D8" w14:textId="15450026" w:rsidR="003A03C1"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0401EE" w:rsidRPr="00366BEC">
              <w:rPr>
                <w:rStyle w:val="normaltextrun"/>
                <w:rFonts w:ascii="Californian FB" w:hAnsi="Californian FB" w:cs="Arial"/>
                <w:bCs/>
                <w:sz w:val="19"/>
                <w:szCs w:val="19"/>
              </w:rPr>
              <w:t>Capacity- or co</w:t>
            </w:r>
            <w:r w:rsidR="00D2644B" w:rsidRPr="00366BEC">
              <w:rPr>
                <w:rStyle w:val="normaltextrun"/>
                <w:rFonts w:ascii="Californian FB" w:hAnsi="Californian FB" w:cs="Arial"/>
                <w:bCs/>
                <w:sz w:val="19"/>
                <w:szCs w:val="19"/>
              </w:rPr>
              <w:t xml:space="preserve">mmunity-building and/or support </w:t>
            </w:r>
            <w:r w:rsidR="000401EE" w:rsidRPr="00366BEC">
              <w:rPr>
                <w:rStyle w:val="normaltextrun"/>
                <w:rFonts w:ascii="Californian FB" w:hAnsi="Californian FB" w:cs="Arial"/>
                <w:bCs/>
                <w:sz w:val="19"/>
                <w:szCs w:val="19"/>
              </w:rPr>
              <w:t>services</w:t>
            </w:r>
          </w:p>
          <w:p w14:paraId="79893DB0" w14:textId="6B28F4B4" w:rsidR="003A03C1"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790F06" w:rsidRPr="00366BEC">
              <w:rPr>
                <w:rStyle w:val="normaltextrun"/>
                <w:rFonts w:ascii="Californian FB" w:hAnsi="Californian FB" w:cs="Arial"/>
                <w:bCs/>
                <w:sz w:val="19"/>
                <w:szCs w:val="19"/>
              </w:rPr>
              <w:t>Charitable or social mission</w:t>
            </w:r>
          </w:p>
          <w:p w14:paraId="2110841F" w14:textId="50979CA9" w:rsidR="003A03C1"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790F06" w:rsidRPr="00366BEC">
              <w:rPr>
                <w:rStyle w:val="normaltextrun"/>
                <w:rFonts w:ascii="Californian FB" w:hAnsi="Californian FB" w:cs="Arial"/>
                <w:bCs/>
                <w:sz w:val="19"/>
                <w:szCs w:val="19"/>
              </w:rPr>
              <w:t>Design</w:t>
            </w:r>
          </w:p>
          <w:p w14:paraId="11A9646B" w14:textId="3D223599" w:rsidR="003A03C1"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790F06" w:rsidRPr="00366BEC">
              <w:rPr>
                <w:rStyle w:val="normaltextrun"/>
                <w:rFonts w:ascii="Californian FB" w:hAnsi="Californian FB" w:cs="Arial"/>
                <w:bCs/>
                <w:sz w:val="19"/>
                <w:szCs w:val="19"/>
              </w:rPr>
              <w:t>Education or youth development</w:t>
            </w:r>
          </w:p>
          <w:p w14:paraId="2A7E1777" w14:textId="52417230" w:rsidR="003A03C1"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D2644B" w:rsidRPr="00366BEC">
              <w:rPr>
                <w:rStyle w:val="normaltextrun"/>
                <w:rFonts w:ascii="Californian FB" w:hAnsi="Californian FB" w:cs="Arial"/>
                <w:bCs/>
                <w:sz w:val="19"/>
                <w:szCs w:val="19"/>
              </w:rPr>
              <w:t>Environmental or health</w:t>
            </w:r>
          </w:p>
          <w:p w14:paraId="175BFE4A" w14:textId="7AD416FB" w:rsidR="00A656CF" w:rsidRPr="00366BEC" w:rsidRDefault="003A03C1" w:rsidP="002240A6">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D2644B" w:rsidRPr="00366BEC">
              <w:rPr>
                <w:rStyle w:val="normaltextrun"/>
                <w:rFonts w:ascii="Californian FB" w:hAnsi="Californian FB" w:cs="Arial"/>
                <w:bCs/>
                <w:sz w:val="19"/>
                <w:szCs w:val="19"/>
              </w:rPr>
              <w:t>Food (agricultural cultivation, retail, service or otherwise)</w:t>
            </w:r>
          </w:p>
        </w:tc>
        <w:tc>
          <w:tcPr>
            <w:tcW w:w="5778" w:type="dxa"/>
            <w:gridSpan w:val="2"/>
            <w:tcBorders>
              <w:top w:val="nil"/>
              <w:left w:val="nil"/>
              <w:bottom w:val="single" w:sz="4" w:space="0" w:color="auto"/>
              <w:right w:val="single" w:sz="4" w:space="0" w:color="auto"/>
            </w:tcBorders>
          </w:tcPr>
          <w:p w14:paraId="0615D89B" w14:textId="46B94CD9" w:rsidR="003A03C1"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FA20AE" w:rsidRPr="00366BEC">
              <w:rPr>
                <w:rStyle w:val="normaltextrun"/>
                <w:rFonts w:ascii="Californian FB" w:hAnsi="Californian FB" w:cs="Arial"/>
                <w:bCs/>
                <w:sz w:val="19"/>
                <w:szCs w:val="19"/>
              </w:rPr>
              <w:t>Making or manufacturing</w:t>
            </w:r>
          </w:p>
          <w:p w14:paraId="0F23626A" w14:textId="373C0488" w:rsidR="003A03C1"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EE7F78" w:rsidRPr="00366BEC">
              <w:rPr>
                <w:rStyle w:val="normaltextrun"/>
                <w:rFonts w:ascii="Californian FB" w:hAnsi="Californian FB" w:cs="Arial"/>
                <w:bCs/>
                <w:sz w:val="19"/>
                <w:szCs w:val="19"/>
              </w:rPr>
              <w:t>Sharing economy/p</w:t>
            </w:r>
            <w:r w:rsidR="00FA20AE" w:rsidRPr="00366BEC">
              <w:rPr>
                <w:rStyle w:val="normaltextrun"/>
                <w:rFonts w:ascii="Californian FB" w:hAnsi="Californian FB" w:cs="Arial"/>
                <w:bCs/>
                <w:sz w:val="19"/>
                <w:szCs w:val="19"/>
              </w:rPr>
              <w:t>ublic, community and shared resources (space or otherwise)</w:t>
            </w:r>
          </w:p>
          <w:p w14:paraId="5B834782" w14:textId="0EA76DEF" w:rsidR="003A03C1"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EE7F78" w:rsidRPr="00366BEC">
              <w:rPr>
                <w:rStyle w:val="normaltextrun"/>
                <w:rFonts w:ascii="Californian FB" w:hAnsi="Californian FB" w:cs="Arial"/>
                <w:bCs/>
                <w:sz w:val="19"/>
                <w:szCs w:val="19"/>
              </w:rPr>
              <w:t>Retail</w:t>
            </w:r>
          </w:p>
          <w:p w14:paraId="565B3F9C" w14:textId="1D3B5BCC" w:rsidR="003A03C1"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EE7F78" w:rsidRPr="00366BEC">
              <w:rPr>
                <w:rStyle w:val="normaltextrun"/>
                <w:rFonts w:ascii="Californian FB" w:hAnsi="Californian FB" w:cs="Arial"/>
                <w:bCs/>
                <w:sz w:val="19"/>
                <w:szCs w:val="19"/>
              </w:rPr>
              <w:t>Services</w:t>
            </w:r>
          </w:p>
          <w:p w14:paraId="67FF285A" w14:textId="1221E1D0" w:rsidR="00AB4B90" w:rsidRPr="00366BEC" w:rsidRDefault="003A03C1" w:rsidP="003A03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sidR="00EE7F78" w:rsidRPr="00366BEC">
              <w:rPr>
                <w:rStyle w:val="normaltextrun"/>
                <w:rFonts w:ascii="Californian FB" w:hAnsi="Californian FB" w:cs="Arial"/>
                <w:bCs/>
                <w:sz w:val="19"/>
                <w:szCs w:val="19"/>
              </w:rPr>
              <w:t>Technology, internet or digital information</w:t>
            </w:r>
          </w:p>
          <w:p w14:paraId="1C2DD90A" w14:textId="4C4408AE" w:rsidR="00EE7F78" w:rsidRDefault="00EE7F78" w:rsidP="00EE7F78">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Transportation</w:t>
            </w:r>
          </w:p>
          <w:p w14:paraId="690DD100" w14:textId="5217EC61" w:rsidR="002240A6" w:rsidRPr="00366BEC" w:rsidRDefault="002240A6" w:rsidP="00EE7F78">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Leisure or hospitality</w:t>
            </w:r>
          </w:p>
          <w:p w14:paraId="3F371947" w14:textId="7F3B2CE6" w:rsidR="003A03C1" w:rsidRPr="00366BEC" w:rsidRDefault="00EE7F78" w:rsidP="00EE7F78">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Other</w:t>
            </w:r>
            <w:r w:rsidR="00793848" w:rsidRPr="00366BEC">
              <w:rPr>
                <w:rStyle w:val="normaltextrun"/>
                <w:rFonts w:ascii="Californian FB" w:hAnsi="Californian FB" w:cs="Arial"/>
                <w:bCs/>
                <w:sz w:val="19"/>
                <w:szCs w:val="19"/>
              </w:rPr>
              <w:t xml:space="preserve"> (please describe):</w:t>
            </w:r>
          </w:p>
        </w:tc>
      </w:tr>
      <w:tr w:rsidR="00AB4B90" w:rsidRPr="00366BEC" w14:paraId="32571EBC" w14:textId="77777777" w:rsidTr="00A656CF">
        <w:tc>
          <w:tcPr>
            <w:tcW w:w="5238" w:type="dxa"/>
            <w:tcBorders>
              <w:top w:val="single" w:sz="4" w:space="0" w:color="auto"/>
            </w:tcBorders>
          </w:tcPr>
          <w:p w14:paraId="1E271164" w14:textId="01A84CE4" w:rsidR="002B39D9" w:rsidRDefault="00EE7F78" w:rsidP="00EE7F78">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u w:val="single"/>
              </w:rPr>
              <w:t>Optional</w:t>
            </w:r>
            <w:r w:rsidRPr="00366BEC">
              <w:rPr>
                <w:rStyle w:val="normaltextrun"/>
                <w:rFonts w:ascii="Californian FB" w:hAnsi="Californian FB" w:cs="Arial"/>
                <w:bCs/>
                <w:sz w:val="19"/>
                <w:szCs w:val="19"/>
              </w:rPr>
              <w:t xml:space="preserve">: </w:t>
            </w:r>
            <w:r w:rsidR="002B39D9">
              <w:rPr>
                <w:rStyle w:val="normaltextrun"/>
                <w:rFonts w:ascii="Californian FB" w:hAnsi="Californian FB" w:cs="Arial"/>
                <w:bCs/>
                <w:sz w:val="19"/>
                <w:szCs w:val="19"/>
              </w:rPr>
              <w:t>If you would like to</w:t>
            </w:r>
            <w:r w:rsidR="002B39D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include or attach to this application any additional information </w:t>
            </w:r>
            <w:r w:rsidR="002B39D9">
              <w:rPr>
                <w:rStyle w:val="normaltextrun"/>
                <w:rFonts w:ascii="Californian FB" w:hAnsi="Californian FB" w:cs="Arial"/>
                <w:bCs/>
                <w:sz w:val="19"/>
                <w:szCs w:val="19"/>
              </w:rPr>
              <w:t xml:space="preserve">that </w:t>
            </w:r>
            <w:r w:rsidRPr="00366BEC">
              <w:rPr>
                <w:rStyle w:val="normaltextrun"/>
                <w:rFonts w:ascii="Californian FB" w:hAnsi="Californian FB" w:cs="Arial"/>
                <w:bCs/>
                <w:sz w:val="19"/>
                <w:szCs w:val="19"/>
              </w:rPr>
              <w:t>you would like th</w:t>
            </w:r>
            <w:r w:rsidR="002745D1">
              <w:rPr>
                <w:rStyle w:val="normaltextrun"/>
                <w:rFonts w:ascii="Californian FB" w:hAnsi="Californian FB" w:cs="Arial"/>
                <w:bCs/>
                <w:sz w:val="19"/>
                <w:szCs w:val="19"/>
              </w:rPr>
              <w:t xml:space="preserve">e EEILC </w:t>
            </w:r>
            <w:r w:rsidRPr="00366BEC">
              <w:rPr>
                <w:rStyle w:val="normaltextrun"/>
                <w:rFonts w:ascii="Californian FB" w:hAnsi="Californian FB" w:cs="Arial"/>
                <w:bCs/>
                <w:sz w:val="19"/>
                <w:szCs w:val="19"/>
              </w:rPr>
              <w:t>to consider with your application</w:t>
            </w:r>
            <w:r w:rsidR="002B39D9">
              <w:rPr>
                <w:rStyle w:val="normaltextrun"/>
                <w:rFonts w:ascii="Californian FB" w:hAnsi="Californian FB" w:cs="Arial"/>
                <w:bCs/>
                <w:sz w:val="19"/>
                <w:szCs w:val="19"/>
              </w:rPr>
              <w:t xml:space="preserve">, please check this box and then email it to </w:t>
            </w:r>
            <w:hyperlink r:id="rId8" w:history="1">
              <w:r w:rsidR="002B39D9" w:rsidRPr="00E32C13">
                <w:rPr>
                  <w:rStyle w:val="Hyperlink"/>
                  <w:rFonts w:ascii="Californian FB" w:hAnsi="Californian FB" w:cs="Arial"/>
                  <w:bCs/>
                  <w:sz w:val="19"/>
                  <w:szCs w:val="19"/>
                </w:rPr>
                <w:t>eei.law.clinic@law.msu.edu</w:t>
              </w:r>
            </w:hyperlink>
            <w:r w:rsidR="002B39D9">
              <w:rPr>
                <w:rStyle w:val="normaltextrun"/>
                <w:rFonts w:ascii="Californian FB" w:hAnsi="Californian FB" w:cs="Arial"/>
                <w:bCs/>
                <w:sz w:val="19"/>
                <w:szCs w:val="19"/>
              </w:rPr>
              <w:t xml:space="preserve"> or mail it to the address below:</w:t>
            </w:r>
          </w:p>
          <w:p w14:paraId="64685C7B" w14:textId="77777777" w:rsidR="002B39D9" w:rsidRDefault="002B39D9" w:rsidP="00EE7F78">
            <w:pPr>
              <w:pStyle w:val="paragraph"/>
              <w:spacing w:before="0" w:beforeAutospacing="0" w:after="0" w:afterAutospacing="0"/>
              <w:textAlignment w:val="baseline"/>
              <w:rPr>
                <w:rStyle w:val="normaltextrun"/>
                <w:rFonts w:ascii="Californian FB" w:hAnsi="Californian FB" w:cs="Arial"/>
                <w:bCs/>
                <w:sz w:val="19"/>
                <w:szCs w:val="19"/>
              </w:rPr>
            </w:pPr>
          </w:p>
          <w:p w14:paraId="756AC431" w14:textId="309A7E47" w:rsidR="00AB4B90" w:rsidRPr="00366BEC" w:rsidRDefault="002B39D9" w:rsidP="00A64EBA">
            <w:pPr>
              <w:pStyle w:val="paragraph"/>
              <w:textAlignment w:val="baseline"/>
              <w:rPr>
                <w:rStyle w:val="normaltextrun"/>
                <w:rFonts w:ascii="Californian FB" w:hAnsi="Californian FB" w:cs="Arial"/>
                <w:bCs/>
                <w:sz w:val="19"/>
                <w:szCs w:val="19"/>
              </w:rPr>
            </w:pPr>
            <w:r w:rsidRPr="002B39D9">
              <w:rPr>
                <w:rStyle w:val="normaltextrun"/>
                <w:rFonts w:ascii="Californian FB" w:hAnsi="Californian FB" w:cs="Arial"/>
                <w:bCs/>
                <w:sz w:val="19"/>
                <w:szCs w:val="19"/>
              </w:rPr>
              <w:t>MSU Law Clinic - Equitable Entrepreneurship &amp; Innovation Law Clinic</w:t>
            </w:r>
            <w:r>
              <w:rPr>
                <w:rStyle w:val="normaltextrun"/>
                <w:rFonts w:ascii="Californian FB" w:hAnsi="Californian FB" w:cs="Arial"/>
                <w:bCs/>
                <w:sz w:val="19"/>
                <w:szCs w:val="19"/>
              </w:rPr>
              <w:br/>
            </w:r>
            <w:r w:rsidRPr="002B39D9">
              <w:rPr>
                <w:rStyle w:val="normaltextrun"/>
                <w:rFonts w:ascii="Californian FB" w:hAnsi="Californian FB" w:cs="Arial"/>
                <w:bCs/>
                <w:sz w:val="19"/>
                <w:szCs w:val="19"/>
              </w:rPr>
              <w:t>P.O. Box 1570</w:t>
            </w:r>
            <w:r>
              <w:rPr>
                <w:rStyle w:val="normaltextrun"/>
                <w:rFonts w:ascii="Californian FB" w:hAnsi="Californian FB" w:cs="Arial"/>
                <w:bCs/>
                <w:sz w:val="19"/>
                <w:szCs w:val="19"/>
              </w:rPr>
              <w:br/>
            </w:r>
            <w:r w:rsidRPr="002B39D9">
              <w:rPr>
                <w:rStyle w:val="normaltextrun"/>
                <w:rFonts w:ascii="Californian FB" w:hAnsi="Californian FB" w:cs="Arial"/>
                <w:bCs/>
                <w:sz w:val="19"/>
                <w:szCs w:val="19"/>
              </w:rPr>
              <w:t>East Lansing, MI  48826</w:t>
            </w:r>
          </w:p>
        </w:tc>
        <w:tc>
          <w:tcPr>
            <w:tcW w:w="5778" w:type="dxa"/>
            <w:gridSpan w:val="2"/>
            <w:tcBorders>
              <w:top w:val="single" w:sz="4" w:space="0" w:color="auto"/>
            </w:tcBorders>
          </w:tcPr>
          <w:p w14:paraId="50B8A14A" w14:textId="72A9EB36" w:rsidR="00AB4B90" w:rsidRPr="00366BEC" w:rsidRDefault="002B39D9" w:rsidP="00A64EBA">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w:t>
            </w:r>
            <w:r>
              <w:rPr>
                <w:rStyle w:val="normaltextrun"/>
                <w:rFonts w:ascii="Californian FB" w:hAnsi="Californian FB" w:cs="Arial"/>
                <w:bCs/>
                <w:sz w:val="19"/>
                <w:szCs w:val="19"/>
              </w:rPr>
              <w:t>I have sent or will email or send attachments to my application.</w:t>
            </w:r>
          </w:p>
          <w:p w14:paraId="56107357" w14:textId="77777777" w:rsidR="00584D04" w:rsidRPr="00366BEC" w:rsidRDefault="00584D04"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2C5A9F58" w14:textId="77777777" w:rsidR="00F711E2" w:rsidRPr="00366BEC" w:rsidRDefault="00F711E2"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2EAD54A9" w14:textId="77777777" w:rsidR="00F711E2" w:rsidRPr="00366BEC" w:rsidRDefault="00F711E2" w:rsidP="006D620D">
            <w:pPr>
              <w:pStyle w:val="paragraph"/>
              <w:spacing w:before="0" w:beforeAutospacing="0" w:after="0" w:afterAutospacing="0"/>
              <w:textAlignment w:val="baseline"/>
              <w:rPr>
                <w:rStyle w:val="normaltextrun"/>
                <w:rFonts w:ascii="Californian FB" w:hAnsi="Californian FB" w:cs="Arial"/>
                <w:bCs/>
                <w:sz w:val="19"/>
                <w:szCs w:val="19"/>
              </w:rPr>
            </w:pPr>
          </w:p>
          <w:p w14:paraId="1BF5735B" w14:textId="77777777" w:rsidR="00584D04" w:rsidRPr="00366BEC" w:rsidRDefault="00584D04" w:rsidP="006D620D">
            <w:pPr>
              <w:pStyle w:val="paragraph"/>
              <w:spacing w:before="0" w:beforeAutospacing="0" w:after="0" w:afterAutospacing="0"/>
              <w:textAlignment w:val="baseline"/>
              <w:rPr>
                <w:rStyle w:val="normaltextrun"/>
                <w:rFonts w:ascii="Californian FB" w:hAnsi="Californian FB" w:cs="Arial"/>
                <w:bCs/>
                <w:sz w:val="19"/>
                <w:szCs w:val="19"/>
              </w:rPr>
            </w:pPr>
          </w:p>
        </w:tc>
      </w:tr>
    </w:tbl>
    <w:p w14:paraId="11F2D3EF" w14:textId="31EB2D28" w:rsidR="00F711E2" w:rsidRPr="00366BEC" w:rsidRDefault="004614A3" w:rsidP="00F711E2">
      <w:pPr>
        <w:pStyle w:val="paragraph"/>
        <w:spacing w:before="360" w:beforeAutospacing="0" w:after="120" w:afterAutospacing="0"/>
        <w:textAlignment w:val="baseline"/>
        <w:rPr>
          <w:rStyle w:val="normaltextrun"/>
          <w:rFonts w:ascii="Californian FB" w:hAnsi="Californian FB" w:cs="Arial"/>
          <w:b/>
          <w:bCs/>
          <w:sz w:val="19"/>
          <w:szCs w:val="19"/>
        </w:rPr>
      </w:pPr>
      <w:r w:rsidRPr="00366BEC">
        <w:rPr>
          <w:rStyle w:val="normaltextrun"/>
          <w:rFonts w:ascii="Californian FB" w:hAnsi="Californian FB" w:cs="Arial"/>
          <w:b/>
          <w:bCs/>
          <w:sz w:val="19"/>
          <w:szCs w:val="19"/>
        </w:rPr>
        <w:t xml:space="preserve">C. </w:t>
      </w:r>
      <w:r w:rsidR="00EE7F78" w:rsidRPr="00366BEC">
        <w:rPr>
          <w:rStyle w:val="normaltextrun"/>
          <w:rFonts w:ascii="Californian FB" w:hAnsi="Californian FB" w:cs="Arial"/>
          <w:b/>
          <w:bCs/>
          <w:sz w:val="19"/>
          <w:szCs w:val="19"/>
        </w:rPr>
        <w:t xml:space="preserve">Your </w:t>
      </w:r>
      <w:r w:rsidR="002B39D9">
        <w:rPr>
          <w:rStyle w:val="normaltextrun"/>
          <w:rFonts w:ascii="Californian FB" w:hAnsi="Californian FB" w:cs="Arial"/>
          <w:b/>
          <w:bCs/>
          <w:sz w:val="19"/>
          <w:szCs w:val="19"/>
        </w:rPr>
        <w:t>Venture</w:t>
      </w:r>
      <w:r w:rsidR="002B39D9" w:rsidRPr="00366BEC">
        <w:rPr>
          <w:rStyle w:val="normaltextrun"/>
          <w:rFonts w:ascii="Californian FB" w:hAnsi="Californian FB" w:cs="Arial"/>
          <w:b/>
          <w:bCs/>
          <w:sz w:val="19"/>
          <w:szCs w:val="19"/>
        </w:rPr>
        <w:t xml:space="preserve">’s </w:t>
      </w:r>
      <w:r w:rsidR="00EE7F78" w:rsidRPr="00366BEC">
        <w:rPr>
          <w:rStyle w:val="normaltextrun"/>
          <w:rFonts w:ascii="Californian FB" w:hAnsi="Californian FB" w:cs="Arial"/>
          <w:b/>
          <w:bCs/>
          <w:sz w:val="19"/>
          <w:szCs w:val="19"/>
        </w:rPr>
        <w:t xml:space="preserve">Legal Needs (4 Questions) </w:t>
      </w:r>
    </w:p>
    <w:tbl>
      <w:tblPr>
        <w:tblStyle w:val="TableGrid"/>
        <w:tblW w:w="0" w:type="auto"/>
        <w:tblLook w:val="04A0" w:firstRow="1" w:lastRow="0" w:firstColumn="1" w:lastColumn="0" w:noHBand="0" w:noVBand="1"/>
      </w:tblPr>
      <w:tblGrid>
        <w:gridCol w:w="5133"/>
        <w:gridCol w:w="1324"/>
        <w:gridCol w:w="4333"/>
      </w:tblGrid>
      <w:tr w:rsidR="00365D87" w:rsidRPr="00366BEC" w14:paraId="647B01D2" w14:textId="77777777" w:rsidTr="00F711E2">
        <w:tc>
          <w:tcPr>
            <w:tcW w:w="5238" w:type="dxa"/>
            <w:tcBorders>
              <w:bottom w:val="single" w:sz="4" w:space="0" w:color="auto"/>
            </w:tcBorders>
          </w:tcPr>
          <w:p w14:paraId="4AAB51B3" w14:textId="263021D3" w:rsidR="00EE7F78" w:rsidRPr="00366BEC" w:rsidRDefault="00EE7F78" w:rsidP="00CB3506">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Please briefly describe the reason that your </w:t>
            </w:r>
            <w:r w:rsidR="002B39D9">
              <w:rPr>
                <w:rStyle w:val="normaltextrun"/>
                <w:rFonts w:ascii="Californian FB" w:hAnsi="Californian FB" w:cs="Arial"/>
                <w:bCs/>
                <w:sz w:val="19"/>
                <w:szCs w:val="19"/>
              </w:rPr>
              <w:t>venture</w:t>
            </w:r>
            <w:r w:rsidR="002B39D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is seeking legal assistance at this time. Please refer to our list of services available on our website if you need assistance determining what legal needs you may have.</w:t>
            </w:r>
            <w:r w:rsidR="00C3308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 </w:t>
            </w:r>
          </w:p>
        </w:tc>
        <w:tc>
          <w:tcPr>
            <w:tcW w:w="5778" w:type="dxa"/>
            <w:gridSpan w:val="2"/>
            <w:tcBorders>
              <w:bottom w:val="single" w:sz="4" w:space="0" w:color="auto"/>
            </w:tcBorders>
          </w:tcPr>
          <w:p w14:paraId="0D550390" w14:textId="77777777" w:rsidR="00EE7F78" w:rsidRPr="00366BEC" w:rsidRDefault="00EE7F78" w:rsidP="00CB3506">
            <w:pPr>
              <w:pStyle w:val="paragraph"/>
              <w:spacing w:before="0" w:beforeAutospacing="0" w:after="0" w:afterAutospacing="0"/>
              <w:textAlignment w:val="baseline"/>
              <w:rPr>
                <w:rStyle w:val="normaltextrun"/>
                <w:rFonts w:ascii="Californian FB" w:hAnsi="Californian FB" w:cs="Arial"/>
                <w:bCs/>
                <w:sz w:val="19"/>
                <w:szCs w:val="19"/>
              </w:rPr>
            </w:pPr>
          </w:p>
          <w:p w14:paraId="117664C9" w14:textId="77777777" w:rsidR="00584D04" w:rsidRPr="00366BEC" w:rsidRDefault="00584D04" w:rsidP="00CB3506">
            <w:pPr>
              <w:pStyle w:val="paragraph"/>
              <w:spacing w:before="0" w:beforeAutospacing="0" w:after="0" w:afterAutospacing="0"/>
              <w:textAlignment w:val="baseline"/>
              <w:rPr>
                <w:rStyle w:val="normaltextrun"/>
                <w:rFonts w:ascii="Californian FB" w:hAnsi="Californian FB" w:cs="Arial"/>
                <w:bCs/>
                <w:sz w:val="19"/>
                <w:szCs w:val="19"/>
              </w:rPr>
            </w:pPr>
          </w:p>
          <w:p w14:paraId="060532B6" w14:textId="77777777" w:rsidR="00584D04" w:rsidRPr="00366BEC" w:rsidRDefault="00584D04" w:rsidP="00CB3506">
            <w:pPr>
              <w:pStyle w:val="paragraph"/>
              <w:spacing w:before="0" w:beforeAutospacing="0" w:after="0" w:afterAutospacing="0"/>
              <w:textAlignment w:val="baseline"/>
              <w:rPr>
                <w:rStyle w:val="normaltextrun"/>
                <w:rFonts w:ascii="Californian FB" w:hAnsi="Californian FB" w:cs="Arial"/>
                <w:bCs/>
                <w:sz w:val="19"/>
                <w:szCs w:val="19"/>
              </w:rPr>
            </w:pPr>
          </w:p>
          <w:p w14:paraId="107732BB" w14:textId="77777777" w:rsidR="00584D04" w:rsidRPr="00366BEC" w:rsidRDefault="00584D04" w:rsidP="00CB3506">
            <w:pPr>
              <w:pStyle w:val="paragraph"/>
              <w:spacing w:before="0" w:beforeAutospacing="0" w:after="0" w:afterAutospacing="0"/>
              <w:textAlignment w:val="baseline"/>
              <w:rPr>
                <w:rStyle w:val="normaltextrun"/>
                <w:rFonts w:ascii="Californian FB" w:hAnsi="Californian FB" w:cs="Arial"/>
                <w:bCs/>
                <w:sz w:val="19"/>
                <w:szCs w:val="19"/>
              </w:rPr>
            </w:pPr>
          </w:p>
          <w:p w14:paraId="47E1F5C4" w14:textId="77777777" w:rsidR="00584D04" w:rsidRPr="00366BEC" w:rsidRDefault="00584D04" w:rsidP="00CB3506">
            <w:pPr>
              <w:pStyle w:val="paragraph"/>
              <w:spacing w:before="0" w:beforeAutospacing="0" w:after="0" w:afterAutospacing="0"/>
              <w:textAlignment w:val="baseline"/>
              <w:rPr>
                <w:rStyle w:val="normaltextrun"/>
                <w:rFonts w:ascii="Californian FB" w:hAnsi="Californian FB" w:cs="Arial"/>
                <w:bCs/>
                <w:sz w:val="19"/>
                <w:szCs w:val="19"/>
              </w:rPr>
            </w:pPr>
          </w:p>
          <w:p w14:paraId="296A0CD5" w14:textId="7D02FFD9" w:rsidR="00584D04" w:rsidRPr="00366BEC" w:rsidRDefault="00584D04" w:rsidP="00CB3506">
            <w:pPr>
              <w:pStyle w:val="paragraph"/>
              <w:spacing w:before="0" w:beforeAutospacing="0" w:after="0" w:afterAutospacing="0"/>
              <w:textAlignment w:val="baseline"/>
              <w:rPr>
                <w:rStyle w:val="normaltextrun"/>
                <w:rFonts w:ascii="Californian FB" w:hAnsi="Californian FB" w:cs="Arial"/>
                <w:bCs/>
                <w:sz w:val="19"/>
                <w:szCs w:val="19"/>
              </w:rPr>
            </w:pPr>
          </w:p>
        </w:tc>
      </w:tr>
      <w:tr w:rsidR="006E66C1" w:rsidRPr="00366BEC" w14:paraId="19C95CBD" w14:textId="77777777" w:rsidTr="004614A3">
        <w:trPr>
          <w:trHeight w:val="566"/>
        </w:trPr>
        <w:tc>
          <w:tcPr>
            <w:tcW w:w="11016" w:type="dxa"/>
            <w:gridSpan w:val="3"/>
            <w:tcBorders>
              <w:top w:val="single" w:sz="4" w:space="0" w:color="auto"/>
              <w:left w:val="single" w:sz="4" w:space="0" w:color="auto"/>
              <w:bottom w:val="nil"/>
              <w:right w:val="single" w:sz="4" w:space="0" w:color="auto"/>
            </w:tcBorders>
          </w:tcPr>
          <w:p w14:paraId="0590A9A9" w14:textId="339A4FE7" w:rsidR="006E66C1" w:rsidRPr="00366BEC" w:rsidRDefault="006E66C1" w:rsidP="004614A3">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u w:val="single"/>
              </w:rPr>
              <w:t>Optiona</w:t>
            </w:r>
            <w:r w:rsidRPr="00366BEC">
              <w:rPr>
                <w:rStyle w:val="normaltextrun"/>
                <w:rFonts w:ascii="Californian FB" w:hAnsi="Californian FB" w:cs="Arial"/>
                <w:bCs/>
                <w:sz w:val="19"/>
                <w:szCs w:val="19"/>
              </w:rPr>
              <w:t>l: If it would be helpful, please select the priority areas for which you seek transactional legal assistance (place number 1 next to your first priority and sele</w:t>
            </w:r>
            <w:r w:rsidR="004614A3" w:rsidRPr="00366BEC">
              <w:rPr>
                <w:rStyle w:val="normaltextrun"/>
                <w:rFonts w:ascii="Californian FB" w:hAnsi="Californian FB" w:cs="Arial"/>
                <w:bCs/>
                <w:sz w:val="19"/>
                <w:szCs w:val="19"/>
              </w:rPr>
              <w:t>ct up to three priority areas):</w:t>
            </w:r>
            <w:r w:rsidRPr="00366BEC">
              <w:rPr>
                <w:rStyle w:val="normaltextrun"/>
                <w:rFonts w:ascii="Californian FB" w:hAnsi="Californian FB" w:cs="Arial"/>
                <w:bCs/>
                <w:sz w:val="19"/>
                <w:szCs w:val="19"/>
              </w:rPr>
              <w:t xml:space="preserve"> </w:t>
            </w:r>
          </w:p>
        </w:tc>
      </w:tr>
      <w:tr w:rsidR="00F711E2" w:rsidRPr="00366BEC" w14:paraId="78A201B1" w14:textId="77777777" w:rsidTr="00F711E2">
        <w:tc>
          <w:tcPr>
            <w:tcW w:w="5238" w:type="dxa"/>
            <w:tcBorders>
              <w:top w:val="nil"/>
              <w:left w:val="single" w:sz="4" w:space="0" w:color="auto"/>
              <w:bottom w:val="single" w:sz="4" w:space="0" w:color="auto"/>
              <w:right w:val="nil"/>
            </w:tcBorders>
          </w:tcPr>
          <w:p w14:paraId="47AC2A2D" w14:textId="4652F7D5" w:rsidR="006E66C1" w:rsidRPr="00366BEC" w:rsidRDefault="00793848" w:rsidP="006E66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_</w:t>
            </w:r>
            <w:r w:rsidR="00C33082" w:rsidRPr="00366BEC">
              <w:rPr>
                <w:rStyle w:val="normaltextrun"/>
                <w:rFonts w:ascii="Californian FB" w:hAnsi="Californian FB" w:cs="Arial"/>
                <w:bCs/>
                <w:sz w:val="19"/>
                <w:szCs w:val="19"/>
              </w:rPr>
              <w:t>_ Incorporation</w:t>
            </w:r>
            <w:r w:rsidR="00365D87" w:rsidRPr="00366BEC">
              <w:rPr>
                <w:rStyle w:val="normaltextrun"/>
                <w:rFonts w:ascii="Californian FB" w:hAnsi="Californian FB" w:cs="Arial"/>
                <w:bCs/>
                <w:sz w:val="19"/>
                <w:szCs w:val="19"/>
              </w:rPr>
              <w:t xml:space="preserve"> or non-bankruptcy reorganization</w:t>
            </w:r>
          </w:p>
          <w:p w14:paraId="32DAEA39" w14:textId="663B78A6" w:rsidR="006E66C1" w:rsidRPr="00366BEC" w:rsidRDefault="00793848" w:rsidP="006E66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_</w:t>
            </w:r>
            <w:r w:rsidR="00C33082" w:rsidRPr="00366BEC">
              <w:rPr>
                <w:rStyle w:val="normaltextrun"/>
                <w:rFonts w:ascii="Californian FB" w:hAnsi="Californian FB" w:cs="Arial"/>
                <w:bCs/>
                <w:sz w:val="19"/>
                <w:szCs w:val="19"/>
              </w:rPr>
              <w:t>_ Corporate</w:t>
            </w:r>
            <w:r w:rsidR="00365D87" w:rsidRPr="00366BEC">
              <w:rPr>
                <w:rStyle w:val="normaltextrun"/>
                <w:rFonts w:ascii="Californian FB" w:hAnsi="Californian FB" w:cs="Arial"/>
                <w:bCs/>
                <w:sz w:val="19"/>
                <w:szCs w:val="19"/>
              </w:rPr>
              <w:t xml:space="preserve"> governance</w:t>
            </w:r>
          </w:p>
          <w:p w14:paraId="13585970" w14:textId="0462674A" w:rsidR="006E66C1" w:rsidRPr="00366BEC" w:rsidRDefault="00793848" w:rsidP="006E66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_</w:t>
            </w:r>
            <w:r w:rsidR="00C33082" w:rsidRPr="00366BEC">
              <w:rPr>
                <w:rStyle w:val="normaltextrun"/>
                <w:rFonts w:ascii="Californian FB" w:hAnsi="Californian FB" w:cs="Arial"/>
                <w:bCs/>
                <w:sz w:val="19"/>
                <w:szCs w:val="19"/>
              </w:rPr>
              <w:t>_ Funding</w:t>
            </w:r>
            <w:r w:rsidR="00365D87" w:rsidRPr="00366BEC">
              <w:rPr>
                <w:rStyle w:val="normaltextrun"/>
                <w:rFonts w:ascii="Californian FB" w:hAnsi="Californian FB" w:cs="Arial"/>
                <w:bCs/>
                <w:sz w:val="19"/>
                <w:szCs w:val="19"/>
              </w:rPr>
              <w:t xml:space="preserve"> or financing documentation</w:t>
            </w:r>
          </w:p>
          <w:p w14:paraId="3F6BD12A" w14:textId="4E709F06" w:rsidR="006E66C1" w:rsidRPr="00366BEC" w:rsidRDefault="00793848" w:rsidP="006E66C1">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_</w:t>
            </w:r>
            <w:r w:rsidR="00C33082" w:rsidRPr="00366BEC">
              <w:rPr>
                <w:rStyle w:val="normaltextrun"/>
                <w:rFonts w:ascii="Californian FB" w:hAnsi="Californian FB" w:cs="Arial"/>
                <w:bCs/>
                <w:sz w:val="19"/>
                <w:szCs w:val="19"/>
              </w:rPr>
              <w:t>_ Licenses</w:t>
            </w:r>
            <w:r w:rsidR="00365D87" w:rsidRPr="00366BEC">
              <w:rPr>
                <w:rStyle w:val="normaltextrun"/>
                <w:rFonts w:ascii="Californian FB" w:hAnsi="Californian FB" w:cs="Arial"/>
                <w:bCs/>
                <w:sz w:val="19"/>
                <w:szCs w:val="19"/>
              </w:rPr>
              <w:t xml:space="preserve"> or permits</w:t>
            </w:r>
          </w:p>
          <w:p w14:paraId="5CF775CE" w14:textId="19F5AA00" w:rsidR="00EE7F78" w:rsidRPr="00366BEC" w:rsidRDefault="00793848" w:rsidP="00B12D24">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_</w:t>
            </w:r>
            <w:r w:rsidR="00C33082" w:rsidRPr="00366BEC">
              <w:rPr>
                <w:rStyle w:val="normaltextrun"/>
                <w:rFonts w:ascii="Californian FB" w:hAnsi="Californian FB" w:cs="Arial"/>
                <w:bCs/>
                <w:sz w:val="19"/>
                <w:szCs w:val="19"/>
              </w:rPr>
              <w:t>_ Merger</w:t>
            </w:r>
            <w:r w:rsidR="00365D87" w:rsidRPr="00366BEC">
              <w:rPr>
                <w:rStyle w:val="normaltextrun"/>
                <w:rFonts w:ascii="Californian FB" w:hAnsi="Californian FB" w:cs="Arial"/>
                <w:bCs/>
                <w:sz w:val="19"/>
                <w:szCs w:val="19"/>
              </w:rPr>
              <w:t>, acquisition, sale or other transition</w:t>
            </w:r>
          </w:p>
        </w:tc>
        <w:tc>
          <w:tcPr>
            <w:tcW w:w="5778" w:type="dxa"/>
            <w:gridSpan w:val="2"/>
            <w:tcBorders>
              <w:top w:val="nil"/>
              <w:left w:val="nil"/>
              <w:bottom w:val="single" w:sz="4" w:space="0" w:color="auto"/>
              <w:right w:val="single" w:sz="4" w:space="0" w:color="auto"/>
            </w:tcBorders>
          </w:tcPr>
          <w:p w14:paraId="00791698" w14:textId="7EACC53F" w:rsidR="00365D87" w:rsidRPr="00366BEC" w:rsidRDefault="00793848" w:rsidP="00365D87">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_</w:t>
            </w:r>
            <w:r w:rsidR="00C33082" w:rsidRPr="00366BEC">
              <w:rPr>
                <w:rStyle w:val="normaltextrun"/>
                <w:rFonts w:ascii="Californian FB" w:hAnsi="Californian FB" w:cs="Arial"/>
                <w:bCs/>
                <w:sz w:val="19"/>
                <w:szCs w:val="19"/>
              </w:rPr>
              <w:t>_ Contract</w:t>
            </w:r>
            <w:r w:rsidR="00365D87" w:rsidRPr="00366BEC">
              <w:rPr>
                <w:rStyle w:val="normaltextrun"/>
                <w:rFonts w:ascii="Californian FB" w:hAnsi="Californian FB" w:cs="Arial"/>
                <w:bCs/>
                <w:sz w:val="19"/>
                <w:szCs w:val="19"/>
              </w:rPr>
              <w:t>, lease or terms of service drafting/review</w:t>
            </w:r>
          </w:p>
          <w:p w14:paraId="40647A7E" w14:textId="7C8D06BD" w:rsidR="00365D87" w:rsidRPr="00366BEC" w:rsidRDefault="00793848" w:rsidP="00365D87">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_</w:t>
            </w:r>
            <w:r w:rsidR="00C33082" w:rsidRPr="00366BEC">
              <w:rPr>
                <w:rStyle w:val="normaltextrun"/>
                <w:rFonts w:ascii="Californian FB" w:hAnsi="Californian FB" w:cs="Arial"/>
                <w:bCs/>
                <w:sz w:val="19"/>
                <w:szCs w:val="19"/>
              </w:rPr>
              <w:t>_ Intellectual</w:t>
            </w:r>
            <w:r w:rsidR="00365D87" w:rsidRPr="00366BEC">
              <w:rPr>
                <w:rStyle w:val="normaltextrun"/>
                <w:rFonts w:ascii="Californian FB" w:hAnsi="Californian FB" w:cs="Arial"/>
                <w:bCs/>
                <w:sz w:val="19"/>
                <w:szCs w:val="19"/>
              </w:rPr>
              <w:t xml:space="preserve"> property</w:t>
            </w:r>
          </w:p>
          <w:p w14:paraId="69BC133B" w14:textId="189D8046" w:rsidR="00365D87" w:rsidRPr="00366BEC" w:rsidRDefault="00793848" w:rsidP="00365D87">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_</w:t>
            </w:r>
            <w:r w:rsidR="00C33082" w:rsidRPr="00366BEC">
              <w:rPr>
                <w:rStyle w:val="normaltextrun"/>
                <w:rFonts w:ascii="Californian FB" w:hAnsi="Californian FB" w:cs="Arial"/>
                <w:bCs/>
                <w:sz w:val="19"/>
                <w:szCs w:val="19"/>
              </w:rPr>
              <w:t>_ Employment</w:t>
            </w:r>
          </w:p>
          <w:p w14:paraId="77EDCB6D" w14:textId="7F88002F" w:rsidR="00EE7F78" w:rsidRPr="00366BEC" w:rsidRDefault="00793848" w:rsidP="00793848">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_</w:t>
            </w:r>
            <w:r w:rsidR="00C33082" w:rsidRPr="00366BEC">
              <w:rPr>
                <w:rStyle w:val="normaltextrun"/>
                <w:rFonts w:ascii="Californian FB" w:hAnsi="Californian FB" w:cs="Arial"/>
                <w:bCs/>
                <w:sz w:val="19"/>
                <w:szCs w:val="19"/>
              </w:rPr>
              <w:t>_ Other</w:t>
            </w:r>
            <w:r w:rsidRPr="00366BEC">
              <w:rPr>
                <w:rStyle w:val="normaltextrun"/>
                <w:rFonts w:ascii="Californian FB" w:hAnsi="Californian FB" w:cs="Arial"/>
                <w:bCs/>
                <w:sz w:val="19"/>
                <w:szCs w:val="19"/>
              </w:rPr>
              <w:t xml:space="preserve"> (please describe): </w:t>
            </w:r>
          </w:p>
        </w:tc>
      </w:tr>
      <w:tr w:rsidR="00F711E2" w:rsidRPr="00366BEC" w14:paraId="498DC7D8" w14:textId="77777777" w:rsidTr="00F711E2">
        <w:trPr>
          <w:trHeight w:val="548"/>
        </w:trPr>
        <w:tc>
          <w:tcPr>
            <w:tcW w:w="5238" w:type="dxa"/>
            <w:tcBorders>
              <w:top w:val="single" w:sz="4" w:space="0" w:color="auto"/>
              <w:bottom w:val="single" w:sz="4" w:space="0" w:color="auto"/>
            </w:tcBorders>
          </w:tcPr>
          <w:p w14:paraId="7A27CF1F" w14:textId="7AF30A0A" w:rsidR="00EE7F78" w:rsidRPr="00366BEC" w:rsidRDefault="00EE7F78" w:rsidP="00793848">
            <w:pPr>
              <w:pStyle w:val="paragraph"/>
              <w:numPr>
                <w:ilvl w:val="0"/>
                <w:numId w:val="8"/>
              </w:numPr>
              <w:spacing w:after="0" w:afterAutospacing="0"/>
              <w:textAlignment w:val="baseline"/>
              <w:rPr>
                <w:rStyle w:val="normaltextrun"/>
                <w:rFonts w:ascii="Californian FB" w:hAnsi="Californian FB" w:cs="Arial"/>
                <w:bCs/>
                <w:sz w:val="19"/>
                <w:szCs w:val="19"/>
              </w:rPr>
            </w:pPr>
            <w:r w:rsidRPr="00366BEC">
              <w:rPr>
                <w:rFonts w:ascii="Californian FB" w:hAnsi="Californian FB" w:cs="Arial"/>
                <w:bCs/>
                <w:sz w:val="19"/>
                <w:szCs w:val="19"/>
              </w:rPr>
              <w:t xml:space="preserve">Please </w:t>
            </w:r>
            <w:r w:rsidR="00793848" w:rsidRPr="00366BEC">
              <w:rPr>
                <w:rFonts w:ascii="Californian FB" w:hAnsi="Californian FB" w:cs="Arial"/>
                <w:bCs/>
                <w:sz w:val="19"/>
                <w:szCs w:val="19"/>
              </w:rPr>
              <w:t xml:space="preserve">provide the dates and nature of any deadlines for the legal assistance you </w:t>
            </w:r>
            <w:r w:rsidR="00C33082" w:rsidRPr="00366BEC">
              <w:rPr>
                <w:rFonts w:ascii="Californian FB" w:hAnsi="Californian FB" w:cs="Arial"/>
                <w:bCs/>
                <w:sz w:val="19"/>
                <w:szCs w:val="19"/>
              </w:rPr>
              <w:t xml:space="preserve">request. </w:t>
            </w:r>
            <w:r w:rsidR="00695319">
              <w:rPr>
                <w:rFonts w:ascii="Californian FB" w:hAnsi="Californian FB" w:cs="Arial"/>
                <w:bCs/>
                <w:sz w:val="19"/>
                <w:szCs w:val="19"/>
              </w:rPr>
              <w:t>I</w:t>
            </w:r>
            <w:r w:rsidR="003378A3">
              <w:rPr>
                <w:rFonts w:ascii="Californian FB" w:hAnsi="Californian FB" w:cs="Arial"/>
                <w:bCs/>
                <w:sz w:val="19"/>
                <w:szCs w:val="19"/>
              </w:rPr>
              <w:t>n addition, i</w:t>
            </w:r>
            <w:r w:rsidR="00695319">
              <w:t xml:space="preserve">f you or any of your co-venturers, if any, are currently a student, please include </w:t>
            </w:r>
            <w:r w:rsidR="003378A3">
              <w:t xml:space="preserve">the </w:t>
            </w:r>
            <w:r w:rsidR="00695319">
              <w:t>school, major, and expected date of graduation</w:t>
            </w:r>
            <w:r w:rsidR="003378A3">
              <w:t xml:space="preserve"> for each student</w:t>
            </w:r>
            <w:r w:rsidR="00695319">
              <w:t xml:space="preserve"> here.</w:t>
            </w:r>
            <w:r w:rsidR="00C33082" w:rsidRPr="00366BEC">
              <w:rPr>
                <w:rFonts w:ascii="Californian FB" w:hAnsi="Californian FB" w:cs="Arial"/>
                <w:bCs/>
                <w:sz w:val="19"/>
                <w:szCs w:val="19"/>
              </w:rPr>
              <w:t>*</w:t>
            </w:r>
          </w:p>
        </w:tc>
        <w:tc>
          <w:tcPr>
            <w:tcW w:w="5778" w:type="dxa"/>
            <w:gridSpan w:val="2"/>
            <w:tcBorders>
              <w:top w:val="single" w:sz="4" w:space="0" w:color="auto"/>
              <w:bottom w:val="single" w:sz="4" w:space="0" w:color="auto"/>
            </w:tcBorders>
          </w:tcPr>
          <w:p w14:paraId="429E4522" w14:textId="77777777" w:rsidR="00EE7F78" w:rsidRPr="00366BEC" w:rsidRDefault="00EE7F78" w:rsidP="00CB3506">
            <w:pPr>
              <w:pStyle w:val="paragraph"/>
              <w:spacing w:before="0" w:beforeAutospacing="0" w:after="0" w:afterAutospacing="0"/>
              <w:textAlignment w:val="baseline"/>
              <w:rPr>
                <w:rStyle w:val="normaltextrun"/>
                <w:rFonts w:ascii="Californian FB" w:hAnsi="Californian FB" w:cs="Arial"/>
                <w:bCs/>
                <w:sz w:val="19"/>
                <w:szCs w:val="19"/>
              </w:rPr>
            </w:pPr>
          </w:p>
          <w:p w14:paraId="4CCEF687" w14:textId="77777777" w:rsidR="00584D04" w:rsidRPr="00366BEC" w:rsidRDefault="00584D04" w:rsidP="00CB3506">
            <w:pPr>
              <w:pStyle w:val="paragraph"/>
              <w:spacing w:before="0" w:beforeAutospacing="0" w:after="0" w:afterAutospacing="0"/>
              <w:textAlignment w:val="baseline"/>
              <w:rPr>
                <w:rStyle w:val="normaltextrun"/>
                <w:rFonts w:ascii="Californian FB" w:hAnsi="Californian FB" w:cs="Arial"/>
                <w:bCs/>
                <w:sz w:val="19"/>
                <w:szCs w:val="19"/>
              </w:rPr>
            </w:pPr>
          </w:p>
          <w:p w14:paraId="3AD47654" w14:textId="77777777" w:rsidR="00584D04" w:rsidRPr="00366BEC" w:rsidRDefault="00584D04" w:rsidP="00CB3506">
            <w:pPr>
              <w:pStyle w:val="paragraph"/>
              <w:spacing w:before="0" w:beforeAutospacing="0" w:after="0" w:afterAutospacing="0"/>
              <w:textAlignment w:val="baseline"/>
              <w:rPr>
                <w:rStyle w:val="normaltextrun"/>
                <w:rFonts w:ascii="Californian FB" w:hAnsi="Californian FB" w:cs="Arial"/>
                <w:bCs/>
                <w:sz w:val="19"/>
                <w:szCs w:val="19"/>
              </w:rPr>
            </w:pPr>
          </w:p>
          <w:p w14:paraId="6441C0C9" w14:textId="77777777" w:rsidR="00584D04" w:rsidRPr="00366BEC" w:rsidRDefault="00584D04" w:rsidP="00CB3506">
            <w:pPr>
              <w:pStyle w:val="paragraph"/>
              <w:spacing w:before="0" w:beforeAutospacing="0" w:after="0" w:afterAutospacing="0"/>
              <w:textAlignment w:val="baseline"/>
              <w:rPr>
                <w:rStyle w:val="normaltextrun"/>
                <w:rFonts w:ascii="Californian FB" w:hAnsi="Californian FB" w:cs="Arial"/>
                <w:bCs/>
                <w:sz w:val="19"/>
                <w:szCs w:val="19"/>
              </w:rPr>
            </w:pPr>
          </w:p>
        </w:tc>
      </w:tr>
      <w:tr w:rsidR="00F711E2" w:rsidRPr="00366BEC" w14:paraId="62301C36" w14:textId="77777777" w:rsidTr="00F711E2">
        <w:tc>
          <w:tcPr>
            <w:tcW w:w="5238" w:type="dxa"/>
            <w:tcBorders>
              <w:top w:val="single" w:sz="4" w:space="0" w:color="auto"/>
              <w:left w:val="single" w:sz="4" w:space="0" w:color="auto"/>
              <w:bottom w:val="single" w:sz="4" w:space="0" w:color="auto"/>
              <w:right w:val="nil"/>
            </w:tcBorders>
          </w:tcPr>
          <w:p w14:paraId="543FF741" w14:textId="1F8E6605" w:rsidR="00793848" w:rsidRPr="00366BEC" w:rsidRDefault="00793848" w:rsidP="00F711E2">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sidRPr="00366BEC">
              <w:rPr>
                <w:rFonts w:ascii="Californian FB" w:hAnsi="Californian FB"/>
                <w:sz w:val="19"/>
                <w:szCs w:val="19"/>
              </w:rPr>
              <w:t xml:space="preserve">When would your </w:t>
            </w:r>
            <w:r w:rsidR="002B39D9">
              <w:rPr>
                <w:rFonts w:ascii="Californian FB" w:hAnsi="Californian FB"/>
                <w:sz w:val="19"/>
                <w:szCs w:val="19"/>
              </w:rPr>
              <w:t>v</w:t>
            </w:r>
            <w:r w:rsidR="002B39D9">
              <w:t>enture</w:t>
            </w:r>
            <w:r w:rsidR="002B39D9" w:rsidRPr="00366BEC">
              <w:rPr>
                <w:rFonts w:ascii="Californian FB" w:hAnsi="Californian FB"/>
                <w:sz w:val="19"/>
                <w:szCs w:val="19"/>
              </w:rPr>
              <w:t xml:space="preserve"> </w:t>
            </w:r>
            <w:r w:rsidRPr="00366BEC">
              <w:rPr>
                <w:rFonts w:ascii="Californian FB" w:hAnsi="Californian FB"/>
                <w:sz w:val="19"/>
                <w:szCs w:val="19"/>
              </w:rPr>
              <w:t xml:space="preserve">prefer to begin legal representation? (select </w:t>
            </w:r>
            <w:r w:rsidR="00F711E2" w:rsidRPr="00366BEC">
              <w:rPr>
                <w:rFonts w:ascii="Californian FB" w:hAnsi="Californian FB"/>
                <w:sz w:val="19"/>
                <w:szCs w:val="19"/>
              </w:rPr>
              <w:t>all that apply</w:t>
            </w:r>
            <w:r w:rsidR="00C33082" w:rsidRPr="00366BEC">
              <w:rPr>
                <w:rFonts w:ascii="Californian FB" w:hAnsi="Californian FB"/>
                <w:sz w:val="19"/>
                <w:szCs w:val="19"/>
              </w:rPr>
              <w:t>) *</w:t>
            </w:r>
          </w:p>
        </w:tc>
        <w:tc>
          <w:tcPr>
            <w:tcW w:w="5778" w:type="dxa"/>
            <w:gridSpan w:val="2"/>
            <w:tcBorders>
              <w:top w:val="single" w:sz="4" w:space="0" w:color="auto"/>
              <w:left w:val="nil"/>
              <w:bottom w:val="single" w:sz="4" w:space="0" w:color="auto"/>
              <w:right w:val="single" w:sz="4" w:space="0" w:color="auto"/>
            </w:tcBorders>
          </w:tcPr>
          <w:p w14:paraId="772BB0F2" w14:textId="3582A1E8" w:rsidR="00F711E2" w:rsidRPr="00366BEC" w:rsidRDefault="00F711E2" w:rsidP="00F711E2">
            <w:pPr>
              <w:pStyle w:val="paragraph"/>
              <w:spacing w:before="0" w:beforeAutospacing="0" w:after="0" w:afterAutospacing="0"/>
              <w:textAlignment w:val="baseline"/>
              <w:rPr>
                <w:rStyle w:val="normaltextrun"/>
                <w:rFonts w:ascii="Californian FB" w:hAnsi="Californian FB" w:cs="Arial"/>
                <w:bCs/>
                <w:sz w:val="19"/>
                <w:szCs w:val="19"/>
              </w:rPr>
            </w:pPr>
          </w:p>
        </w:tc>
      </w:tr>
      <w:tr w:rsidR="00F711E2" w:rsidRPr="00366BEC" w14:paraId="7268B08F" w14:textId="77777777" w:rsidTr="00F711E2">
        <w:tc>
          <w:tcPr>
            <w:tcW w:w="6588" w:type="dxa"/>
            <w:gridSpan w:val="2"/>
            <w:tcBorders>
              <w:top w:val="single" w:sz="4" w:space="0" w:color="auto"/>
            </w:tcBorders>
          </w:tcPr>
          <w:p w14:paraId="0784854A" w14:textId="158B4531" w:rsidR="00793848" w:rsidRPr="00366BEC" w:rsidRDefault="00793848" w:rsidP="00F711E2">
            <w:pPr>
              <w:pStyle w:val="paragraph"/>
              <w:numPr>
                <w:ilvl w:val="0"/>
                <w:numId w:val="8"/>
              </w:numPr>
              <w:textAlignment w:val="baseline"/>
              <w:rPr>
                <w:rFonts w:ascii="Californian FB" w:hAnsi="Californian FB"/>
                <w:sz w:val="19"/>
                <w:szCs w:val="19"/>
              </w:rPr>
            </w:pPr>
            <w:r w:rsidRPr="00366BEC">
              <w:rPr>
                <w:rFonts w:ascii="Californian FB" w:hAnsi="Californian FB"/>
                <w:sz w:val="19"/>
                <w:szCs w:val="19"/>
              </w:rPr>
              <w:t xml:space="preserve">What is the reason (financial or otherwise) that your </w:t>
            </w:r>
            <w:r w:rsidR="002B39D9">
              <w:rPr>
                <w:rFonts w:ascii="Californian FB" w:hAnsi="Californian FB"/>
                <w:sz w:val="19"/>
                <w:szCs w:val="19"/>
              </w:rPr>
              <w:t>v</w:t>
            </w:r>
            <w:r w:rsidR="002B39D9">
              <w:t>enture</w:t>
            </w:r>
            <w:r w:rsidR="002B39D9" w:rsidRPr="00366BEC">
              <w:rPr>
                <w:rFonts w:ascii="Californian FB" w:hAnsi="Californian FB"/>
                <w:sz w:val="19"/>
                <w:szCs w:val="19"/>
              </w:rPr>
              <w:t xml:space="preserve"> </w:t>
            </w:r>
            <w:r w:rsidRPr="00366BEC">
              <w:rPr>
                <w:rFonts w:ascii="Californian FB" w:hAnsi="Californian FB"/>
                <w:sz w:val="19"/>
                <w:szCs w:val="19"/>
              </w:rPr>
              <w:t xml:space="preserve">needs to work with the </w:t>
            </w:r>
            <w:r w:rsidR="0053047C">
              <w:rPr>
                <w:rFonts w:ascii="Californian FB" w:hAnsi="Californian FB"/>
                <w:sz w:val="19"/>
                <w:szCs w:val="19"/>
              </w:rPr>
              <w:t>EEILC</w:t>
            </w:r>
            <w:r w:rsidRPr="00366BEC">
              <w:rPr>
                <w:rFonts w:ascii="Californian FB" w:hAnsi="Californian FB"/>
                <w:sz w:val="19"/>
                <w:szCs w:val="19"/>
              </w:rPr>
              <w:t xml:space="preserve">? If your need for the </w:t>
            </w:r>
            <w:r w:rsidR="0053047C">
              <w:rPr>
                <w:rFonts w:ascii="Californian FB" w:hAnsi="Californian FB"/>
                <w:sz w:val="19"/>
                <w:szCs w:val="19"/>
              </w:rPr>
              <w:t>EEILC’s</w:t>
            </w:r>
            <w:r w:rsidRPr="00366BEC">
              <w:rPr>
                <w:rFonts w:ascii="Californian FB" w:hAnsi="Californian FB"/>
                <w:sz w:val="19"/>
                <w:szCs w:val="19"/>
              </w:rPr>
              <w:t xml:space="preserve"> legal services is at least partially due to your </w:t>
            </w:r>
            <w:r w:rsidR="002B39D9">
              <w:rPr>
                <w:rFonts w:ascii="Californian FB" w:hAnsi="Californian FB"/>
                <w:sz w:val="19"/>
                <w:szCs w:val="19"/>
              </w:rPr>
              <w:t>v</w:t>
            </w:r>
            <w:r w:rsidR="002B39D9">
              <w:t>enture</w:t>
            </w:r>
            <w:r w:rsidRPr="00366BEC">
              <w:rPr>
                <w:rFonts w:ascii="Californian FB" w:hAnsi="Californian FB"/>
                <w:sz w:val="19"/>
                <w:szCs w:val="19"/>
              </w:rPr>
              <w:t xml:space="preserve">’s inability to afford legal services, information about the approximate total household income of all of your </w:t>
            </w:r>
            <w:r w:rsidR="00CD3EA3">
              <w:rPr>
                <w:rFonts w:ascii="Californian FB" w:hAnsi="Californian FB"/>
                <w:sz w:val="19"/>
                <w:szCs w:val="19"/>
              </w:rPr>
              <w:t>venture</w:t>
            </w:r>
            <w:r w:rsidR="00CD3EA3" w:rsidRPr="00366BEC">
              <w:rPr>
                <w:rFonts w:ascii="Californian FB" w:hAnsi="Californian FB"/>
                <w:sz w:val="19"/>
                <w:szCs w:val="19"/>
              </w:rPr>
              <w:t xml:space="preserve">'s </w:t>
            </w:r>
            <w:r w:rsidRPr="00366BEC">
              <w:rPr>
                <w:rFonts w:ascii="Californian FB" w:hAnsi="Californian FB"/>
                <w:sz w:val="19"/>
                <w:szCs w:val="19"/>
              </w:rPr>
              <w:t xml:space="preserve">principals or founders may help the </w:t>
            </w:r>
            <w:r w:rsidR="0053047C">
              <w:rPr>
                <w:rFonts w:ascii="Californian FB" w:hAnsi="Californian FB"/>
                <w:sz w:val="19"/>
                <w:szCs w:val="19"/>
              </w:rPr>
              <w:t>EEILC</w:t>
            </w:r>
            <w:r w:rsidRPr="00366BEC">
              <w:rPr>
                <w:rFonts w:ascii="Californian FB" w:hAnsi="Californian FB"/>
                <w:sz w:val="19"/>
                <w:szCs w:val="19"/>
              </w:rPr>
              <w:t xml:space="preserve"> decide whether to accept your application</w:t>
            </w:r>
            <w:r w:rsidR="00F711E2" w:rsidRPr="00366BEC">
              <w:rPr>
                <w:rFonts w:ascii="Californian FB" w:hAnsi="Californian FB"/>
                <w:sz w:val="19"/>
                <w:szCs w:val="19"/>
              </w:rPr>
              <w:t>.</w:t>
            </w:r>
            <w:r w:rsidRPr="00366BEC">
              <w:rPr>
                <w:rFonts w:ascii="Californian FB" w:hAnsi="Californian FB"/>
                <w:sz w:val="19"/>
                <w:szCs w:val="19"/>
              </w:rPr>
              <w:t xml:space="preserve"> </w:t>
            </w:r>
            <w:r w:rsidR="00584D04" w:rsidRPr="00366BEC">
              <w:rPr>
                <w:rFonts w:ascii="Californian FB" w:hAnsi="Californian FB"/>
                <w:sz w:val="19"/>
                <w:szCs w:val="19"/>
              </w:rPr>
              <w:t xml:space="preserve">The </w:t>
            </w:r>
            <w:r w:rsidR="0053047C">
              <w:rPr>
                <w:rFonts w:ascii="Californian FB" w:hAnsi="Californian FB"/>
                <w:sz w:val="19"/>
                <w:szCs w:val="19"/>
              </w:rPr>
              <w:t>EEILC</w:t>
            </w:r>
            <w:r w:rsidR="00584D04" w:rsidRPr="00366BEC">
              <w:rPr>
                <w:rFonts w:ascii="Californian FB" w:hAnsi="Californian FB"/>
                <w:sz w:val="19"/>
                <w:szCs w:val="19"/>
              </w:rPr>
              <w:t xml:space="preserve"> understands that the complexity of transactional </w:t>
            </w:r>
            <w:r w:rsidR="00584D04" w:rsidRPr="00366BEC">
              <w:rPr>
                <w:rFonts w:ascii="Californian FB" w:hAnsi="Californian FB"/>
                <w:sz w:val="19"/>
                <w:szCs w:val="19"/>
              </w:rPr>
              <w:lastRenderedPageBreak/>
              <w:t>legal services can drive up legal fees and therefore inability to afford legal services is a case-by-case determination.</w:t>
            </w:r>
            <w:r w:rsidR="00C33082" w:rsidRPr="00366BEC">
              <w:rPr>
                <w:rFonts w:ascii="Californian FB" w:hAnsi="Californian FB"/>
                <w:sz w:val="19"/>
                <w:szCs w:val="19"/>
              </w:rPr>
              <w:t xml:space="preserve"> </w:t>
            </w:r>
            <w:r w:rsidR="00584D04" w:rsidRPr="00366BEC">
              <w:rPr>
                <w:rFonts w:ascii="Californian FB" w:hAnsi="Californian FB"/>
                <w:sz w:val="19"/>
                <w:szCs w:val="19"/>
              </w:rPr>
              <w:t>*</w:t>
            </w:r>
          </w:p>
        </w:tc>
        <w:tc>
          <w:tcPr>
            <w:tcW w:w="4428" w:type="dxa"/>
            <w:tcBorders>
              <w:top w:val="single" w:sz="4" w:space="0" w:color="auto"/>
            </w:tcBorders>
          </w:tcPr>
          <w:p w14:paraId="01FA179E" w14:textId="77777777" w:rsidR="00793848" w:rsidRPr="00366BEC" w:rsidRDefault="00793848" w:rsidP="00F711E2">
            <w:pPr>
              <w:pStyle w:val="paragraph"/>
              <w:spacing w:before="0" w:beforeAutospacing="0" w:after="0" w:afterAutospacing="0"/>
              <w:textAlignment w:val="baseline"/>
              <w:rPr>
                <w:rStyle w:val="normaltextrun"/>
                <w:rFonts w:ascii="Californian FB" w:hAnsi="Californian FB" w:cs="Arial"/>
                <w:bCs/>
                <w:sz w:val="19"/>
                <w:szCs w:val="19"/>
              </w:rPr>
            </w:pPr>
          </w:p>
        </w:tc>
      </w:tr>
      <w:tr w:rsidR="00F711E2" w:rsidRPr="00366BEC" w14:paraId="343EBDC1" w14:textId="77777777" w:rsidTr="00F711E2">
        <w:tc>
          <w:tcPr>
            <w:tcW w:w="6588" w:type="dxa"/>
            <w:gridSpan w:val="2"/>
          </w:tcPr>
          <w:p w14:paraId="038B90E4" w14:textId="25AFBA69" w:rsidR="00793848" w:rsidRPr="00366BEC" w:rsidRDefault="00793848" w:rsidP="0000063B">
            <w:pPr>
              <w:pStyle w:val="paragraph"/>
              <w:textAlignment w:val="baseline"/>
              <w:rPr>
                <w:rFonts w:ascii="Californian FB" w:hAnsi="Californian FB"/>
                <w:sz w:val="19"/>
                <w:szCs w:val="19"/>
              </w:rPr>
            </w:pPr>
            <w:r w:rsidRPr="00366BEC">
              <w:rPr>
                <w:rFonts w:ascii="Californian FB" w:hAnsi="Californian FB"/>
                <w:sz w:val="19"/>
                <w:szCs w:val="19"/>
                <w:u w:val="single"/>
              </w:rPr>
              <w:t>Optional:</w:t>
            </w:r>
            <w:r w:rsidRPr="00366BEC">
              <w:rPr>
                <w:rFonts w:ascii="Californian FB" w:hAnsi="Californian FB"/>
                <w:sz w:val="19"/>
                <w:szCs w:val="19"/>
              </w:rPr>
              <w:t xml:space="preserve"> If your </w:t>
            </w:r>
            <w:r w:rsidR="002B39D9">
              <w:rPr>
                <w:rFonts w:ascii="Californian FB" w:hAnsi="Californian FB"/>
                <w:sz w:val="19"/>
                <w:szCs w:val="19"/>
              </w:rPr>
              <w:t>v</w:t>
            </w:r>
            <w:r w:rsidR="002B39D9">
              <w:t>enture</w:t>
            </w:r>
            <w:r w:rsidR="002B39D9" w:rsidRPr="00366BEC">
              <w:rPr>
                <w:rFonts w:ascii="Californian FB" w:hAnsi="Californian FB"/>
                <w:sz w:val="19"/>
                <w:szCs w:val="19"/>
              </w:rPr>
              <w:t xml:space="preserve"> </w:t>
            </w:r>
            <w:r w:rsidRPr="00366BEC">
              <w:rPr>
                <w:rFonts w:ascii="Californian FB" w:hAnsi="Californian FB"/>
                <w:sz w:val="19"/>
                <w:szCs w:val="19"/>
              </w:rPr>
              <w:t>previously worked with or is working with another lawyer</w:t>
            </w:r>
            <w:r w:rsidR="0000063B" w:rsidRPr="00366BEC">
              <w:rPr>
                <w:rFonts w:ascii="Californian FB" w:hAnsi="Californian FB"/>
                <w:sz w:val="19"/>
                <w:szCs w:val="19"/>
              </w:rPr>
              <w:t xml:space="preserve"> now</w:t>
            </w:r>
            <w:r w:rsidRPr="00366BEC">
              <w:rPr>
                <w:rFonts w:ascii="Californian FB" w:hAnsi="Californian FB"/>
                <w:sz w:val="19"/>
                <w:szCs w:val="19"/>
              </w:rPr>
              <w:t xml:space="preserve">, please describe what legal services that lawyer provided or provides. </w:t>
            </w:r>
            <w:r w:rsidR="0000063B" w:rsidRPr="00366BEC">
              <w:rPr>
                <w:rFonts w:ascii="Californian FB" w:hAnsi="Californian FB"/>
                <w:sz w:val="19"/>
                <w:szCs w:val="19"/>
              </w:rPr>
              <w:t>Leave</w:t>
            </w:r>
            <w:r w:rsidRPr="00366BEC">
              <w:rPr>
                <w:rFonts w:ascii="Californian FB" w:hAnsi="Californian FB"/>
                <w:sz w:val="19"/>
                <w:szCs w:val="19"/>
              </w:rPr>
              <w:t xml:space="preserve"> this question blank if your </w:t>
            </w:r>
            <w:r w:rsidR="002B39D9">
              <w:rPr>
                <w:rFonts w:ascii="Californian FB" w:hAnsi="Californian FB"/>
                <w:sz w:val="19"/>
                <w:szCs w:val="19"/>
              </w:rPr>
              <w:t>v</w:t>
            </w:r>
            <w:r w:rsidR="002B39D9">
              <w:t>enture</w:t>
            </w:r>
            <w:r w:rsidR="002B39D9" w:rsidRPr="00366BEC">
              <w:rPr>
                <w:rFonts w:ascii="Californian FB" w:hAnsi="Californian FB"/>
                <w:sz w:val="19"/>
                <w:szCs w:val="19"/>
              </w:rPr>
              <w:t xml:space="preserve"> </w:t>
            </w:r>
            <w:r w:rsidRPr="00366BEC">
              <w:rPr>
                <w:rFonts w:ascii="Californian FB" w:hAnsi="Californian FB"/>
                <w:sz w:val="19"/>
                <w:szCs w:val="19"/>
              </w:rPr>
              <w:t xml:space="preserve">has </w:t>
            </w:r>
            <w:r w:rsidR="0000063B" w:rsidRPr="00366BEC">
              <w:rPr>
                <w:rFonts w:ascii="Californian FB" w:hAnsi="Californian FB"/>
                <w:sz w:val="19"/>
                <w:szCs w:val="19"/>
              </w:rPr>
              <w:t>not</w:t>
            </w:r>
            <w:r w:rsidRPr="00366BEC">
              <w:rPr>
                <w:rFonts w:ascii="Californian FB" w:hAnsi="Californian FB"/>
                <w:sz w:val="19"/>
                <w:szCs w:val="19"/>
              </w:rPr>
              <w:t xml:space="preserve"> worked with a lawyer</w:t>
            </w:r>
            <w:r w:rsidR="0000063B" w:rsidRPr="00366BEC">
              <w:rPr>
                <w:rFonts w:ascii="Californian FB" w:hAnsi="Californian FB"/>
                <w:sz w:val="19"/>
                <w:szCs w:val="19"/>
              </w:rPr>
              <w:t xml:space="preserve"> before.</w:t>
            </w:r>
          </w:p>
        </w:tc>
        <w:tc>
          <w:tcPr>
            <w:tcW w:w="4428" w:type="dxa"/>
          </w:tcPr>
          <w:p w14:paraId="5CA0C9E0" w14:textId="77777777" w:rsidR="00793848" w:rsidRDefault="00793848" w:rsidP="00F711E2">
            <w:pPr>
              <w:pStyle w:val="paragraph"/>
              <w:spacing w:before="0" w:beforeAutospacing="0" w:after="0" w:afterAutospacing="0"/>
              <w:textAlignment w:val="baseline"/>
              <w:rPr>
                <w:rStyle w:val="normaltextrun"/>
                <w:rFonts w:ascii="Californian FB" w:hAnsi="Californian FB" w:cs="Arial"/>
                <w:bCs/>
                <w:sz w:val="19"/>
                <w:szCs w:val="19"/>
              </w:rPr>
            </w:pPr>
          </w:p>
          <w:p w14:paraId="44D59B62" w14:textId="77777777" w:rsidR="00505A1C" w:rsidRDefault="00505A1C" w:rsidP="00F711E2">
            <w:pPr>
              <w:pStyle w:val="paragraph"/>
              <w:spacing w:before="0" w:beforeAutospacing="0" w:after="0" w:afterAutospacing="0"/>
              <w:textAlignment w:val="baseline"/>
              <w:rPr>
                <w:rStyle w:val="normaltextrun"/>
                <w:rFonts w:cs="Arial"/>
                <w:sz w:val="19"/>
                <w:szCs w:val="19"/>
              </w:rPr>
            </w:pPr>
          </w:p>
          <w:p w14:paraId="7126BB5D" w14:textId="77777777" w:rsidR="00505A1C" w:rsidRDefault="00505A1C" w:rsidP="00F711E2">
            <w:pPr>
              <w:pStyle w:val="paragraph"/>
              <w:spacing w:before="0" w:beforeAutospacing="0" w:after="0" w:afterAutospacing="0"/>
              <w:textAlignment w:val="baseline"/>
              <w:rPr>
                <w:rStyle w:val="normaltextrun"/>
                <w:rFonts w:cs="Arial"/>
                <w:sz w:val="19"/>
                <w:szCs w:val="19"/>
              </w:rPr>
            </w:pPr>
          </w:p>
          <w:p w14:paraId="1C423D84" w14:textId="51B6E973" w:rsidR="00505A1C" w:rsidRPr="00366BEC" w:rsidRDefault="00505A1C" w:rsidP="00F711E2">
            <w:pPr>
              <w:pStyle w:val="paragraph"/>
              <w:spacing w:before="0" w:beforeAutospacing="0" w:after="0" w:afterAutospacing="0"/>
              <w:textAlignment w:val="baseline"/>
              <w:rPr>
                <w:rStyle w:val="normaltextrun"/>
                <w:rFonts w:ascii="Californian FB" w:hAnsi="Californian FB" w:cs="Arial"/>
                <w:bCs/>
                <w:sz w:val="19"/>
                <w:szCs w:val="19"/>
              </w:rPr>
            </w:pPr>
          </w:p>
        </w:tc>
      </w:tr>
    </w:tbl>
    <w:p w14:paraId="699B8555" w14:textId="597CE116" w:rsidR="0053047C" w:rsidRDefault="0053047C" w:rsidP="00505A1C">
      <w:pPr>
        <w:pStyle w:val="paragraph"/>
        <w:spacing w:before="240" w:beforeAutospacing="0" w:after="120" w:afterAutospacing="0"/>
        <w:jc w:val="center"/>
        <w:textAlignment w:val="baseline"/>
        <w:rPr>
          <w:rStyle w:val="normaltextrun"/>
          <w:rFonts w:ascii="Californian FB" w:hAnsi="Californian FB" w:cs="Arial"/>
          <w:b/>
          <w:bCs/>
          <w:sz w:val="19"/>
          <w:szCs w:val="19"/>
        </w:rPr>
      </w:pPr>
    </w:p>
    <w:p w14:paraId="323B4BC5" w14:textId="618F1699" w:rsidR="00793848" w:rsidRPr="00366BEC" w:rsidRDefault="004614A3" w:rsidP="00793848">
      <w:pPr>
        <w:pStyle w:val="paragraph"/>
        <w:spacing w:before="240" w:beforeAutospacing="0" w:after="120" w:afterAutospacing="0"/>
        <w:textAlignment w:val="baseline"/>
        <w:rPr>
          <w:rStyle w:val="normaltextrun"/>
          <w:rFonts w:ascii="Californian FB" w:hAnsi="Californian FB" w:cs="Arial"/>
          <w:b/>
          <w:bCs/>
          <w:sz w:val="19"/>
          <w:szCs w:val="19"/>
        </w:rPr>
      </w:pPr>
      <w:r w:rsidRPr="00366BEC">
        <w:rPr>
          <w:rStyle w:val="normaltextrun"/>
          <w:rFonts w:ascii="Californian FB" w:hAnsi="Californian FB" w:cs="Arial"/>
          <w:b/>
          <w:bCs/>
          <w:sz w:val="19"/>
          <w:szCs w:val="19"/>
        </w:rPr>
        <w:t xml:space="preserve">D. </w:t>
      </w:r>
      <w:r w:rsidR="00793848" w:rsidRPr="00366BEC">
        <w:rPr>
          <w:rStyle w:val="normaltextrun"/>
          <w:rFonts w:ascii="Californian FB" w:hAnsi="Californian FB" w:cs="Arial"/>
          <w:b/>
          <w:bCs/>
          <w:sz w:val="19"/>
          <w:szCs w:val="19"/>
        </w:rPr>
        <w:t xml:space="preserve">Financial Information About Your </w:t>
      </w:r>
      <w:r w:rsidR="00CD3EA3">
        <w:rPr>
          <w:rStyle w:val="normaltextrun"/>
          <w:rFonts w:ascii="Californian FB" w:hAnsi="Californian FB" w:cs="Arial"/>
          <w:b/>
          <w:bCs/>
          <w:sz w:val="19"/>
          <w:szCs w:val="19"/>
        </w:rPr>
        <w:t>Venture</w:t>
      </w:r>
      <w:r w:rsidR="00CD3EA3" w:rsidRPr="00366BEC">
        <w:rPr>
          <w:rStyle w:val="normaltextrun"/>
          <w:rFonts w:ascii="Californian FB" w:hAnsi="Californian FB" w:cs="Arial"/>
          <w:b/>
          <w:bCs/>
          <w:sz w:val="19"/>
          <w:szCs w:val="19"/>
        </w:rPr>
        <w:t xml:space="preserve"> </w:t>
      </w:r>
      <w:r w:rsidR="00793848" w:rsidRPr="00366BEC">
        <w:rPr>
          <w:rStyle w:val="normaltextrun"/>
          <w:rFonts w:ascii="Californian FB" w:hAnsi="Californian FB" w:cs="Arial"/>
          <w:b/>
          <w:bCs/>
          <w:sz w:val="19"/>
          <w:szCs w:val="19"/>
        </w:rPr>
        <w:t xml:space="preserve">(3 Questions) </w:t>
      </w:r>
    </w:p>
    <w:tbl>
      <w:tblPr>
        <w:tblStyle w:val="TableGrid"/>
        <w:tblW w:w="0" w:type="auto"/>
        <w:tblLook w:val="04A0" w:firstRow="1" w:lastRow="0" w:firstColumn="1" w:lastColumn="0" w:noHBand="0" w:noVBand="1"/>
      </w:tblPr>
      <w:tblGrid>
        <w:gridCol w:w="3638"/>
        <w:gridCol w:w="2466"/>
        <w:gridCol w:w="2208"/>
        <w:gridCol w:w="523"/>
        <w:gridCol w:w="1955"/>
      </w:tblGrid>
      <w:tr w:rsidR="004614A3" w:rsidRPr="00366BEC" w14:paraId="7AE95894" w14:textId="77777777" w:rsidTr="004614A3">
        <w:tc>
          <w:tcPr>
            <w:tcW w:w="3708" w:type="dxa"/>
            <w:tcBorders>
              <w:bottom w:val="single" w:sz="4" w:space="0" w:color="auto"/>
            </w:tcBorders>
          </w:tcPr>
          <w:p w14:paraId="27D6A53A" w14:textId="4962DE39" w:rsidR="00793848" w:rsidRPr="00366BEC" w:rsidRDefault="00793848" w:rsidP="00793848">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After paying expenses (including compensation), what can your </w:t>
            </w:r>
            <w:r w:rsidR="002B39D9">
              <w:rPr>
                <w:rStyle w:val="normaltextrun"/>
                <w:rFonts w:ascii="Californian FB" w:hAnsi="Californian FB" w:cs="Arial"/>
                <w:bCs/>
                <w:sz w:val="19"/>
                <w:szCs w:val="19"/>
              </w:rPr>
              <w:t>venture</w:t>
            </w:r>
            <w:r w:rsidR="002B39D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legally do with its profits (or what do you hope it will be able to do with its profits), if any? (select one)</w:t>
            </w:r>
            <w:r w:rsidR="00C3308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w:t>
            </w:r>
          </w:p>
        </w:tc>
        <w:tc>
          <w:tcPr>
            <w:tcW w:w="7308" w:type="dxa"/>
            <w:gridSpan w:val="4"/>
            <w:tcBorders>
              <w:bottom w:val="single" w:sz="4" w:space="0" w:color="auto"/>
            </w:tcBorders>
          </w:tcPr>
          <w:p w14:paraId="5EB8A3B5" w14:textId="5CC1347B" w:rsidR="00793848"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Our </w:t>
            </w:r>
            <w:r w:rsidR="002B39D9">
              <w:rPr>
                <w:rStyle w:val="normaltextrun"/>
                <w:rFonts w:ascii="Californian FB" w:hAnsi="Californian FB" w:cs="Arial"/>
                <w:bCs/>
                <w:sz w:val="19"/>
                <w:szCs w:val="19"/>
              </w:rPr>
              <w:t>venture</w:t>
            </w:r>
            <w:r w:rsidR="002B39D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can distribute profits to the </w:t>
            </w:r>
            <w:r w:rsidR="00CD3EA3">
              <w:rPr>
                <w:rStyle w:val="normaltextrun"/>
                <w:rFonts w:ascii="Californian FB" w:hAnsi="Californian FB" w:cs="Arial"/>
                <w:bCs/>
                <w:sz w:val="19"/>
                <w:szCs w:val="19"/>
              </w:rPr>
              <w:t>venture</w:t>
            </w:r>
            <w:r w:rsidR="00CD3EA3" w:rsidRPr="00366BEC">
              <w:rPr>
                <w:rStyle w:val="normaltextrun"/>
                <w:rFonts w:ascii="Californian FB" w:hAnsi="Californian FB" w:cs="Arial"/>
                <w:bCs/>
                <w:sz w:val="19"/>
                <w:szCs w:val="19"/>
              </w:rPr>
              <w:t xml:space="preserve">’s </w:t>
            </w:r>
            <w:r w:rsidRPr="00366BEC">
              <w:rPr>
                <w:rStyle w:val="normaltextrun"/>
                <w:rFonts w:ascii="Californian FB" w:hAnsi="Californian FB" w:cs="Arial"/>
                <w:bCs/>
                <w:sz w:val="19"/>
                <w:szCs w:val="19"/>
              </w:rPr>
              <w:t>owners</w:t>
            </w:r>
          </w:p>
          <w:p w14:paraId="6C6D48CB" w14:textId="5CDC6701" w:rsidR="004614A3"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Our </w:t>
            </w:r>
            <w:r w:rsidR="002B39D9">
              <w:rPr>
                <w:rStyle w:val="normaltextrun"/>
                <w:rFonts w:ascii="Californian FB" w:hAnsi="Californian FB" w:cs="Arial"/>
                <w:bCs/>
                <w:sz w:val="19"/>
                <w:szCs w:val="19"/>
              </w:rPr>
              <w:t>venture</w:t>
            </w:r>
            <w:r w:rsidR="002B39D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generally doesn't generate profits, but if it does it is required to re-invest all profits into the </w:t>
            </w:r>
            <w:r w:rsidR="002B39D9">
              <w:rPr>
                <w:rStyle w:val="normaltextrun"/>
                <w:rFonts w:ascii="Californian FB" w:hAnsi="Californian FB" w:cs="Arial"/>
                <w:bCs/>
                <w:sz w:val="19"/>
                <w:szCs w:val="19"/>
              </w:rPr>
              <w:t>venture</w:t>
            </w:r>
            <w:r w:rsidR="002B39D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for use towards its mission</w:t>
            </w:r>
          </w:p>
          <w:p w14:paraId="70AF86F9" w14:textId="45C81C98" w:rsidR="004614A3"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Our </w:t>
            </w:r>
            <w:r w:rsidR="002B39D9">
              <w:rPr>
                <w:rStyle w:val="normaltextrun"/>
                <w:rFonts w:ascii="Californian FB" w:hAnsi="Californian FB" w:cs="Arial"/>
                <w:bCs/>
                <w:sz w:val="19"/>
                <w:szCs w:val="19"/>
              </w:rPr>
              <w:t>venture</w:t>
            </w:r>
            <w:r w:rsidR="002B39D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re-invests most profits into the </w:t>
            </w:r>
            <w:r w:rsidR="002B39D9">
              <w:rPr>
                <w:rStyle w:val="normaltextrun"/>
                <w:rFonts w:ascii="Californian FB" w:hAnsi="Californian FB" w:cs="Arial"/>
                <w:bCs/>
                <w:sz w:val="19"/>
                <w:szCs w:val="19"/>
              </w:rPr>
              <w:t>venture</w:t>
            </w:r>
            <w:r w:rsidR="002B39D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but can distribute some profits to the </w:t>
            </w:r>
            <w:r w:rsidR="002B39D9">
              <w:rPr>
                <w:rStyle w:val="normaltextrun"/>
                <w:rFonts w:ascii="Californian FB" w:hAnsi="Californian FB" w:cs="Arial"/>
                <w:bCs/>
                <w:sz w:val="19"/>
                <w:szCs w:val="19"/>
              </w:rPr>
              <w:t>venture</w:t>
            </w:r>
            <w:r w:rsidRPr="00366BEC">
              <w:rPr>
                <w:rStyle w:val="normaltextrun"/>
                <w:rFonts w:ascii="Californian FB" w:hAnsi="Californian FB" w:cs="Arial"/>
                <w:bCs/>
                <w:sz w:val="19"/>
                <w:szCs w:val="19"/>
              </w:rPr>
              <w:t>’s owners</w:t>
            </w:r>
          </w:p>
          <w:p w14:paraId="708D61AF" w14:textId="5DAFA1E0" w:rsidR="004614A3"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Not sure</w:t>
            </w:r>
          </w:p>
        </w:tc>
      </w:tr>
      <w:tr w:rsidR="004614A3" w:rsidRPr="00366BEC" w14:paraId="118D409F" w14:textId="77777777" w:rsidTr="004614A3">
        <w:tc>
          <w:tcPr>
            <w:tcW w:w="3708" w:type="dxa"/>
            <w:tcBorders>
              <w:top w:val="single" w:sz="4" w:space="0" w:color="auto"/>
              <w:left w:val="single" w:sz="4" w:space="0" w:color="auto"/>
              <w:bottom w:val="single" w:sz="4" w:space="0" w:color="auto"/>
              <w:right w:val="nil"/>
            </w:tcBorders>
            <w:shd w:val="clear" w:color="auto" w:fill="auto"/>
          </w:tcPr>
          <w:p w14:paraId="595E82ED" w14:textId="28FDCCD6" w:rsidR="004614A3" w:rsidRPr="00366BEC" w:rsidRDefault="004614A3" w:rsidP="00793848">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How does your </w:t>
            </w:r>
            <w:r w:rsidR="002B39D9">
              <w:rPr>
                <w:rStyle w:val="normaltextrun"/>
                <w:rFonts w:ascii="Californian FB" w:hAnsi="Californian FB" w:cs="Arial"/>
                <w:bCs/>
                <w:sz w:val="19"/>
                <w:szCs w:val="19"/>
              </w:rPr>
              <w:t>venture</w:t>
            </w:r>
            <w:r w:rsidR="002B39D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fund its operation? (check all that apply)</w:t>
            </w:r>
            <w:r w:rsidR="00C3308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w:t>
            </w:r>
          </w:p>
          <w:p w14:paraId="787618CA" w14:textId="2D0BDCA3" w:rsidR="004614A3" w:rsidRPr="00366BEC" w:rsidRDefault="004614A3" w:rsidP="004614A3">
            <w:pPr>
              <w:pStyle w:val="paragraph"/>
              <w:spacing w:before="0" w:beforeAutospacing="0" w:after="0" w:afterAutospacing="0"/>
              <w:ind w:left="36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Crowdfunding</w:t>
            </w:r>
          </w:p>
        </w:tc>
        <w:tc>
          <w:tcPr>
            <w:tcW w:w="2520" w:type="dxa"/>
            <w:tcBorders>
              <w:top w:val="single" w:sz="4" w:space="0" w:color="auto"/>
              <w:left w:val="nil"/>
              <w:bottom w:val="single" w:sz="4" w:space="0" w:color="auto"/>
              <w:right w:val="nil"/>
            </w:tcBorders>
            <w:shd w:val="clear" w:color="auto" w:fill="auto"/>
          </w:tcPr>
          <w:p w14:paraId="3B1C12C3" w14:textId="458FB1FD" w:rsidR="004614A3"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Donations or grants</w:t>
            </w:r>
          </w:p>
          <w:p w14:paraId="3547CB8A" w14:textId="22995DB7" w:rsidR="004614A3"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Earned income from sales</w:t>
            </w:r>
          </w:p>
          <w:p w14:paraId="4BCC35B7" w14:textId="4ADA0717" w:rsidR="004614A3"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Friends and/or family</w:t>
            </w:r>
          </w:p>
        </w:tc>
        <w:tc>
          <w:tcPr>
            <w:tcW w:w="2250" w:type="dxa"/>
            <w:tcBorders>
              <w:top w:val="single" w:sz="4" w:space="0" w:color="auto"/>
              <w:left w:val="nil"/>
              <w:bottom w:val="single" w:sz="4" w:space="0" w:color="auto"/>
              <w:right w:val="nil"/>
            </w:tcBorders>
            <w:shd w:val="clear" w:color="auto" w:fill="auto"/>
          </w:tcPr>
          <w:p w14:paraId="1191A8C4" w14:textId="77777777" w:rsidR="004614A3"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Loans</w:t>
            </w:r>
          </w:p>
          <w:p w14:paraId="0486B34D" w14:textId="77777777" w:rsidR="004614A3"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Private investment</w:t>
            </w:r>
          </w:p>
          <w:p w14:paraId="094F787D" w14:textId="77777777" w:rsidR="004614A3" w:rsidRPr="00366BEC" w:rsidRDefault="00F711E2"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Other: </w:t>
            </w:r>
          </w:p>
          <w:p w14:paraId="766B686A" w14:textId="35BC066E" w:rsidR="00F711E2" w:rsidRPr="00366BEC" w:rsidRDefault="00F711E2" w:rsidP="004614A3">
            <w:pPr>
              <w:pStyle w:val="paragraph"/>
              <w:spacing w:before="0" w:beforeAutospacing="0" w:after="0" w:afterAutospacing="0"/>
              <w:textAlignment w:val="baseline"/>
              <w:rPr>
                <w:rStyle w:val="normaltextrun"/>
                <w:rFonts w:ascii="Californian FB" w:hAnsi="Californian FB" w:cs="Arial"/>
                <w:bCs/>
                <w:sz w:val="19"/>
                <w:szCs w:val="19"/>
              </w:rPr>
            </w:pPr>
          </w:p>
        </w:tc>
        <w:tc>
          <w:tcPr>
            <w:tcW w:w="2538" w:type="dxa"/>
            <w:gridSpan w:val="2"/>
            <w:tcBorders>
              <w:top w:val="single" w:sz="4" w:space="0" w:color="auto"/>
              <w:left w:val="nil"/>
              <w:bottom w:val="single" w:sz="4" w:space="0" w:color="auto"/>
              <w:right w:val="single" w:sz="4" w:space="0" w:color="auto"/>
            </w:tcBorders>
            <w:shd w:val="clear" w:color="auto" w:fill="auto"/>
          </w:tcPr>
          <w:p w14:paraId="0CD5E21D" w14:textId="77777777" w:rsidR="004614A3"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Personal savings and/or credit cards</w:t>
            </w:r>
          </w:p>
          <w:p w14:paraId="65A1F6FD" w14:textId="5EE5E993" w:rsidR="004614A3" w:rsidRPr="00366BEC" w:rsidRDefault="004614A3" w:rsidP="004614A3">
            <w:pPr>
              <w:pStyle w:val="paragraph"/>
              <w:spacing w:before="0" w:beforeAutospacing="0" w:after="0" w:afterAutospacing="0"/>
              <w:textAlignment w:val="baseline"/>
              <w:rPr>
                <w:rStyle w:val="normaltextrun"/>
                <w:rFonts w:ascii="Californian FB" w:hAnsi="Californian FB" w:cs="Arial"/>
                <w:bCs/>
                <w:sz w:val="19"/>
                <w:szCs w:val="19"/>
              </w:rPr>
            </w:pPr>
          </w:p>
        </w:tc>
      </w:tr>
      <w:tr w:rsidR="00362A43" w:rsidRPr="00366BEC" w14:paraId="3AE6F832" w14:textId="77777777" w:rsidTr="00362A43">
        <w:tc>
          <w:tcPr>
            <w:tcW w:w="9018" w:type="dxa"/>
            <w:gridSpan w:val="4"/>
          </w:tcPr>
          <w:p w14:paraId="54227147" w14:textId="48CE14AC" w:rsidR="00793848" w:rsidRPr="00366BEC" w:rsidRDefault="00362A43" w:rsidP="00362A43">
            <w:pPr>
              <w:pStyle w:val="paragraph"/>
              <w:numPr>
                <w:ilvl w:val="0"/>
                <w:numId w:val="8"/>
              </w:numPr>
              <w:spacing w:before="0" w:beforeAutospacing="0" w:after="0" w:afterAutospacing="0"/>
              <w:textAlignment w:val="baseline"/>
              <w:rPr>
                <w:rFonts w:ascii="Californian FB" w:hAnsi="Californian FB"/>
                <w:sz w:val="19"/>
                <w:szCs w:val="19"/>
              </w:rPr>
            </w:pPr>
            <w:r w:rsidRPr="00366BEC">
              <w:rPr>
                <w:rFonts w:ascii="Californian FB" w:hAnsi="Californian FB"/>
                <w:sz w:val="19"/>
                <w:szCs w:val="19"/>
              </w:rPr>
              <w:t>What is the total annual gross amount that you received or expect to receive from these sources this year?</w:t>
            </w:r>
            <w:r w:rsidR="00C33082" w:rsidRPr="00366BEC">
              <w:rPr>
                <w:rFonts w:ascii="Californian FB" w:hAnsi="Californian FB"/>
                <w:sz w:val="19"/>
                <w:szCs w:val="19"/>
              </w:rPr>
              <w:t xml:space="preserve"> </w:t>
            </w:r>
            <w:r w:rsidRPr="00366BEC">
              <w:rPr>
                <w:rFonts w:ascii="Californian FB" w:hAnsi="Californian FB"/>
                <w:sz w:val="19"/>
                <w:szCs w:val="19"/>
              </w:rPr>
              <w:t>*</w:t>
            </w:r>
          </w:p>
        </w:tc>
        <w:tc>
          <w:tcPr>
            <w:tcW w:w="1998" w:type="dxa"/>
          </w:tcPr>
          <w:p w14:paraId="52644DED" w14:textId="77777777" w:rsidR="00793848" w:rsidRPr="00366BEC" w:rsidRDefault="00793848" w:rsidP="00CB3506">
            <w:pPr>
              <w:pStyle w:val="paragraph"/>
              <w:spacing w:before="0" w:beforeAutospacing="0" w:after="0" w:afterAutospacing="0"/>
              <w:ind w:left="360"/>
              <w:textAlignment w:val="baseline"/>
              <w:rPr>
                <w:rStyle w:val="normaltextrun"/>
                <w:rFonts w:ascii="Californian FB" w:hAnsi="Californian FB" w:cs="Arial"/>
                <w:bCs/>
                <w:sz w:val="19"/>
                <w:szCs w:val="19"/>
              </w:rPr>
            </w:pPr>
          </w:p>
          <w:p w14:paraId="48608BFB" w14:textId="77777777" w:rsidR="00584D04" w:rsidRPr="00366BEC" w:rsidRDefault="00584D04" w:rsidP="00CB3506">
            <w:pPr>
              <w:pStyle w:val="paragraph"/>
              <w:spacing w:before="0" w:beforeAutospacing="0" w:after="0" w:afterAutospacing="0"/>
              <w:ind w:left="360"/>
              <w:textAlignment w:val="baseline"/>
              <w:rPr>
                <w:rStyle w:val="normaltextrun"/>
                <w:rFonts w:ascii="Californian FB" w:hAnsi="Californian FB" w:cs="Arial"/>
                <w:bCs/>
                <w:sz w:val="19"/>
                <w:szCs w:val="19"/>
              </w:rPr>
            </w:pPr>
          </w:p>
        </w:tc>
      </w:tr>
      <w:tr w:rsidR="00362A43" w:rsidRPr="00366BEC" w14:paraId="5B7BCF99" w14:textId="77777777" w:rsidTr="00B53D2F">
        <w:tc>
          <w:tcPr>
            <w:tcW w:w="11016" w:type="dxa"/>
            <w:gridSpan w:val="5"/>
          </w:tcPr>
          <w:p w14:paraId="1E982C32" w14:textId="2BA7EA83" w:rsidR="002B39D9" w:rsidRDefault="00362A43" w:rsidP="002B39D9">
            <w:pPr>
              <w:pStyle w:val="paragraph"/>
              <w:spacing w:before="0" w:beforeAutospacing="0" w:after="0" w:afterAutospacing="0"/>
              <w:textAlignment w:val="baseline"/>
              <w:rPr>
                <w:rStyle w:val="normaltextrun"/>
                <w:rFonts w:ascii="Californian FB" w:hAnsi="Californian FB" w:cs="Arial"/>
                <w:bCs/>
                <w:sz w:val="19"/>
                <w:szCs w:val="19"/>
              </w:rPr>
            </w:pPr>
            <w:r w:rsidRPr="00366BEC">
              <w:rPr>
                <w:rFonts w:ascii="Californian FB" w:hAnsi="Californian FB"/>
                <w:sz w:val="19"/>
                <w:szCs w:val="19"/>
                <w:u w:val="single"/>
              </w:rPr>
              <w:t>Optional:</w:t>
            </w:r>
            <w:r w:rsidRPr="00366BEC">
              <w:rPr>
                <w:rFonts w:ascii="Californian FB" w:hAnsi="Californian FB"/>
                <w:sz w:val="19"/>
                <w:szCs w:val="19"/>
              </w:rPr>
              <w:t xml:space="preserve"> If your </w:t>
            </w:r>
            <w:r w:rsidR="002B39D9">
              <w:rPr>
                <w:rFonts w:ascii="Californian FB" w:hAnsi="Californian FB"/>
                <w:sz w:val="19"/>
                <w:szCs w:val="19"/>
              </w:rPr>
              <w:t>v</w:t>
            </w:r>
            <w:r w:rsidR="002B39D9">
              <w:t>enture</w:t>
            </w:r>
            <w:r w:rsidR="002B39D9" w:rsidRPr="00366BEC">
              <w:rPr>
                <w:rFonts w:ascii="Californian FB" w:hAnsi="Californian FB"/>
                <w:sz w:val="19"/>
                <w:szCs w:val="19"/>
              </w:rPr>
              <w:t xml:space="preserve"> </w:t>
            </w:r>
            <w:r w:rsidRPr="00366BEC">
              <w:rPr>
                <w:rFonts w:ascii="Californian FB" w:hAnsi="Californian FB"/>
                <w:sz w:val="19"/>
                <w:szCs w:val="19"/>
              </w:rPr>
              <w:t xml:space="preserve">has recent financial statements and/or projections, please </w:t>
            </w:r>
            <w:r w:rsidR="002B39D9">
              <w:rPr>
                <w:rStyle w:val="normaltextrun"/>
                <w:rFonts w:ascii="Californian FB" w:hAnsi="Californian FB" w:cs="Arial"/>
                <w:bCs/>
                <w:sz w:val="19"/>
                <w:szCs w:val="19"/>
              </w:rPr>
              <w:t xml:space="preserve">check this box and then email it to </w:t>
            </w:r>
            <w:hyperlink r:id="rId9" w:history="1">
              <w:r w:rsidR="002B39D9" w:rsidRPr="00E32C13">
                <w:rPr>
                  <w:rStyle w:val="Hyperlink"/>
                  <w:rFonts w:ascii="Californian FB" w:hAnsi="Californian FB" w:cs="Arial"/>
                  <w:bCs/>
                  <w:sz w:val="19"/>
                  <w:szCs w:val="19"/>
                </w:rPr>
                <w:t>eei.law.clinic@law.msu.edu</w:t>
              </w:r>
            </w:hyperlink>
            <w:r w:rsidR="002B39D9">
              <w:rPr>
                <w:rStyle w:val="normaltextrun"/>
                <w:rFonts w:ascii="Californian FB" w:hAnsi="Californian FB" w:cs="Arial"/>
                <w:bCs/>
                <w:sz w:val="19"/>
                <w:szCs w:val="19"/>
              </w:rPr>
              <w:t xml:space="preserve"> or mail it to the address below:</w:t>
            </w:r>
            <w:r w:rsidR="00695319">
              <w:rPr>
                <w:rStyle w:val="normaltextrun"/>
                <w:rFonts w:ascii="Californian FB" w:hAnsi="Californian FB" w:cs="Arial"/>
                <w:bCs/>
                <w:sz w:val="19"/>
                <w:szCs w:val="19"/>
              </w:rPr>
              <w:t xml:space="preserve"> </w:t>
            </w:r>
            <w:r w:rsidR="00695319" w:rsidRPr="00366BEC">
              <w:rPr>
                <w:rStyle w:val="normaltextrun"/>
                <w:rFonts w:ascii="Californian FB" w:hAnsi="Californian FB" w:cs="Arial"/>
                <w:bCs/>
                <w:sz w:val="19"/>
                <w:szCs w:val="19"/>
              </w:rPr>
              <w:sym w:font="Symbol" w:char="F0F0"/>
            </w:r>
            <w:r w:rsidR="00695319">
              <w:rPr>
                <w:rStyle w:val="normaltextrun"/>
                <w:rFonts w:ascii="Californian FB" w:hAnsi="Californian FB" w:cs="Arial"/>
                <w:bCs/>
                <w:sz w:val="19"/>
                <w:szCs w:val="19"/>
              </w:rPr>
              <w:t xml:space="preserve"> </w:t>
            </w:r>
            <w:r w:rsidR="00695319" w:rsidRPr="00695319">
              <w:rPr>
                <w:rStyle w:val="normaltextrun"/>
                <w:rFonts w:ascii="Californian FB" w:hAnsi="Californian FB" w:cs="Arial"/>
                <w:bCs/>
                <w:sz w:val="19"/>
                <w:szCs w:val="19"/>
              </w:rPr>
              <w:t xml:space="preserve"> I have sent or will email or send attachments to my application.</w:t>
            </w:r>
          </w:p>
          <w:p w14:paraId="4EE44A43" w14:textId="77777777" w:rsidR="002B39D9" w:rsidRDefault="002B39D9" w:rsidP="002B39D9">
            <w:pPr>
              <w:pStyle w:val="paragraph"/>
              <w:spacing w:before="0" w:beforeAutospacing="0" w:after="0" w:afterAutospacing="0"/>
              <w:textAlignment w:val="baseline"/>
              <w:rPr>
                <w:rStyle w:val="normaltextrun"/>
                <w:rFonts w:ascii="Californian FB" w:hAnsi="Californian FB" w:cs="Arial"/>
                <w:bCs/>
                <w:sz w:val="19"/>
                <w:szCs w:val="19"/>
              </w:rPr>
            </w:pPr>
          </w:p>
          <w:p w14:paraId="24FBEC58" w14:textId="63DC62FA" w:rsidR="00362A43" w:rsidRPr="00366BEC" w:rsidRDefault="002B39D9" w:rsidP="002B39D9">
            <w:pPr>
              <w:pStyle w:val="paragraph"/>
              <w:spacing w:before="0" w:beforeAutospacing="0" w:after="0" w:afterAutospacing="0"/>
              <w:textAlignment w:val="baseline"/>
              <w:rPr>
                <w:rFonts w:ascii="Californian FB" w:hAnsi="Californian FB"/>
                <w:sz w:val="19"/>
                <w:szCs w:val="19"/>
              </w:rPr>
            </w:pPr>
            <w:r w:rsidRPr="002B39D9">
              <w:rPr>
                <w:rStyle w:val="normaltextrun"/>
                <w:rFonts w:ascii="Californian FB" w:hAnsi="Californian FB" w:cs="Arial"/>
                <w:bCs/>
                <w:sz w:val="19"/>
                <w:szCs w:val="19"/>
              </w:rPr>
              <w:t>MSU Law Clinic - Equitable Entrepreneurship &amp; Innovation Law Clinic</w:t>
            </w:r>
            <w:r>
              <w:rPr>
                <w:rStyle w:val="normaltextrun"/>
                <w:rFonts w:ascii="Californian FB" w:hAnsi="Californian FB" w:cs="Arial"/>
                <w:bCs/>
                <w:sz w:val="19"/>
                <w:szCs w:val="19"/>
              </w:rPr>
              <w:br/>
            </w:r>
            <w:r w:rsidRPr="002B39D9">
              <w:rPr>
                <w:rStyle w:val="normaltextrun"/>
                <w:rFonts w:ascii="Californian FB" w:hAnsi="Californian FB" w:cs="Arial"/>
                <w:bCs/>
                <w:sz w:val="19"/>
                <w:szCs w:val="19"/>
              </w:rPr>
              <w:t>P.O. Box 1570</w:t>
            </w:r>
            <w:r>
              <w:rPr>
                <w:rStyle w:val="normaltextrun"/>
                <w:rFonts w:ascii="Californian FB" w:hAnsi="Californian FB" w:cs="Arial"/>
                <w:bCs/>
                <w:sz w:val="19"/>
                <w:szCs w:val="19"/>
              </w:rPr>
              <w:br/>
            </w:r>
            <w:r w:rsidRPr="002B39D9">
              <w:rPr>
                <w:rStyle w:val="normaltextrun"/>
                <w:rFonts w:ascii="Californian FB" w:hAnsi="Californian FB" w:cs="Arial"/>
                <w:bCs/>
                <w:sz w:val="19"/>
                <w:szCs w:val="19"/>
              </w:rPr>
              <w:t>East Lansing, MI  48826</w:t>
            </w:r>
            <w:r w:rsidR="00362A43" w:rsidRPr="00366BEC">
              <w:rPr>
                <w:rFonts w:ascii="Californian FB" w:hAnsi="Californian FB"/>
                <w:sz w:val="19"/>
                <w:szCs w:val="19"/>
              </w:rPr>
              <w:t>.</w:t>
            </w:r>
          </w:p>
          <w:p w14:paraId="4342246A" w14:textId="75979782" w:rsidR="00F711E2" w:rsidRPr="00366BEC" w:rsidRDefault="00F711E2" w:rsidP="00362A43">
            <w:pPr>
              <w:pStyle w:val="paragraph"/>
              <w:spacing w:before="0" w:beforeAutospacing="0" w:after="0" w:afterAutospacing="0"/>
              <w:textAlignment w:val="baseline"/>
              <w:rPr>
                <w:rStyle w:val="normaltextrun"/>
                <w:rFonts w:ascii="Californian FB" w:hAnsi="Californian FB" w:cs="Arial"/>
                <w:bCs/>
                <w:sz w:val="19"/>
                <w:szCs w:val="19"/>
              </w:rPr>
            </w:pPr>
          </w:p>
        </w:tc>
      </w:tr>
    </w:tbl>
    <w:p w14:paraId="30339B44" w14:textId="1245F446" w:rsidR="00B16BB9" w:rsidRPr="00366BEC" w:rsidRDefault="00B16BB9" w:rsidP="00B16BB9">
      <w:pPr>
        <w:pStyle w:val="paragraph"/>
        <w:spacing w:before="240" w:beforeAutospacing="0" w:after="120" w:afterAutospacing="0"/>
        <w:textAlignment w:val="baseline"/>
        <w:rPr>
          <w:rStyle w:val="normaltextrun"/>
          <w:rFonts w:ascii="Californian FB" w:hAnsi="Californian FB" w:cs="Arial"/>
          <w:b/>
          <w:bCs/>
          <w:sz w:val="19"/>
          <w:szCs w:val="19"/>
        </w:rPr>
      </w:pPr>
      <w:r w:rsidRPr="00366BEC">
        <w:rPr>
          <w:rStyle w:val="normaltextrun"/>
          <w:rFonts w:ascii="Californian FB" w:hAnsi="Californian FB" w:cs="Arial"/>
          <w:b/>
          <w:bCs/>
          <w:sz w:val="19"/>
          <w:szCs w:val="19"/>
        </w:rPr>
        <w:t xml:space="preserve">E. Working with the </w:t>
      </w:r>
      <w:r w:rsidR="00736E04">
        <w:rPr>
          <w:rStyle w:val="normaltextrun"/>
          <w:rFonts w:ascii="Californian FB" w:hAnsi="Californian FB" w:cs="Arial"/>
          <w:b/>
          <w:bCs/>
          <w:sz w:val="19"/>
          <w:szCs w:val="19"/>
        </w:rPr>
        <w:t>EEILC</w:t>
      </w:r>
      <w:r w:rsidRPr="00366BEC">
        <w:rPr>
          <w:rStyle w:val="normaltextrun"/>
          <w:rFonts w:ascii="Californian FB" w:hAnsi="Californian FB" w:cs="Arial"/>
          <w:b/>
          <w:bCs/>
          <w:sz w:val="19"/>
          <w:szCs w:val="19"/>
        </w:rPr>
        <w:t xml:space="preserve"> (3 Questions) </w:t>
      </w:r>
    </w:p>
    <w:tbl>
      <w:tblPr>
        <w:tblStyle w:val="TableGrid"/>
        <w:tblW w:w="0" w:type="auto"/>
        <w:tblLook w:val="04A0" w:firstRow="1" w:lastRow="0" w:firstColumn="1" w:lastColumn="0" w:noHBand="0" w:noVBand="1"/>
      </w:tblPr>
      <w:tblGrid>
        <w:gridCol w:w="9620"/>
        <w:gridCol w:w="1170"/>
      </w:tblGrid>
      <w:tr w:rsidR="00B16BB9" w:rsidRPr="00366BEC" w14:paraId="5EA3EE46" w14:textId="77777777" w:rsidTr="00B16BB9">
        <w:tc>
          <w:tcPr>
            <w:tcW w:w="9828" w:type="dxa"/>
            <w:tcBorders>
              <w:bottom w:val="single" w:sz="4" w:space="0" w:color="auto"/>
            </w:tcBorders>
          </w:tcPr>
          <w:p w14:paraId="46D85904" w14:textId="18CE044A" w:rsidR="00B16BB9" w:rsidRPr="00366BEC" w:rsidRDefault="00B16BB9" w:rsidP="00CB3506">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I authorize the </w:t>
            </w:r>
            <w:r w:rsidR="00736E04">
              <w:rPr>
                <w:rStyle w:val="normaltextrun"/>
                <w:rFonts w:ascii="Californian FB" w:hAnsi="Californian FB" w:cs="Arial"/>
                <w:bCs/>
                <w:sz w:val="19"/>
                <w:szCs w:val="19"/>
              </w:rPr>
              <w:t>EEILC</w:t>
            </w:r>
            <w:r w:rsidRPr="00366BEC">
              <w:rPr>
                <w:rStyle w:val="normaltextrun"/>
                <w:rFonts w:ascii="Californian FB" w:hAnsi="Californian FB" w:cs="Arial"/>
                <w:bCs/>
                <w:sz w:val="19"/>
                <w:szCs w:val="19"/>
              </w:rPr>
              <w:t xml:space="preserve"> to verify and make copies of any and all information provided in this application in the course of determining the </w:t>
            </w:r>
            <w:r w:rsidR="00695319">
              <w:rPr>
                <w:rStyle w:val="normaltextrun"/>
                <w:rFonts w:ascii="Californian FB" w:hAnsi="Californian FB" w:cs="Arial"/>
                <w:bCs/>
                <w:sz w:val="19"/>
                <w:szCs w:val="19"/>
              </w:rPr>
              <w:t>venture</w:t>
            </w:r>
            <w:r w:rsidRPr="00366BEC">
              <w:rPr>
                <w:rStyle w:val="normaltextrun"/>
                <w:rFonts w:ascii="Californian FB" w:hAnsi="Californian FB" w:cs="Arial"/>
                <w:bCs/>
                <w:sz w:val="19"/>
                <w:szCs w:val="19"/>
              </w:rPr>
              <w:t>’s eligibility for receiving assistance.</w:t>
            </w:r>
            <w:r w:rsidR="00C3308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 </w:t>
            </w:r>
          </w:p>
        </w:tc>
        <w:tc>
          <w:tcPr>
            <w:tcW w:w="1188" w:type="dxa"/>
            <w:tcBorders>
              <w:bottom w:val="single" w:sz="4" w:space="0" w:color="auto"/>
            </w:tcBorders>
          </w:tcPr>
          <w:p w14:paraId="537C3256" w14:textId="0D64BD70" w:rsidR="00B16BB9" w:rsidRPr="00366BEC" w:rsidRDefault="00B16BB9" w:rsidP="00CB3506">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Yes  </w:t>
            </w: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No</w:t>
            </w:r>
          </w:p>
        </w:tc>
      </w:tr>
      <w:tr w:rsidR="00B16BB9" w:rsidRPr="00366BEC" w14:paraId="5BA8AD87" w14:textId="77777777" w:rsidTr="00B16BB9">
        <w:tc>
          <w:tcPr>
            <w:tcW w:w="9828" w:type="dxa"/>
            <w:tcBorders>
              <w:bottom w:val="single" w:sz="4" w:space="0" w:color="auto"/>
            </w:tcBorders>
          </w:tcPr>
          <w:p w14:paraId="71C53823" w14:textId="2CCDB18A" w:rsidR="00B16BB9" w:rsidRPr="00366BEC" w:rsidRDefault="00B16BB9" w:rsidP="00CB3506">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I understand that the </w:t>
            </w:r>
            <w:r w:rsidR="00736E04">
              <w:rPr>
                <w:rStyle w:val="normaltextrun"/>
                <w:rFonts w:ascii="Californian FB" w:hAnsi="Californian FB" w:cs="Arial"/>
                <w:bCs/>
                <w:sz w:val="19"/>
                <w:szCs w:val="19"/>
              </w:rPr>
              <w:t>EEILC</w:t>
            </w:r>
            <w:r w:rsidRPr="00366BEC">
              <w:rPr>
                <w:rStyle w:val="normaltextrun"/>
                <w:rFonts w:ascii="Californian FB" w:hAnsi="Californian FB" w:cs="Arial"/>
                <w:bCs/>
                <w:sz w:val="19"/>
                <w:szCs w:val="19"/>
              </w:rPr>
              <w:t xml:space="preserve"> accepts clients</w:t>
            </w:r>
            <w:r w:rsidR="00F711E2"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in its sole discretion according to a range of factors that include: the alignment of a</w:t>
            </w:r>
            <w:r w:rsidR="00695319">
              <w:rPr>
                <w:rStyle w:val="normaltextrun"/>
                <w:rFonts w:ascii="Californian FB" w:hAnsi="Californian FB" w:cs="Arial"/>
                <w:bCs/>
                <w:sz w:val="19"/>
                <w:szCs w:val="19"/>
              </w:rPr>
              <w:t xml:space="preserve"> venture</w:t>
            </w:r>
            <w:r w:rsidRPr="00366BEC">
              <w:rPr>
                <w:rStyle w:val="normaltextrun"/>
                <w:rFonts w:ascii="Californian FB" w:hAnsi="Californian FB" w:cs="Arial"/>
                <w:bCs/>
                <w:sz w:val="19"/>
                <w:szCs w:val="19"/>
              </w:rPr>
              <w:t xml:space="preserve">’s needs and mission with the goals of the </w:t>
            </w:r>
            <w:r w:rsidR="00736E04">
              <w:rPr>
                <w:rStyle w:val="normaltextrun"/>
                <w:rFonts w:ascii="Californian FB" w:hAnsi="Californian FB" w:cs="Arial"/>
                <w:bCs/>
                <w:sz w:val="19"/>
                <w:szCs w:val="19"/>
              </w:rPr>
              <w:t>EEILC</w:t>
            </w:r>
            <w:r w:rsidRPr="00366BEC">
              <w:rPr>
                <w:rStyle w:val="normaltextrun"/>
                <w:rFonts w:ascii="Californian FB" w:hAnsi="Californian FB" w:cs="Arial"/>
                <w:bCs/>
                <w:sz w:val="19"/>
                <w:szCs w:val="19"/>
              </w:rPr>
              <w:t xml:space="preserve">; the type and timeline of the transactional legal assistance requested; and the educational value of the legal assistance to be provided. I understand that the </w:t>
            </w:r>
            <w:r w:rsidR="00736E04">
              <w:rPr>
                <w:rStyle w:val="normaltextrun"/>
                <w:rFonts w:ascii="Californian FB" w:hAnsi="Californian FB" w:cs="Arial"/>
                <w:bCs/>
                <w:sz w:val="19"/>
                <w:szCs w:val="19"/>
              </w:rPr>
              <w:t>EEILC</w:t>
            </w:r>
            <w:r w:rsidRPr="00366BEC">
              <w:rPr>
                <w:rStyle w:val="normaltextrun"/>
                <w:rFonts w:ascii="Californian FB" w:hAnsi="Californian FB" w:cs="Arial"/>
                <w:bCs/>
                <w:sz w:val="19"/>
                <w:szCs w:val="19"/>
              </w:rPr>
              <w:t xml:space="preserve"> may require additional information beyond the information provided in this application, including financial information about the </w:t>
            </w:r>
            <w:r w:rsidR="00695319">
              <w:rPr>
                <w:rStyle w:val="normaltextrun"/>
                <w:rFonts w:ascii="Californian FB" w:hAnsi="Californian FB" w:cs="Arial"/>
                <w:bCs/>
                <w:sz w:val="19"/>
                <w:szCs w:val="19"/>
              </w:rPr>
              <w:t>venture</w:t>
            </w:r>
            <w:r w:rsidR="00695319" w:rsidRPr="00366BEC">
              <w:rPr>
                <w:rStyle w:val="normaltextrun"/>
                <w:rFonts w:ascii="Californian FB" w:hAnsi="Californian FB" w:cs="Arial"/>
                <w:bCs/>
                <w:sz w:val="19"/>
                <w:szCs w:val="19"/>
              </w:rPr>
              <w:t xml:space="preserve"> </w:t>
            </w:r>
            <w:r w:rsidRPr="00366BEC">
              <w:rPr>
                <w:rStyle w:val="normaltextrun"/>
                <w:rFonts w:ascii="Californian FB" w:hAnsi="Californian FB" w:cs="Arial"/>
                <w:bCs/>
                <w:sz w:val="19"/>
                <w:szCs w:val="19"/>
              </w:rPr>
              <w:t xml:space="preserve">and any individuals who own and/or operate the </w:t>
            </w:r>
            <w:r w:rsidR="00695319">
              <w:rPr>
                <w:rStyle w:val="normaltextrun"/>
                <w:rFonts w:ascii="Californian FB" w:hAnsi="Californian FB" w:cs="Arial"/>
                <w:bCs/>
                <w:sz w:val="19"/>
                <w:szCs w:val="19"/>
              </w:rPr>
              <w:t>venture</w:t>
            </w:r>
            <w:r w:rsidRPr="00366BEC">
              <w:rPr>
                <w:rStyle w:val="normaltextrun"/>
                <w:rFonts w:ascii="Californian FB" w:hAnsi="Californian FB" w:cs="Arial"/>
                <w:bCs/>
                <w:sz w:val="19"/>
                <w:szCs w:val="19"/>
              </w:rPr>
              <w:t xml:space="preserve">, in order to assess whether the </w:t>
            </w:r>
            <w:r w:rsidR="00736E04">
              <w:rPr>
                <w:rStyle w:val="normaltextrun"/>
                <w:rFonts w:ascii="Californian FB" w:hAnsi="Californian FB" w:cs="Arial"/>
                <w:bCs/>
                <w:sz w:val="19"/>
                <w:szCs w:val="19"/>
              </w:rPr>
              <w:t>EEILC</w:t>
            </w:r>
            <w:r w:rsidRPr="00366BEC">
              <w:rPr>
                <w:rStyle w:val="normaltextrun"/>
                <w:rFonts w:ascii="Californian FB" w:hAnsi="Californian FB" w:cs="Arial"/>
                <w:bCs/>
                <w:sz w:val="19"/>
                <w:szCs w:val="19"/>
              </w:rPr>
              <w:t xml:space="preserve"> can accept this application. If the </w:t>
            </w:r>
            <w:r w:rsidR="00695319">
              <w:rPr>
                <w:rStyle w:val="normaltextrun"/>
                <w:rFonts w:ascii="Californian FB" w:hAnsi="Californian FB" w:cs="Arial"/>
                <w:bCs/>
                <w:sz w:val="19"/>
                <w:szCs w:val="19"/>
              </w:rPr>
              <w:t>venture</w:t>
            </w:r>
            <w:r w:rsidRPr="00366BEC">
              <w:rPr>
                <w:rStyle w:val="normaltextrun"/>
                <w:rFonts w:ascii="Californian FB" w:hAnsi="Californian FB" w:cs="Arial"/>
                <w:bCs/>
                <w:sz w:val="19"/>
                <w:szCs w:val="19"/>
              </w:rPr>
              <w:t>’s application is accepted</w:t>
            </w:r>
            <w:r w:rsidR="00F711E2" w:rsidRPr="00366BEC">
              <w:rPr>
                <w:rStyle w:val="normaltextrun"/>
                <w:rFonts w:ascii="Californian FB" w:hAnsi="Californian FB" w:cs="Arial"/>
                <w:bCs/>
                <w:sz w:val="19"/>
                <w:szCs w:val="19"/>
              </w:rPr>
              <w:t xml:space="preserve"> for legal representation</w:t>
            </w:r>
            <w:r w:rsidRPr="00366BEC">
              <w:rPr>
                <w:rStyle w:val="normaltextrun"/>
                <w:rFonts w:ascii="Californian FB" w:hAnsi="Californian FB" w:cs="Arial"/>
                <w:bCs/>
                <w:sz w:val="19"/>
                <w:szCs w:val="19"/>
              </w:rPr>
              <w:t>, I agree on  behalf</w:t>
            </w:r>
            <w:r w:rsidR="00695319">
              <w:rPr>
                <w:rStyle w:val="normaltextrun"/>
                <w:rFonts w:ascii="Californian FB" w:hAnsi="Californian FB" w:cs="Arial"/>
                <w:bCs/>
                <w:sz w:val="19"/>
                <w:szCs w:val="19"/>
              </w:rPr>
              <w:t xml:space="preserve"> of myself, my co-venturers, and/or the venture as applicable</w:t>
            </w:r>
            <w:r w:rsidRPr="00366BEC">
              <w:rPr>
                <w:rStyle w:val="normaltextrun"/>
                <w:rFonts w:ascii="Californian FB" w:hAnsi="Californian FB" w:cs="Arial"/>
                <w:bCs/>
                <w:sz w:val="19"/>
                <w:szCs w:val="19"/>
              </w:rPr>
              <w:t xml:space="preserve"> (1) to be represented by upper-level law students working under the supervision of a licensed attorney, (2) to maintain active communication with the </w:t>
            </w:r>
            <w:r w:rsidR="00736E04">
              <w:rPr>
                <w:rStyle w:val="normaltextrun"/>
                <w:rFonts w:ascii="Californian FB" w:hAnsi="Californian FB" w:cs="Arial"/>
                <w:bCs/>
                <w:sz w:val="19"/>
                <w:szCs w:val="19"/>
              </w:rPr>
              <w:t>EEILC</w:t>
            </w:r>
            <w:r w:rsidRPr="00366BEC">
              <w:rPr>
                <w:rStyle w:val="normaltextrun"/>
                <w:rFonts w:ascii="Californian FB" w:hAnsi="Californian FB" w:cs="Arial"/>
                <w:bCs/>
                <w:sz w:val="19"/>
                <w:szCs w:val="19"/>
              </w:rPr>
              <w:t xml:space="preserve"> student attorneys and faculty, and (3) to attend scheduled meetings or calls with the </w:t>
            </w:r>
            <w:r w:rsidR="00736E04">
              <w:rPr>
                <w:rStyle w:val="normaltextrun"/>
                <w:rFonts w:ascii="Californian FB" w:hAnsi="Californian FB" w:cs="Arial"/>
                <w:bCs/>
                <w:sz w:val="19"/>
                <w:szCs w:val="19"/>
              </w:rPr>
              <w:t>EEILC student</w:t>
            </w:r>
            <w:r w:rsidRPr="00366BEC">
              <w:rPr>
                <w:rStyle w:val="normaltextrun"/>
                <w:rFonts w:ascii="Californian FB" w:hAnsi="Californian FB" w:cs="Arial"/>
                <w:bCs/>
                <w:sz w:val="19"/>
                <w:szCs w:val="19"/>
              </w:rPr>
              <w:t xml:space="preserve"> attorneys. I understand that, because the </w:t>
            </w:r>
            <w:r w:rsidR="00736E04">
              <w:rPr>
                <w:rStyle w:val="normaltextrun"/>
                <w:rFonts w:ascii="Californian FB" w:hAnsi="Californian FB" w:cs="Arial"/>
                <w:bCs/>
                <w:sz w:val="19"/>
                <w:szCs w:val="19"/>
              </w:rPr>
              <w:t>EEILC</w:t>
            </w:r>
            <w:r w:rsidRPr="00366BEC">
              <w:rPr>
                <w:rStyle w:val="normaltextrun"/>
                <w:rFonts w:ascii="Californian FB" w:hAnsi="Californian FB" w:cs="Arial"/>
                <w:bCs/>
                <w:sz w:val="19"/>
                <w:szCs w:val="19"/>
              </w:rPr>
              <w:t xml:space="preserve"> is an educational course for students, it is possible that the legal work may take longer to complete than if the legal work were to be completed by a fee-based, private practicing attorney. *</w:t>
            </w:r>
          </w:p>
        </w:tc>
        <w:tc>
          <w:tcPr>
            <w:tcW w:w="1188" w:type="dxa"/>
            <w:tcBorders>
              <w:bottom w:val="single" w:sz="4" w:space="0" w:color="auto"/>
            </w:tcBorders>
          </w:tcPr>
          <w:p w14:paraId="3607933F" w14:textId="751E5EF6" w:rsidR="00B16BB9" w:rsidRPr="00366BEC" w:rsidRDefault="00B16BB9" w:rsidP="00CB3506">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Yes  </w:t>
            </w: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No</w:t>
            </w:r>
          </w:p>
        </w:tc>
      </w:tr>
      <w:tr w:rsidR="00B16BB9" w:rsidRPr="00366BEC" w14:paraId="2D8CBFEE" w14:textId="77777777" w:rsidTr="00B16BB9">
        <w:tc>
          <w:tcPr>
            <w:tcW w:w="9828" w:type="dxa"/>
            <w:tcBorders>
              <w:bottom w:val="single" w:sz="4" w:space="0" w:color="auto"/>
            </w:tcBorders>
          </w:tcPr>
          <w:p w14:paraId="39457A5C" w14:textId="6A20D771" w:rsidR="00B16BB9" w:rsidRPr="00366BEC" w:rsidRDefault="00B16BB9" w:rsidP="00CB3506">
            <w:pPr>
              <w:pStyle w:val="paragraph"/>
              <w:numPr>
                <w:ilvl w:val="0"/>
                <w:numId w:val="8"/>
              </w:numPr>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t xml:space="preserve">I hereby certify that all of the information in this application is true, correct and complete and that I have authorization to submit the </w:t>
            </w:r>
            <w:r w:rsidR="00695319">
              <w:rPr>
                <w:rStyle w:val="normaltextrun"/>
                <w:rFonts w:ascii="Californian FB" w:hAnsi="Californian FB" w:cs="Arial"/>
                <w:bCs/>
                <w:sz w:val="19"/>
                <w:szCs w:val="19"/>
              </w:rPr>
              <w:t>venture</w:t>
            </w:r>
            <w:r w:rsidRPr="00366BEC">
              <w:rPr>
                <w:rStyle w:val="normaltextrun"/>
                <w:rFonts w:ascii="Californian FB" w:hAnsi="Californian FB" w:cs="Arial"/>
                <w:bCs/>
                <w:sz w:val="19"/>
                <w:szCs w:val="19"/>
              </w:rPr>
              <w:t xml:space="preserve">’s application. I agree to notify the </w:t>
            </w:r>
            <w:r w:rsidR="00736E04">
              <w:rPr>
                <w:rStyle w:val="normaltextrun"/>
                <w:rFonts w:ascii="Californian FB" w:hAnsi="Californian FB" w:cs="Arial"/>
                <w:bCs/>
                <w:sz w:val="19"/>
                <w:szCs w:val="19"/>
              </w:rPr>
              <w:t>EEILC</w:t>
            </w:r>
            <w:r w:rsidRPr="00366BEC">
              <w:rPr>
                <w:rStyle w:val="normaltextrun"/>
                <w:rFonts w:ascii="Californian FB" w:hAnsi="Californian FB" w:cs="Arial"/>
                <w:bCs/>
                <w:sz w:val="19"/>
                <w:szCs w:val="19"/>
              </w:rPr>
              <w:t xml:space="preserve"> in the event of any change to this information. *</w:t>
            </w:r>
          </w:p>
        </w:tc>
        <w:tc>
          <w:tcPr>
            <w:tcW w:w="1188" w:type="dxa"/>
            <w:tcBorders>
              <w:bottom w:val="single" w:sz="4" w:space="0" w:color="auto"/>
            </w:tcBorders>
          </w:tcPr>
          <w:p w14:paraId="3973E108" w14:textId="0BC09E89" w:rsidR="00B16BB9" w:rsidRPr="00366BEC" w:rsidRDefault="00B16BB9" w:rsidP="00CB3506">
            <w:pPr>
              <w:pStyle w:val="paragraph"/>
              <w:spacing w:before="0" w:beforeAutospacing="0" w:after="0" w:afterAutospacing="0"/>
              <w:textAlignment w:val="baseline"/>
              <w:rPr>
                <w:rStyle w:val="normaltextrun"/>
                <w:rFonts w:ascii="Californian FB" w:hAnsi="Californian FB" w:cs="Arial"/>
                <w:bCs/>
                <w:sz w:val="19"/>
                <w:szCs w:val="19"/>
              </w:rPr>
            </w:pP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Yes  </w:t>
            </w:r>
            <w:r w:rsidRPr="00366BEC">
              <w:rPr>
                <w:rStyle w:val="normaltextrun"/>
                <w:rFonts w:ascii="Californian FB" w:hAnsi="Californian FB" w:cs="Arial"/>
                <w:bCs/>
                <w:sz w:val="19"/>
                <w:szCs w:val="19"/>
              </w:rPr>
              <w:sym w:font="Symbol" w:char="F0F0"/>
            </w:r>
            <w:r w:rsidRPr="00366BEC">
              <w:rPr>
                <w:rStyle w:val="normaltextrun"/>
                <w:rFonts w:ascii="Californian FB" w:hAnsi="Californian FB" w:cs="Arial"/>
                <w:bCs/>
                <w:sz w:val="19"/>
                <w:szCs w:val="19"/>
              </w:rPr>
              <w:t xml:space="preserve"> No</w:t>
            </w:r>
          </w:p>
        </w:tc>
      </w:tr>
    </w:tbl>
    <w:p w14:paraId="0A97A59E" w14:textId="77777777" w:rsidR="008D0EE9" w:rsidRPr="00366BEC" w:rsidRDefault="008D0EE9" w:rsidP="008D0EE9">
      <w:pPr>
        <w:pStyle w:val="paragraph"/>
        <w:spacing w:before="0" w:beforeAutospacing="0" w:after="0" w:afterAutospacing="0"/>
        <w:jc w:val="both"/>
        <w:textAlignment w:val="baseline"/>
        <w:rPr>
          <w:rFonts w:ascii="Californian FB" w:hAnsi="Californian FB" w:cs="Times New Roman"/>
          <w:sz w:val="19"/>
          <w:szCs w:val="19"/>
        </w:rPr>
      </w:pPr>
      <w:r w:rsidRPr="00366BEC">
        <w:rPr>
          <w:rStyle w:val="eop"/>
          <w:rFonts w:ascii="Californian FB" w:hAnsi="Californian FB" w:cs="Times New Roman"/>
          <w:sz w:val="19"/>
          <w:szCs w:val="19"/>
        </w:rPr>
        <w:t> </w:t>
      </w:r>
    </w:p>
    <w:p w14:paraId="6124722A" w14:textId="77777777" w:rsidR="00A656CF" w:rsidRPr="00366BEC" w:rsidRDefault="00A656CF">
      <w:pPr>
        <w:rPr>
          <w:rFonts w:ascii="Californian FB" w:hAnsi="Californian FB"/>
          <w:sz w:val="19"/>
          <w:szCs w:val="19"/>
        </w:rPr>
      </w:pPr>
    </w:p>
    <w:p w14:paraId="4FD016A1" w14:textId="204C7D86" w:rsidR="00A656CF" w:rsidRPr="00366BEC" w:rsidRDefault="00A656CF">
      <w:pPr>
        <w:rPr>
          <w:rFonts w:ascii="Californian FB" w:hAnsi="Californian FB"/>
          <w:sz w:val="19"/>
          <w:szCs w:val="19"/>
        </w:rPr>
      </w:pPr>
      <w:r w:rsidRPr="00366BEC">
        <w:rPr>
          <w:rFonts w:ascii="Californian FB" w:hAnsi="Californian FB"/>
          <w:sz w:val="19"/>
          <w:szCs w:val="19"/>
        </w:rPr>
        <w:t>Applicant signature:</w:t>
      </w:r>
      <w:r w:rsidR="00C33082" w:rsidRPr="00366BEC">
        <w:rPr>
          <w:rFonts w:ascii="Californian FB" w:hAnsi="Californian FB"/>
          <w:sz w:val="19"/>
          <w:szCs w:val="19"/>
        </w:rPr>
        <w:t xml:space="preserve"> *</w:t>
      </w:r>
      <w:r w:rsidRPr="00366BEC">
        <w:rPr>
          <w:rFonts w:ascii="Californian FB" w:hAnsi="Californian FB"/>
          <w:sz w:val="19"/>
          <w:szCs w:val="19"/>
        </w:rPr>
        <w:t xml:space="preserve"> _____________________________________________________</w:t>
      </w:r>
      <w:r w:rsidRPr="00366BEC">
        <w:rPr>
          <w:rFonts w:ascii="Californian FB" w:hAnsi="Californian FB"/>
          <w:sz w:val="19"/>
          <w:szCs w:val="19"/>
        </w:rPr>
        <w:tab/>
        <w:t>Date:</w:t>
      </w:r>
      <w:r w:rsidR="00C33082" w:rsidRPr="00366BEC">
        <w:rPr>
          <w:rFonts w:ascii="Californian FB" w:hAnsi="Californian FB"/>
          <w:sz w:val="19"/>
          <w:szCs w:val="19"/>
        </w:rPr>
        <w:t xml:space="preserve"> *</w:t>
      </w:r>
      <w:r w:rsidRPr="00366BEC">
        <w:rPr>
          <w:rFonts w:ascii="Californian FB" w:hAnsi="Californian FB"/>
          <w:sz w:val="19"/>
          <w:szCs w:val="19"/>
        </w:rPr>
        <w:t xml:space="preserve"> ______________________________</w:t>
      </w:r>
    </w:p>
    <w:p w14:paraId="02FD008B" w14:textId="77777777" w:rsidR="00A656CF" w:rsidRPr="00366BEC" w:rsidRDefault="00A656CF">
      <w:pPr>
        <w:rPr>
          <w:rFonts w:ascii="Californian FB" w:hAnsi="Californian FB"/>
          <w:sz w:val="19"/>
          <w:szCs w:val="19"/>
        </w:rPr>
      </w:pPr>
    </w:p>
    <w:p w14:paraId="4E3C8E0C" w14:textId="77777777" w:rsidR="00A656CF" w:rsidRPr="00366BEC" w:rsidRDefault="00A656CF" w:rsidP="00A656CF">
      <w:pPr>
        <w:rPr>
          <w:rFonts w:ascii="Californian FB" w:hAnsi="Californian FB"/>
          <w:b/>
          <w:sz w:val="19"/>
          <w:szCs w:val="19"/>
        </w:rPr>
      </w:pPr>
    </w:p>
    <w:p w14:paraId="04224592" w14:textId="08F601DD" w:rsidR="00A656CF" w:rsidRPr="00366BEC" w:rsidRDefault="00A656CF" w:rsidP="00F711E2">
      <w:pPr>
        <w:jc w:val="both"/>
        <w:rPr>
          <w:rFonts w:ascii="Californian FB" w:hAnsi="Californian FB"/>
          <w:sz w:val="19"/>
          <w:szCs w:val="19"/>
        </w:rPr>
      </w:pPr>
      <w:r w:rsidRPr="00366BEC">
        <w:rPr>
          <w:rFonts w:ascii="Californian FB" w:hAnsi="Californian FB"/>
          <w:b/>
          <w:sz w:val="19"/>
          <w:szCs w:val="19"/>
        </w:rPr>
        <w:t>To submit your application:</w:t>
      </w:r>
      <w:r w:rsidRPr="00366BEC">
        <w:rPr>
          <w:rFonts w:ascii="Californian FB" w:hAnsi="Californian FB"/>
          <w:sz w:val="19"/>
          <w:szCs w:val="19"/>
        </w:rPr>
        <w:t xml:space="preserve"> Please deliver your application by email</w:t>
      </w:r>
      <w:r w:rsidR="00736E04">
        <w:rPr>
          <w:rFonts w:ascii="Californian FB" w:hAnsi="Californian FB"/>
          <w:sz w:val="19"/>
          <w:szCs w:val="19"/>
        </w:rPr>
        <w:t xml:space="preserve"> to </w:t>
      </w:r>
      <w:r w:rsidR="00736E04" w:rsidRPr="002745D1">
        <w:rPr>
          <w:rFonts w:ascii="Californian FB" w:hAnsi="Californian FB"/>
          <w:sz w:val="19"/>
          <w:szCs w:val="19"/>
        </w:rPr>
        <w:t>eei.law.clinic@law.msu.edu</w:t>
      </w:r>
      <w:r w:rsidR="00736E04">
        <w:rPr>
          <w:rFonts w:ascii="Californian FB" w:hAnsi="Californian FB"/>
          <w:sz w:val="19"/>
          <w:szCs w:val="19"/>
        </w:rPr>
        <w:t xml:space="preserve">, </w:t>
      </w:r>
      <w:r w:rsidRPr="00366BEC">
        <w:rPr>
          <w:rFonts w:ascii="Californian FB" w:hAnsi="Californian FB"/>
          <w:sz w:val="19"/>
          <w:szCs w:val="19"/>
        </w:rPr>
        <w:t>in person to the address at the bottom of this application</w:t>
      </w:r>
      <w:r w:rsidR="002745D1">
        <w:rPr>
          <w:rFonts w:ascii="Californian FB" w:hAnsi="Californian FB"/>
          <w:sz w:val="19"/>
          <w:szCs w:val="19"/>
        </w:rPr>
        <w:t xml:space="preserve"> or to an EEILC representative</w:t>
      </w:r>
      <w:r w:rsidR="00736E04">
        <w:rPr>
          <w:rFonts w:ascii="Californian FB" w:hAnsi="Californian FB"/>
          <w:sz w:val="19"/>
          <w:szCs w:val="19"/>
        </w:rPr>
        <w:t xml:space="preserve">, or by mailing it to </w:t>
      </w:r>
      <w:r w:rsidR="00736E04" w:rsidRPr="00736E04">
        <w:rPr>
          <w:rFonts w:ascii="Californian FB" w:hAnsi="Californian FB"/>
          <w:sz w:val="19"/>
          <w:szCs w:val="19"/>
        </w:rPr>
        <w:t>MSU Law Clinic - Equitable Entrepreneurship &amp; Innovation Law Clinic</w:t>
      </w:r>
      <w:r w:rsidR="00736E04">
        <w:rPr>
          <w:rFonts w:ascii="Californian FB" w:hAnsi="Californian FB"/>
          <w:sz w:val="19"/>
          <w:szCs w:val="19"/>
        </w:rPr>
        <w:t xml:space="preserve">, </w:t>
      </w:r>
      <w:r w:rsidR="00736E04" w:rsidRPr="00736E04">
        <w:rPr>
          <w:rFonts w:ascii="Californian FB" w:hAnsi="Californian FB"/>
          <w:sz w:val="19"/>
          <w:szCs w:val="19"/>
        </w:rPr>
        <w:t>P.O.</w:t>
      </w:r>
      <w:r w:rsidR="00736E04">
        <w:rPr>
          <w:rFonts w:ascii="Californian FB" w:hAnsi="Californian FB"/>
          <w:sz w:val="19"/>
          <w:szCs w:val="19"/>
        </w:rPr>
        <w:t xml:space="preserve"> </w:t>
      </w:r>
      <w:r w:rsidR="00736E04" w:rsidRPr="00736E04">
        <w:rPr>
          <w:rFonts w:ascii="Californian FB" w:hAnsi="Californian FB"/>
          <w:sz w:val="19"/>
          <w:szCs w:val="19"/>
        </w:rPr>
        <w:t>Box 1570</w:t>
      </w:r>
      <w:r w:rsidR="00736E04">
        <w:rPr>
          <w:rFonts w:ascii="Californian FB" w:hAnsi="Californian FB"/>
          <w:sz w:val="19"/>
          <w:szCs w:val="19"/>
        </w:rPr>
        <w:t xml:space="preserve">, </w:t>
      </w:r>
      <w:r w:rsidR="00736E04" w:rsidRPr="00736E04">
        <w:rPr>
          <w:rFonts w:ascii="Californian FB" w:hAnsi="Californian FB"/>
          <w:sz w:val="19"/>
          <w:szCs w:val="19"/>
        </w:rPr>
        <w:t>East Lansing, MI  48826</w:t>
      </w:r>
      <w:r w:rsidR="00736E04">
        <w:rPr>
          <w:rFonts w:ascii="Californian FB" w:hAnsi="Californian FB"/>
          <w:sz w:val="19"/>
          <w:szCs w:val="19"/>
        </w:rPr>
        <w:t xml:space="preserve">. </w:t>
      </w:r>
      <w:r w:rsidRPr="00366BEC">
        <w:rPr>
          <w:rFonts w:ascii="Californian FB" w:hAnsi="Californian FB"/>
          <w:sz w:val="19"/>
          <w:szCs w:val="19"/>
        </w:rPr>
        <w:t>Once we have received your application</w:t>
      </w:r>
      <w:r w:rsidR="006B2631" w:rsidRPr="00366BEC">
        <w:rPr>
          <w:rFonts w:ascii="Californian FB" w:hAnsi="Californian FB"/>
          <w:sz w:val="19"/>
          <w:szCs w:val="19"/>
        </w:rPr>
        <w:t>,</w:t>
      </w:r>
      <w:r w:rsidRPr="00366BEC">
        <w:rPr>
          <w:rFonts w:ascii="Californian FB" w:hAnsi="Californian FB"/>
          <w:sz w:val="19"/>
          <w:szCs w:val="19"/>
        </w:rPr>
        <w:t xml:space="preserve"> we will contact you if we need more information. If you do not hear from the </w:t>
      </w:r>
      <w:r w:rsidR="00736E04">
        <w:rPr>
          <w:rFonts w:ascii="Californian FB" w:hAnsi="Californian FB"/>
          <w:sz w:val="19"/>
          <w:szCs w:val="19"/>
        </w:rPr>
        <w:t>EEILC</w:t>
      </w:r>
      <w:r w:rsidRPr="00366BEC">
        <w:rPr>
          <w:rFonts w:ascii="Californian FB" w:hAnsi="Californian FB"/>
          <w:sz w:val="19"/>
          <w:szCs w:val="19"/>
        </w:rPr>
        <w:t xml:space="preserve">, your application has not yet been accepted, and the </w:t>
      </w:r>
      <w:r w:rsidR="00CD3EA3">
        <w:rPr>
          <w:rFonts w:ascii="Californian FB" w:hAnsi="Californian FB"/>
          <w:sz w:val="19"/>
          <w:szCs w:val="19"/>
        </w:rPr>
        <w:t>venture</w:t>
      </w:r>
      <w:r w:rsidR="00CD3EA3" w:rsidRPr="00366BEC">
        <w:rPr>
          <w:rFonts w:ascii="Californian FB" w:hAnsi="Californian FB"/>
          <w:sz w:val="19"/>
          <w:szCs w:val="19"/>
        </w:rPr>
        <w:t xml:space="preserve"> </w:t>
      </w:r>
      <w:r w:rsidRPr="00366BEC">
        <w:rPr>
          <w:rFonts w:ascii="Californian FB" w:hAnsi="Californian FB"/>
          <w:sz w:val="19"/>
          <w:szCs w:val="19"/>
        </w:rPr>
        <w:t xml:space="preserve">has been placed on the </w:t>
      </w:r>
      <w:r w:rsidR="00736E04">
        <w:rPr>
          <w:rFonts w:ascii="Californian FB" w:hAnsi="Californian FB"/>
          <w:sz w:val="19"/>
          <w:szCs w:val="19"/>
        </w:rPr>
        <w:t>EEILC’s</w:t>
      </w:r>
      <w:r w:rsidRPr="00366BEC">
        <w:rPr>
          <w:rFonts w:ascii="Californian FB" w:hAnsi="Californian FB"/>
          <w:sz w:val="19"/>
          <w:szCs w:val="19"/>
        </w:rPr>
        <w:t xml:space="preserve"> waitlist if it qualifies for the </w:t>
      </w:r>
      <w:r w:rsidR="00736E04">
        <w:rPr>
          <w:rFonts w:ascii="Californian FB" w:hAnsi="Californian FB"/>
          <w:sz w:val="19"/>
          <w:szCs w:val="19"/>
        </w:rPr>
        <w:t>EEILC’s</w:t>
      </w:r>
      <w:r w:rsidRPr="00366BEC">
        <w:rPr>
          <w:rFonts w:ascii="Californian FB" w:hAnsi="Californian FB"/>
          <w:sz w:val="19"/>
          <w:szCs w:val="19"/>
        </w:rPr>
        <w:t xml:space="preserve"> services. Please feel free to submit another application for legal services at any time for consideration </w:t>
      </w:r>
      <w:r w:rsidR="00736E04">
        <w:rPr>
          <w:rFonts w:ascii="Californian FB" w:hAnsi="Californian FB"/>
          <w:sz w:val="19"/>
          <w:szCs w:val="19"/>
        </w:rPr>
        <w:t>or</w:t>
      </w:r>
      <w:r w:rsidRPr="00366BEC">
        <w:rPr>
          <w:rFonts w:ascii="Californian FB" w:hAnsi="Californian FB"/>
          <w:sz w:val="19"/>
          <w:szCs w:val="19"/>
        </w:rPr>
        <w:t xml:space="preserve"> to update your application with any new information or additional legal assistance requests.</w:t>
      </w:r>
    </w:p>
    <w:p w14:paraId="1C962C41" w14:textId="77777777" w:rsidR="00A656CF" w:rsidRPr="00366BEC" w:rsidRDefault="00A656CF" w:rsidP="00A64EBA">
      <w:pPr>
        <w:rPr>
          <w:rFonts w:ascii="Californian FB" w:hAnsi="Californian FB"/>
          <w:i/>
          <w:sz w:val="19"/>
          <w:szCs w:val="19"/>
        </w:rPr>
      </w:pPr>
    </w:p>
    <w:p w14:paraId="76B95EC2" w14:textId="745D3F1C" w:rsidR="00DD371D" w:rsidRPr="00366BEC" w:rsidRDefault="00A656CF" w:rsidP="00A656CF">
      <w:pPr>
        <w:jc w:val="center"/>
        <w:rPr>
          <w:rFonts w:ascii="Californian FB" w:hAnsi="Californian FB"/>
          <w:i/>
          <w:sz w:val="19"/>
          <w:szCs w:val="19"/>
        </w:rPr>
      </w:pPr>
      <w:r w:rsidRPr="00366BEC">
        <w:rPr>
          <w:rFonts w:ascii="Californian FB" w:hAnsi="Californian FB"/>
          <w:i/>
          <w:sz w:val="19"/>
          <w:szCs w:val="19"/>
        </w:rPr>
        <w:t xml:space="preserve">The </w:t>
      </w:r>
      <w:r w:rsidR="00736E04">
        <w:rPr>
          <w:rFonts w:ascii="Californian FB" w:hAnsi="Californian FB"/>
          <w:i/>
          <w:sz w:val="19"/>
          <w:szCs w:val="19"/>
        </w:rPr>
        <w:t>EEILC</w:t>
      </w:r>
      <w:r w:rsidRPr="00366BEC">
        <w:rPr>
          <w:rFonts w:ascii="Californian FB" w:hAnsi="Californian FB"/>
          <w:i/>
          <w:sz w:val="19"/>
          <w:szCs w:val="19"/>
        </w:rPr>
        <w:t xml:space="preserve"> sincerely thanks you for your application and your interest in working together.</w:t>
      </w:r>
    </w:p>
    <w:sectPr w:rsidR="00DD371D" w:rsidRPr="00366BEC" w:rsidSect="008B2E63">
      <w:footerReference w:type="default" r:id="rId10"/>
      <w:headerReference w:type="first" r:id="rId11"/>
      <w:footerReference w:type="first" r:id="rId12"/>
      <w:pgSz w:w="12240" w:h="15840"/>
      <w:pgMar w:top="360" w:right="720" w:bottom="360" w:left="720" w:header="50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240B" w14:textId="77777777" w:rsidR="004455F1" w:rsidRDefault="004455F1" w:rsidP="008D0EE9">
      <w:r>
        <w:separator/>
      </w:r>
    </w:p>
  </w:endnote>
  <w:endnote w:type="continuationSeparator" w:id="0">
    <w:p w14:paraId="207BE1C0" w14:textId="77777777" w:rsidR="004455F1" w:rsidRDefault="004455F1" w:rsidP="008D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fornian FB">
    <w:altName w:val="Noto Serif Myanmar Light"/>
    <w:panose1 w:val="0207040306080B03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9BA3" w14:textId="76B6C6E4" w:rsidR="00505A1C" w:rsidRPr="00505A1C" w:rsidRDefault="00505A1C" w:rsidP="00736E04">
    <w:pPr>
      <w:pBdr>
        <w:top w:val="nil"/>
        <w:left w:val="nil"/>
        <w:bottom w:val="nil"/>
        <w:right w:val="nil"/>
        <w:between w:val="nil"/>
      </w:pBdr>
      <w:tabs>
        <w:tab w:val="center" w:pos="4320"/>
        <w:tab w:val="right" w:pos="8640"/>
      </w:tabs>
      <w:jc w:val="center"/>
      <w:rPr>
        <w:rFonts w:ascii="Californian FB" w:eastAsia="Book Antiqua" w:hAnsi="Californian FB" w:cs="Book Antiqua"/>
        <w:color w:val="000000" w:themeColor="text1"/>
        <w:sz w:val="18"/>
        <w:szCs w:val="18"/>
      </w:rPr>
    </w:pPr>
    <w:r w:rsidRPr="00505A1C">
      <w:rPr>
        <w:rFonts w:ascii="Californian FB" w:eastAsia="Book Antiqua" w:hAnsi="Californian FB" w:cs="Book Antiqua"/>
        <w:color w:val="000000" w:themeColor="text1"/>
        <w:sz w:val="18"/>
        <w:szCs w:val="18"/>
      </w:rPr>
      <w:t>Page</w:t>
    </w:r>
    <w:r>
      <w:rPr>
        <w:rFonts w:ascii="Californian FB" w:eastAsia="Book Antiqua" w:hAnsi="Californian FB" w:cs="Book Antiqua"/>
        <w:color w:val="000000" w:themeColor="text1"/>
        <w:sz w:val="18"/>
        <w:szCs w:val="18"/>
      </w:rPr>
      <w:t xml:space="preserve"> </w:t>
    </w:r>
    <w:r>
      <w:rPr>
        <w:rFonts w:ascii="Californian FB" w:eastAsia="Book Antiqua" w:hAnsi="Californian FB" w:cs="Book Antiqua"/>
        <w:color w:val="000000" w:themeColor="text1"/>
        <w:sz w:val="18"/>
        <w:szCs w:val="18"/>
      </w:rPr>
      <w:fldChar w:fldCharType="begin"/>
    </w:r>
    <w:r>
      <w:rPr>
        <w:rFonts w:ascii="Californian FB" w:eastAsia="Book Antiqua" w:hAnsi="Californian FB" w:cs="Book Antiqua"/>
        <w:color w:val="000000" w:themeColor="text1"/>
        <w:sz w:val="18"/>
        <w:szCs w:val="18"/>
      </w:rPr>
      <w:instrText xml:space="preserve"> PAGE  \* MERGEFORMAT </w:instrText>
    </w:r>
    <w:r>
      <w:rPr>
        <w:rFonts w:ascii="Californian FB" w:eastAsia="Book Antiqua" w:hAnsi="Californian FB" w:cs="Book Antiqua"/>
        <w:color w:val="000000" w:themeColor="text1"/>
        <w:sz w:val="18"/>
        <w:szCs w:val="18"/>
      </w:rPr>
      <w:fldChar w:fldCharType="separate"/>
    </w:r>
    <w:r>
      <w:rPr>
        <w:rFonts w:ascii="Californian FB" w:eastAsia="Book Antiqua" w:hAnsi="Californian FB" w:cs="Book Antiqua"/>
        <w:noProof/>
        <w:color w:val="000000" w:themeColor="text1"/>
        <w:sz w:val="18"/>
        <w:szCs w:val="18"/>
      </w:rPr>
      <w:t>2</w:t>
    </w:r>
    <w:r>
      <w:rPr>
        <w:rFonts w:ascii="Californian FB" w:eastAsia="Book Antiqua" w:hAnsi="Californian FB" w:cs="Book Antiqua"/>
        <w:color w:val="000000" w:themeColor="text1"/>
        <w:sz w:val="18"/>
        <w:szCs w:val="18"/>
      </w:rPr>
      <w:fldChar w:fldCharType="end"/>
    </w:r>
    <w:r>
      <w:rPr>
        <w:rFonts w:ascii="Californian FB" w:eastAsia="Book Antiqua" w:hAnsi="Californian FB" w:cs="Book Antiqua"/>
        <w:color w:val="000000" w:themeColor="text1"/>
        <w:sz w:val="18"/>
        <w:szCs w:val="18"/>
      </w:rPr>
      <w:t xml:space="preserve"> of </w:t>
    </w:r>
    <w:r>
      <w:rPr>
        <w:rFonts w:ascii="Californian FB" w:eastAsia="Book Antiqua" w:hAnsi="Californian FB" w:cs="Book Antiqua"/>
        <w:color w:val="000000" w:themeColor="text1"/>
        <w:sz w:val="18"/>
        <w:szCs w:val="18"/>
      </w:rPr>
      <w:fldChar w:fldCharType="begin"/>
    </w:r>
    <w:r>
      <w:rPr>
        <w:rFonts w:ascii="Californian FB" w:eastAsia="Book Antiqua" w:hAnsi="Californian FB" w:cs="Book Antiqua"/>
        <w:color w:val="000000" w:themeColor="text1"/>
        <w:sz w:val="18"/>
        <w:szCs w:val="18"/>
      </w:rPr>
      <w:instrText xml:space="preserve"> NUMPAGES  \* MERGEFORMAT </w:instrText>
    </w:r>
    <w:r>
      <w:rPr>
        <w:rFonts w:ascii="Californian FB" w:eastAsia="Book Antiqua" w:hAnsi="Californian FB" w:cs="Book Antiqua"/>
        <w:color w:val="000000" w:themeColor="text1"/>
        <w:sz w:val="18"/>
        <w:szCs w:val="18"/>
      </w:rPr>
      <w:fldChar w:fldCharType="separate"/>
    </w:r>
    <w:r>
      <w:rPr>
        <w:rFonts w:ascii="Californian FB" w:eastAsia="Book Antiqua" w:hAnsi="Californian FB" w:cs="Book Antiqua"/>
        <w:noProof/>
        <w:color w:val="000000" w:themeColor="text1"/>
        <w:sz w:val="18"/>
        <w:szCs w:val="18"/>
      </w:rPr>
      <w:t>3</w:t>
    </w:r>
    <w:r>
      <w:rPr>
        <w:rFonts w:ascii="Californian FB" w:eastAsia="Book Antiqua" w:hAnsi="Californian FB" w:cs="Book Antiqua"/>
        <w:color w:val="000000" w:themeColor="text1"/>
        <w:sz w:val="18"/>
        <w:szCs w:val="18"/>
      </w:rPr>
      <w:fldChar w:fldCharType="end"/>
    </w:r>
    <w:r w:rsidRPr="00505A1C">
      <w:rPr>
        <w:rFonts w:ascii="Californian FB" w:eastAsia="Book Antiqua" w:hAnsi="Californian FB" w:cs="Book Antiqua"/>
        <w:color w:val="000000" w:themeColor="text1"/>
        <w:sz w:val="18"/>
        <w:szCs w:val="18"/>
      </w:rPr>
      <w:t xml:space="preserve"> </w:t>
    </w:r>
  </w:p>
  <w:p w14:paraId="0D61BCCA" w14:textId="77777777" w:rsidR="00505A1C" w:rsidRDefault="00505A1C" w:rsidP="00736E04">
    <w:pPr>
      <w:pBdr>
        <w:top w:val="nil"/>
        <w:left w:val="nil"/>
        <w:bottom w:val="nil"/>
        <w:right w:val="nil"/>
        <w:between w:val="nil"/>
      </w:pBdr>
      <w:tabs>
        <w:tab w:val="center" w:pos="4320"/>
        <w:tab w:val="right" w:pos="8640"/>
      </w:tabs>
      <w:jc w:val="center"/>
      <w:rPr>
        <w:rFonts w:ascii="Californian FB" w:eastAsia="Book Antiqua" w:hAnsi="Californian FB" w:cs="Book Antiqua"/>
        <w:b/>
        <w:bCs/>
        <w:color w:val="18453B"/>
        <w:sz w:val="18"/>
        <w:szCs w:val="18"/>
      </w:rPr>
    </w:pPr>
  </w:p>
  <w:p w14:paraId="69C88001" w14:textId="49B3AF87" w:rsidR="00736E04" w:rsidRPr="001357BF" w:rsidRDefault="00736E04" w:rsidP="00736E04">
    <w:pPr>
      <w:pBdr>
        <w:top w:val="nil"/>
        <w:left w:val="nil"/>
        <w:bottom w:val="nil"/>
        <w:right w:val="nil"/>
        <w:between w:val="nil"/>
      </w:pBdr>
      <w:tabs>
        <w:tab w:val="center" w:pos="4320"/>
        <w:tab w:val="right" w:pos="8640"/>
      </w:tabs>
      <w:jc w:val="center"/>
      <w:rPr>
        <w:rFonts w:ascii="Californian FB" w:eastAsia="Book Antiqua" w:hAnsi="Californian FB" w:cs="Book Antiqua"/>
        <w:b/>
        <w:bCs/>
        <w:color w:val="18453B"/>
        <w:sz w:val="18"/>
        <w:szCs w:val="18"/>
      </w:rPr>
    </w:pPr>
    <w:r w:rsidRPr="001357BF">
      <w:rPr>
        <w:rFonts w:ascii="Californian FB" w:eastAsia="Book Antiqua" w:hAnsi="Californian FB" w:cs="Book Antiqua"/>
        <w:b/>
        <w:bCs/>
        <w:color w:val="18453B"/>
        <w:sz w:val="18"/>
        <w:szCs w:val="18"/>
      </w:rPr>
      <w:t xml:space="preserve">Equitable Entrepreneurship &amp; Innovation Law Clinic  </w:t>
    </w:r>
    <w:r w:rsidRPr="001357BF">
      <w:rPr>
        <w:rFonts w:ascii="Times New Roman" w:eastAsia="Arial" w:hAnsi="Times New Roman" w:cs="Times New Roman"/>
        <w:b/>
        <w:bCs/>
        <w:color w:val="18453B"/>
        <w:sz w:val="18"/>
        <w:szCs w:val="18"/>
      </w:rPr>
      <w:t>■</w:t>
    </w:r>
    <w:r w:rsidRPr="001357BF">
      <w:rPr>
        <w:rFonts w:ascii="Californian FB" w:eastAsia="Book Antiqua" w:hAnsi="Californian FB" w:cs="Book Antiqua"/>
        <w:b/>
        <w:bCs/>
        <w:color w:val="18453B"/>
        <w:sz w:val="18"/>
        <w:szCs w:val="18"/>
      </w:rPr>
      <w:t xml:space="preserve">  Michigan State University College of Law</w:t>
    </w:r>
  </w:p>
  <w:p w14:paraId="757FCDF2" w14:textId="6DEB00BB" w:rsidR="00125498" w:rsidRPr="00736E04" w:rsidRDefault="00736E04" w:rsidP="00736E04">
    <w:pPr>
      <w:pBdr>
        <w:top w:val="nil"/>
        <w:left w:val="nil"/>
        <w:bottom w:val="nil"/>
        <w:right w:val="nil"/>
        <w:between w:val="nil"/>
      </w:pBdr>
      <w:tabs>
        <w:tab w:val="center" w:pos="4320"/>
        <w:tab w:val="right" w:pos="8640"/>
      </w:tabs>
      <w:jc w:val="center"/>
      <w:rPr>
        <w:rFonts w:ascii="Californian FB" w:hAnsi="Californian FB"/>
        <w:color w:val="000000"/>
      </w:rPr>
    </w:pPr>
    <w:r w:rsidRPr="001357BF">
      <w:rPr>
        <w:rFonts w:ascii="Californian FB" w:eastAsia="Book Antiqua" w:hAnsi="Californian FB" w:cs="Book Antiqua"/>
        <w:color w:val="000000"/>
        <w:sz w:val="18"/>
        <w:szCs w:val="18"/>
      </w:rPr>
      <w:t xml:space="preserve">648 North Shaw Lane  </w:t>
    </w:r>
    <w:r w:rsidRPr="001357BF">
      <w:rPr>
        <w:rFonts w:ascii="Times New Roman" w:eastAsia="Arial" w:hAnsi="Times New Roman" w:cs="Times New Roman"/>
        <w:color w:val="000000"/>
        <w:sz w:val="18"/>
        <w:szCs w:val="18"/>
      </w:rPr>
      <w:t>■</w:t>
    </w:r>
    <w:r w:rsidRPr="001357BF">
      <w:rPr>
        <w:rFonts w:ascii="Californian FB" w:eastAsia="Book Antiqua" w:hAnsi="Californian FB" w:cs="Book Antiqua"/>
        <w:color w:val="000000"/>
        <w:sz w:val="18"/>
        <w:szCs w:val="18"/>
      </w:rPr>
      <w:t xml:space="preserve">  East Lansing,</w:t>
    </w:r>
    <w:r>
      <w:rPr>
        <w:rFonts w:ascii="Californian FB" w:eastAsia="Book Antiqua" w:hAnsi="Californian FB" w:cs="Book Antiqua"/>
        <w:color w:val="000000"/>
        <w:sz w:val="18"/>
        <w:szCs w:val="18"/>
      </w:rPr>
      <w:t xml:space="preserve"> </w:t>
    </w:r>
    <w:r w:rsidRPr="001357BF">
      <w:rPr>
        <w:rFonts w:ascii="Californian FB" w:eastAsia="Book Antiqua" w:hAnsi="Californian FB" w:cs="Book Antiqua"/>
        <w:color w:val="000000"/>
        <w:sz w:val="18"/>
        <w:szCs w:val="18"/>
      </w:rPr>
      <w:t>Michigan</w:t>
    </w:r>
    <w:r>
      <w:rPr>
        <w:rFonts w:ascii="Californian FB" w:eastAsia="Book Antiqua" w:hAnsi="Californian FB" w:cs="Book Antiqua"/>
        <w:color w:val="000000"/>
        <w:sz w:val="18"/>
        <w:szCs w:val="18"/>
      </w:rPr>
      <w:t xml:space="preserve"> 48826</w:t>
    </w:r>
    <w:r w:rsidRPr="001357BF">
      <w:rPr>
        <w:rFonts w:ascii="Californian FB" w:eastAsia="Book Antiqua" w:hAnsi="Californian FB" w:cs="Book Antiqua"/>
        <w:color w:val="000000"/>
        <w:sz w:val="18"/>
        <w:szCs w:val="18"/>
      </w:rPr>
      <w:t xml:space="preserve">  </w:t>
    </w:r>
    <w:r w:rsidRPr="001357BF">
      <w:rPr>
        <w:rFonts w:ascii="Times New Roman" w:eastAsia="Arial" w:hAnsi="Times New Roman" w:cs="Times New Roman"/>
        <w:color w:val="000000"/>
        <w:sz w:val="18"/>
        <w:szCs w:val="18"/>
      </w:rPr>
      <w:t>■</w:t>
    </w:r>
    <w:r w:rsidRPr="001357BF">
      <w:rPr>
        <w:rFonts w:ascii="Californian FB" w:eastAsia="Book Antiqua" w:hAnsi="Californian FB" w:cs="Book Antiqua"/>
        <w:color w:val="000000"/>
        <w:sz w:val="18"/>
        <w:szCs w:val="18"/>
      </w:rPr>
      <w:t xml:space="preserve">  (517) 432-6880 </w:t>
    </w:r>
    <w:r w:rsidRPr="001357BF">
      <w:rPr>
        <w:rFonts w:ascii="Times New Roman" w:eastAsia="Arial" w:hAnsi="Times New Roman" w:cs="Times New Roman"/>
        <w:color w:val="000000"/>
        <w:sz w:val="18"/>
        <w:szCs w:val="18"/>
      </w:rPr>
      <w:t>■</w:t>
    </w:r>
    <w:r w:rsidRPr="001357BF">
      <w:rPr>
        <w:rFonts w:ascii="Californian FB" w:eastAsia="Book Antiqua" w:hAnsi="Californian FB" w:cs="Book Antiqua"/>
        <w:color w:val="000000"/>
        <w:sz w:val="18"/>
        <w:szCs w:val="18"/>
      </w:rPr>
      <w:t xml:space="preserve">  </w:t>
    </w:r>
    <w:r w:rsidRPr="00736E04">
      <w:rPr>
        <w:rFonts w:ascii="Californian FB" w:eastAsia="Book Antiqua" w:hAnsi="Californian FB" w:cs="Book Antiqua"/>
        <w:color w:val="000000"/>
        <w:sz w:val="18"/>
        <w:szCs w:val="18"/>
      </w:rPr>
      <w:t>eei.law.clinic@law.msu.edu</w:t>
    </w:r>
    <w:r>
      <w:rPr>
        <w:rFonts w:ascii="Californian FB" w:eastAsia="Book Antiqua" w:hAnsi="Californian FB" w:cs="Book Antiqua"/>
        <w:color w:val="000000"/>
        <w:sz w:val="18"/>
        <w:szCs w:val="18"/>
      </w:rPr>
      <w:t xml:space="preserve"> </w:t>
    </w:r>
    <w:r w:rsidRPr="001357BF">
      <w:rPr>
        <w:rFonts w:ascii="Times New Roman" w:eastAsia="Arial" w:hAnsi="Times New Roman" w:cs="Times New Roman"/>
        <w:color w:val="000000"/>
        <w:sz w:val="18"/>
        <w:szCs w:val="18"/>
      </w:rPr>
      <w:t>■</w:t>
    </w:r>
    <w:r>
      <w:rPr>
        <w:rFonts w:ascii="Times New Roman" w:eastAsia="Arial" w:hAnsi="Times New Roman" w:cs="Times New Roman"/>
        <w:color w:val="000000"/>
        <w:sz w:val="18"/>
        <w:szCs w:val="18"/>
      </w:rPr>
      <w:t xml:space="preserve"> </w:t>
    </w:r>
    <w:r>
      <w:rPr>
        <w:rFonts w:ascii="Californian FB" w:eastAsia="Book Antiqua" w:hAnsi="Californian FB" w:cs="Book Antiqua"/>
        <w:color w:val="000000"/>
        <w:sz w:val="18"/>
        <w:szCs w:val="18"/>
      </w:rPr>
      <w:t>eeilawclinic.law.msu.edu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4F8B" w14:textId="0DD90940" w:rsidR="002745D1" w:rsidRPr="001357BF" w:rsidRDefault="002745D1" w:rsidP="002745D1">
    <w:pPr>
      <w:pBdr>
        <w:top w:val="nil"/>
        <w:left w:val="nil"/>
        <w:bottom w:val="nil"/>
        <w:right w:val="nil"/>
        <w:between w:val="nil"/>
      </w:pBdr>
      <w:tabs>
        <w:tab w:val="center" w:pos="4320"/>
        <w:tab w:val="right" w:pos="8640"/>
      </w:tabs>
      <w:jc w:val="center"/>
      <w:rPr>
        <w:rFonts w:ascii="Californian FB" w:eastAsia="Book Antiqua" w:hAnsi="Californian FB" w:cs="Book Antiqua"/>
        <w:b/>
        <w:bCs/>
        <w:color w:val="18453B"/>
        <w:sz w:val="18"/>
        <w:szCs w:val="18"/>
      </w:rPr>
    </w:pPr>
    <w:r w:rsidRPr="001357BF">
      <w:rPr>
        <w:rFonts w:ascii="Californian FB" w:eastAsia="Book Antiqua" w:hAnsi="Californian FB" w:cs="Book Antiqua"/>
        <w:b/>
        <w:bCs/>
        <w:color w:val="18453B"/>
        <w:sz w:val="18"/>
        <w:szCs w:val="18"/>
      </w:rPr>
      <w:t xml:space="preserve">Equitable Entrepreneurship &amp; Innovation Law Clinic  </w:t>
    </w:r>
    <w:r w:rsidRPr="001357BF">
      <w:rPr>
        <w:rFonts w:ascii="Times New Roman" w:eastAsia="Arial" w:hAnsi="Times New Roman" w:cs="Times New Roman"/>
        <w:b/>
        <w:bCs/>
        <w:color w:val="18453B"/>
        <w:sz w:val="18"/>
        <w:szCs w:val="18"/>
      </w:rPr>
      <w:t>■</w:t>
    </w:r>
    <w:r w:rsidRPr="001357BF">
      <w:rPr>
        <w:rFonts w:ascii="Californian FB" w:eastAsia="Book Antiqua" w:hAnsi="Californian FB" w:cs="Book Antiqua"/>
        <w:b/>
        <w:bCs/>
        <w:color w:val="18453B"/>
        <w:sz w:val="18"/>
        <w:szCs w:val="18"/>
      </w:rPr>
      <w:t xml:space="preserve">  Michigan State University College of Law</w:t>
    </w:r>
  </w:p>
  <w:p w14:paraId="66745A24" w14:textId="77777777" w:rsidR="002745D1" w:rsidRPr="00736E04" w:rsidRDefault="002745D1" w:rsidP="002745D1">
    <w:pPr>
      <w:pBdr>
        <w:top w:val="nil"/>
        <w:left w:val="nil"/>
        <w:bottom w:val="nil"/>
        <w:right w:val="nil"/>
        <w:between w:val="nil"/>
      </w:pBdr>
      <w:tabs>
        <w:tab w:val="center" w:pos="4320"/>
        <w:tab w:val="right" w:pos="8640"/>
      </w:tabs>
      <w:jc w:val="center"/>
      <w:rPr>
        <w:rFonts w:ascii="Californian FB" w:hAnsi="Californian FB"/>
        <w:color w:val="000000"/>
      </w:rPr>
    </w:pPr>
    <w:r w:rsidRPr="001357BF">
      <w:rPr>
        <w:rFonts w:ascii="Californian FB" w:eastAsia="Book Antiqua" w:hAnsi="Californian FB" w:cs="Book Antiqua"/>
        <w:color w:val="000000"/>
        <w:sz w:val="18"/>
        <w:szCs w:val="18"/>
      </w:rPr>
      <w:t xml:space="preserve">648 North Shaw Lane  </w:t>
    </w:r>
    <w:r w:rsidRPr="001357BF">
      <w:rPr>
        <w:rFonts w:ascii="Times New Roman" w:eastAsia="Arial" w:hAnsi="Times New Roman" w:cs="Times New Roman"/>
        <w:color w:val="000000"/>
        <w:sz w:val="18"/>
        <w:szCs w:val="18"/>
      </w:rPr>
      <w:t>■</w:t>
    </w:r>
    <w:r w:rsidRPr="001357BF">
      <w:rPr>
        <w:rFonts w:ascii="Californian FB" w:eastAsia="Book Antiqua" w:hAnsi="Californian FB" w:cs="Book Antiqua"/>
        <w:color w:val="000000"/>
        <w:sz w:val="18"/>
        <w:szCs w:val="18"/>
      </w:rPr>
      <w:t xml:space="preserve">  East Lansing,</w:t>
    </w:r>
    <w:r>
      <w:rPr>
        <w:rFonts w:ascii="Californian FB" w:eastAsia="Book Antiqua" w:hAnsi="Californian FB" w:cs="Book Antiqua"/>
        <w:color w:val="000000"/>
        <w:sz w:val="18"/>
        <w:szCs w:val="18"/>
      </w:rPr>
      <w:t xml:space="preserve"> </w:t>
    </w:r>
    <w:r w:rsidRPr="001357BF">
      <w:rPr>
        <w:rFonts w:ascii="Californian FB" w:eastAsia="Book Antiqua" w:hAnsi="Californian FB" w:cs="Book Antiqua"/>
        <w:color w:val="000000"/>
        <w:sz w:val="18"/>
        <w:szCs w:val="18"/>
      </w:rPr>
      <w:t>Michigan</w:t>
    </w:r>
    <w:r>
      <w:rPr>
        <w:rFonts w:ascii="Californian FB" w:eastAsia="Book Antiqua" w:hAnsi="Californian FB" w:cs="Book Antiqua"/>
        <w:color w:val="000000"/>
        <w:sz w:val="18"/>
        <w:szCs w:val="18"/>
      </w:rPr>
      <w:t xml:space="preserve"> 48826</w:t>
    </w:r>
    <w:r w:rsidRPr="001357BF">
      <w:rPr>
        <w:rFonts w:ascii="Californian FB" w:eastAsia="Book Antiqua" w:hAnsi="Californian FB" w:cs="Book Antiqua"/>
        <w:color w:val="000000"/>
        <w:sz w:val="18"/>
        <w:szCs w:val="18"/>
      </w:rPr>
      <w:t xml:space="preserve">  </w:t>
    </w:r>
    <w:r w:rsidRPr="001357BF">
      <w:rPr>
        <w:rFonts w:ascii="Times New Roman" w:eastAsia="Arial" w:hAnsi="Times New Roman" w:cs="Times New Roman"/>
        <w:color w:val="000000"/>
        <w:sz w:val="18"/>
        <w:szCs w:val="18"/>
      </w:rPr>
      <w:t>■</w:t>
    </w:r>
    <w:r w:rsidRPr="001357BF">
      <w:rPr>
        <w:rFonts w:ascii="Californian FB" w:eastAsia="Book Antiqua" w:hAnsi="Californian FB" w:cs="Book Antiqua"/>
        <w:color w:val="000000"/>
        <w:sz w:val="18"/>
        <w:szCs w:val="18"/>
      </w:rPr>
      <w:t xml:space="preserve">  (517) 432-6880 </w:t>
    </w:r>
    <w:r w:rsidRPr="001357BF">
      <w:rPr>
        <w:rFonts w:ascii="Times New Roman" w:eastAsia="Arial" w:hAnsi="Times New Roman" w:cs="Times New Roman"/>
        <w:color w:val="000000"/>
        <w:sz w:val="18"/>
        <w:szCs w:val="18"/>
      </w:rPr>
      <w:t>■</w:t>
    </w:r>
    <w:r w:rsidRPr="001357BF">
      <w:rPr>
        <w:rFonts w:ascii="Californian FB" w:eastAsia="Book Antiqua" w:hAnsi="Californian FB" w:cs="Book Antiqua"/>
        <w:color w:val="000000"/>
        <w:sz w:val="18"/>
        <w:szCs w:val="18"/>
      </w:rPr>
      <w:t xml:space="preserve">  </w:t>
    </w:r>
    <w:r w:rsidRPr="00736E04">
      <w:rPr>
        <w:rFonts w:ascii="Californian FB" w:eastAsia="Book Antiqua" w:hAnsi="Californian FB" w:cs="Book Antiqua"/>
        <w:color w:val="000000"/>
        <w:sz w:val="18"/>
        <w:szCs w:val="18"/>
      </w:rPr>
      <w:t>eei.law.clinic@law.msu.edu</w:t>
    </w:r>
    <w:r>
      <w:rPr>
        <w:rFonts w:ascii="Californian FB" w:eastAsia="Book Antiqua" w:hAnsi="Californian FB" w:cs="Book Antiqua"/>
        <w:color w:val="000000"/>
        <w:sz w:val="18"/>
        <w:szCs w:val="18"/>
      </w:rPr>
      <w:t xml:space="preserve"> </w:t>
    </w:r>
    <w:r w:rsidRPr="001357BF">
      <w:rPr>
        <w:rFonts w:ascii="Times New Roman" w:eastAsia="Arial" w:hAnsi="Times New Roman" w:cs="Times New Roman"/>
        <w:color w:val="000000"/>
        <w:sz w:val="18"/>
        <w:szCs w:val="18"/>
      </w:rPr>
      <w:t>■</w:t>
    </w:r>
    <w:r>
      <w:rPr>
        <w:rFonts w:ascii="Times New Roman" w:eastAsia="Arial" w:hAnsi="Times New Roman" w:cs="Times New Roman"/>
        <w:color w:val="000000"/>
        <w:sz w:val="18"/>
        <w:szCs w:val="18"/>
      </w:rPr>
      <w:t xml:space="preserve"> </w:t>
    </w:r>
    <w:r>
      <w:rPr>
        <w:rFonts w:ascii="Californian FB" w:eastAsia="Book Antiqua" w:hAnsi="Californian FB" w:cs="Book Antiqua"/>
        <w:color w:val="000000"/>
        <w:sz w:val="18"/>
        <w:szCs w:val="18"/>
      </w:rPr>
      <w:t>eeilawclinic.law.msu.edu</w:t>
    </w:r>
  </w:p>
  <w:p w14:paraId="6DF00B94" w14:textId="5207BC8B" w:rsidR="002745D1" w:rsidRDefault="00274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4FCE" w14:textId="77777777" w:rsidR="004455F1" w:rsidRDefault="004455F1" w:rsidP="008D0EE9">
      <w:r>
        <w:separator/>
      </w:r>
    </w:p>
  </w:footnote>
  <w:footnote w:type="continuationSeparator" w:id="0">
    <w:p w14:paraId="6268C3DB" w14:textId="77777777" w:rsidR="004455F1" w:rsidRDefault="004455F1" w:rsidP="008D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7474"/>
    </w:tblGrid>
    <w:tr w:rsidR="008B2E63" w:rsidRPr="00366BEC" w14:paraId="55CB7083" w14:textId="77777777" w:rsidTr="00CB3506">
      <w:tc>
        <w:tcPr>
          <w:tcW w:w="2066" w:type="dxa"/>
          <w:vAlign w:val="center"/>
        </w:tcPr>
        <w:p w14:paraId="79FF9ED2" w14:textId="77777777" w:rsidR="008B2E63" w:rsidRPr="00366BEC" w:rsidRDefault="008B2E63" w:rsidP="00CB3506">
          <w:pPr>
            <w:pStyle w:val="Header"/>
            <w:jc w:val="center"/>
            <w:rPr>
              <w:rFonts w:ascii="Californian FB" w:hAnsi="Californian FB"/>
            </w:rPr>
          </w:pPr>
          <w:r w:rsidRPr="00366BEC">
            <w:rPr>
              <w:rFonts w:ascii="Californian FB" w:hAnsi="Californian FB" w:cs="Arial"/>
              <w:noProof/>
            </w:rPr>
            <w:drawing>
              <wp:inline distT="0" distB="0" distL="0" distR="0" wp14:anchorId="78A82EB9" wp14:editId="4A439212">
                <wp:extent cx="1006587" cy="1006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006587" cy="1006587"/>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474" w:type="dxa"/>
        </w:tcPr>
        <w:p w14:paraId="5E7CD2F3" w14:textId="3FFF0AFB" w:rsidR="008B2E63" w:rsidRPr="00366BEC" w:rsidRDefault="00366BEC" w:rsidP="00CB3506">
          <w:pPr>
            <w:spacing w:beforeAutospacing="1" w:afterAutospacing="1"/>
            <w:jc w:val="center"/>
            <w:textAlignment w:val="baseline"/>
            <w:rPr>
              <w:rFonts w:ascii="Californian FB" w:hAnsi="Californian FB" w:cs="Arial"/>
              <w:sz w:val="18"/>
              <w:szCs w:val="18"/>
            </w:rPr>
          </w:pPr>
          <w:r>
            <w:rPr>
              <w:rFonts w:ascii="Californian FB" w:hAnsi="Californian FB" w:cs="Arial"/>
              <w:sz w:val="40"/>
              <w:szCs w:val="40"/>
            </w:rPr>
            <w:t>MSU Law Equitable Entrepreneurship &amp; Innovation</w:t>
          </w:r>
          <w:r w:rsidR="008B2E63" w:rsidRPr="00366BEC">
            <w:rPr>
              <w:rFonts w:ascii="Californian FB" w:hAnsi="Californian FB" w:cs="Arial"/>
              <w:sz w:val="40"/>
              <w:szCs w:val="40"/>
            </w:rPr>
            <w:t xml:space="preserve"> Law Clini</w:t>
          </w:r>
          <w:r>
            <w:rPr>
              <w:rFonts w:ascii="Californian FB" w:hAnsi="Californian FB" w:cs="Arial"/>
              <w:sz w:val="40"/>
              <w:szCs w:val="40"/>
            </w:rPr>
            <w:t>c (EEILC)</w:t>
          </w:r>
        </w:p>
        <w:p w14:paraId="75B5AD6F" w14:textId="470101F7" w:rsidR="008B2E63" w:rsidRPr="00366BEC" w:rsidRDefault="008B2E63" w:rsidP="00F711E2">
          <w:pPr>
            <w:spacing w:beforeAutospacing="1" w:afterAutospacing="1"/>
            <w:jc w:val="center"/>
            <w:textAlignment w:val="baseline"/>
            <w:rPr>
              <w:rFonts w:ascii="Californian FB" w:hAnsi="Californian FB" w:cs="Arial"/>
              <w:b/>
              <w:bCs/>
              <w:sz w:val="40"/>
              <w:szCs w:val="40"/>
            </w:rPr>
          </w:pPr>
          <w:r w:rsidRPr="00366BEC">
            <w:rPr>
              <w:rFonts w:ascii="Californian FB" w:hAnsi="Californian FB" w:cs="Arial"/>
              <w:b/>
              <w:bCs/>
              <w:sz w:val="40"/>
              <w:szCs w:val="40"/>
            </w:rPr>
            <w:t>Application</w:t>
          </w:r>
          <w:r w:rsidR="00366BEC">
            <w:rPr>
              <w:rFonts w:ascii="Californian FB" w:hAnsi="Californian FB" w:cs="Arial"/>
              <w:b/>
              <w:bCs/>
              <w:sz w:val="40"/>
              <w:szCs w:val="40"/>
            </w:rPr>
            <w:t xml:space="preserve"> for Legal Services</w:t>
          </w:r>
        </w:p>
      </w:tc>
    </w:tr>
  </w:tbl>
  <w:p w14:paraId="6555C473" w14:textId="77777777" w:rsidR="008B2E63" w:rsidRPr="00366BEC" w:rsidRDefault="008B2E63">
    <w:pPr>
      <w:pStyle w:val="Header"/>
      <w:rPr>
        <w:rFonts w:ascii="Californian FB" w:hAnsi="Californian F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ADE"/>
    <w:multiLevelType w:val="hybridMultilevel"/>
    <w:tmpl w:val="FF948E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54B7A"/>
    <w:multiLevelType w:val="multilevel"/>
    <w:tmpl w:val="7F54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4514E"/>
    <w:multiLevelType w:val="multilevel"/>
    <w:tmpl w:val="D49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F9089D"/>
    <w:multiLevelType w:val="multilevel"/>
    <w:tmpl w:val="1BA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055BF6"/>
    <w:multiLevelType w:val="hybridMultilevel"/>
    <w:tmpl w:val="47FA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05241"/>
    <w:multiLevelType w:val="multilevel"/>
    <w:tmpl w:val="9D42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921568"/>
    <w:multiLevelType w:val="multilevel"/>
    <w:tmpl w:val="FF948E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9586B35"/>
    <w:multiLevelType w:val="multilevel"/>
    <w:tmpl w:val="266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45177A"/>
    <w:multiLevelType w:val="hybridMultilevel"/>
    <w:tmpl w:val="FF948E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B35C84"/>
    <w:multiLevelType w:val="multilevel"/>
    <w:tmpl w:val="F962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0179953">
    <w:abstractNumId w:val="9"/>
  </w:num>
  <w:num w:numId="2" w16cid:durableId="2053647548">
    <w:abstractNumId w:val="5"/>
  </w:num>
  <w:num w:numId="3" w16cid:durableId="1962111312">
    <w:abstractNumId w:val="1"/>
  </w:num>
  <w:num w:numId="4" w16cid:durableId="365371072">
    <w:abstractNumId w:val="2"/>
  </w:num>
  <w:num w:numId="5" w16cid:durableId="1801919775">
    <w:abstractNumId w:val="3"/>
  </w:num>
  <w:num w:numId="6" w16cid:durableId="1434203979">
    <w:abstractNumId w:val="7"/>
  </w:num>
  <w:num w:numId="7" w16cid:durableId="1944532146">
    <w:abstractNumId w:val="4"/>
  </w:num>
  <w:num w:numId="8" w16cid:durableId="316033483">
    <w:abstractNumId w:val="8"/>
  </w:num>
  <w:num w:numId="9" w16cid:durableId="1878006411">
    <w:abstractNumId w:val="0"/>
  </w:num>
  <w:num w:numId="10" w16cid:durableId="1496143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E9"/>
    <w:rsid w:val="0000063B"/>
    <w:rsid w:val="000401EE"/>
    <w:rsid w:val="000E7A24"/>
    <w:rsid w:val="00125498"/>
    <w:rsid w:val="001F527F"/>
    <w:rsid w:val="002240A6"/>
    <w:rsid w:val="002745D1"/>
    <w:rsid w:val="002B3465"/>
    <w:rsid w:val="002B39D9"/>
    <w:rsid w:val="003378A3"/>
    <w:rsid w:val="00362A43"/>
    <w:rsid w:val="00365D87"/>
    <w:rsid w:val="00366BEC"/>
    <w:rsid w:val="00386903"/>
    <w:rsid w:val="003A03C1"/>
    <w:rsid w:val="003C65EC"/>
    <w:rsid w:val="004455F1"/>
    <w:rsid w:val="004614A3"/>
    <w:rsid w:val="004763CE"/>
    <w:rsid w:val="00482377"/>
    <w:rsid w:val="00505A1C"/>
    <w:rsid w:val="0051547A"/>
    <w:rsid w:val="00526B6D"/>
    <w:rsid w:val="0053047C"/>
    <w:rsid w:val="00584D04"/>
    <w:rsid w:val="005C2052"/>
    <w:rsid w:val="005F3D18"/>
    <w:rsid w:val="00631440"/>
    <w:rsid w:val="00695319"/>
    <w:rsid w:val="006B2631"/>
    <w:rsid w:val="006E66C1"/>
    <w:rsid w:val="0070794A"/>
    <w:rsid w:val="00736E04"/>
    <w:rsid w:val="0076768B"/>
    <w:rsid w:val="00790F06"/>
    <w:rsid w:val="00793848"/>
    <w:rsid w:val="0079681C"/>
    <w:rsid w:val="007C2CAA"/>
    <w:rsid w:val="00865C18"/>
    <w:rsid w:val="008B2E63"/>
    <w:rsid w:val="008D0EE9"/>
    <w:rsid w:val="008E6E4B"/>
    <w:rsid w:val="00A35DB0"/>
    <w:rsid w:val="00A64EBA"/>
    <w:rsid w:val="00A656CF"/>
    <w:rsid w:val="00AA2E36"/>
    <w:rsid w:val="00AB4B90"/>
    <w:rsid w:val="00B12D24"/>
    <w:rsid w:val="00B16BB9"/>
    <w:rsid w:val="00B542EB"/>
    <w:rsid w:val="00C02213"/>
    <w:rsid w:val="00C33082"/>
    <w:rsid w:val="00C34224"/>
    <w:rsid w:val="00CD3EA3"/>
    <w:rsid w:val="00D2644B"/>
    <w:rsid w:val="00D85C04"/>
    <w:rsid w:val="00DC11EA"/>
    <w:rsid w:val="00DD371D"/>
    <w:rsid w:val="00DD713B"/>
    <w:rsid w:val="00DF1684"/>
    <w:rsid w:val="00E37049"/>
    <w:rsid w:val="00EB0E12"/>
    <w:rsid w:val="00EE7F78"/>
    <w:rsid w:val="00EF4515"/>
    <w:rsid w:val="00F639A2"/>
    <w:rsid w:val="00F711E2"/>
    <w:rsid w:val="00F75D92"/>
    <w:rsid w:val="00FA20AE"/>
    <w:rsid w:val="00FF1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9E77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0EE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D0EE9"/>
  </w:style>
  <w:style w:type="character" w:customStyle="1" w:styleId="apple-converted-space">
    <w:name w:val="apple-converted-space"/>
    <w:basedOn w:val="DefaultParagraphFont"/>
    <w:rsid w:val="008D0EE9"/>
  </w:style>
  <w:style w:type="character" w:customStyle="1" w:styleId="eop">
    <w:name w:val="eop"/>
    <w:basedOn w:val="DefaultParagraphFont"/>
    <w:rsid w:val="008D0EE9"/>
  </w:style>
  <w:style w:type="character" w:customStyle="1" w:styleId="spellingerror">
    <w:name w:val="spellingerror"/>
    <w:basedOn w:val="DefaultParagraphFont"/>
    <w:rsid w:val="008D0EE9"/>
  </w:style>
  <w:style w:type="table" w:styleId="TableGrid">
    <w:name w:val="Table Grid"/>
    <w:basedOn w:val="TableNormal"/>
    <w:uiPriority w:val="59"/>
    <w:rsid w:val="008D0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EE9"/>
    <w:pPr>
      <w:tabs>
        <w:tab w:val="center" w:pos="4320"/>
        <w:tab w:val="right" w:pos="8640"/>
      </w:tabs>
    </w:pPr>
  </w:style>
  <w:style w:type="character" w:customStyle="1" w:styleId="HeaderChar">
    <w:name w:val="Header Char"/>
    <w:basedOn w:val="DefaultParagraphFont"/>
    <w:link w:val="Header"/>
    <w:uiPriority w:val="99"/>
    <w:rsid w:val="008D0EE9"/>
  </w:style>
  <w:style w:type="paragraph" w:styleId="Footer">
    <w:name w:val="footer"/>
    <w:basedOn w:val="Normal"/>
    <w:link w:val="FooterChar"/>
    <w:uiPriority w:val="99"/>
    <w:unhideWhenUsed/>
    <w:rsid w:val="008D0EE9"/>
    <w:pPr>
      <w:tabs>
        <w:tab w:val="center" w:pos="4320"/>
        <w:tab w:val="right" w:pos="8640"/>
      </w:tabs>
    </w:pPr>
  </w:style>
  <w:style w:type="character" w:customStyle="1" w:styleId="FooterChar">
    <w:name w:val="Footer Char"/>
    <w:basedOn w:val="DefaultParagraphFont"/>
    <w:link w:val="Footer"/>
    <w:uiPriority w:val="99"/>
    <w:rsid w:val="008D0EE9"/>
  </w:style>
  <w:style w:type="paragraph" w:styleId="BalloonText">
    <w:name w:val="Balloon Text"/>
    <w:basedOn w:val="Normal"/>
    <w:link w:val="BalloonTextChar"/>
    <w:uiPriority w:val="99"/>
    <w:semiHidden/>
    <w:unhideWhenUsed/>
    <w:rsid w:val="008D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0EE9"/>
    <w:rPr>
      <w:rFonts w:ascii="Lucida Grande" w:hAnsi="Lucida Grande" w:cs="Lucida Grande"/>
      <w:sz w:val="18"/>
      <w:szCs w:val="18"/>
    </w:rPr>
  </w:style>
  <w:style w:type="character" w:customStyle="1" w:styleId="scxw108413796">
    <w:name w:val="scxw108413796"/>
    <w:basedOn w:val="DefaultParagraphFont"/>
    <w:rsid w:val="008E6E4B"/>
  </w:style>
  <w:style w:type="character" w:styleId="Hyperlink">
    <w:name w:val="Hyperlink"/>
    <w:basedOn w:val="DefaultParagraphFont"/>
    <w:uiPriority w:val="99"/>
    <w:unhideWhenUsed/>
    <w:rsid w:val="00A656CF"/>
    <w:rPr>
      <w:color w:val="0000FF" w:themeColor="hyperlink"/>
      <w:u w:val="single"/>
    </w:rPr>
  </w:style>
  <w:style w:type="character" w:styleId="UnresolvedMention">
    <w:name w:val="Unresolved Mention"/>
    <w:basedOn w:val="DefaultParagraphFont"/>
    <w:uiPriority w:val="99"/>
    <w:rsid w:val="00736E04"/>
    <w:rPr>
      <w:color w:val="605E5C"/>
      <w:shd w:val="clear" w:color="auto" w:fill="E1DFDD"/>
    </w:rPr>
  </w:style>
  <w:style w:type="paragraph" w:styleId="Revision">
    <w:name w:val="Revision"/>
    <w:hidden/>
    <w:uiPriority w:val="99"/>
    <w:semiHidden/>
    <w:rsid w:val="00EF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0974">
      <w:bodyDiv w:val="1"/>
      <w:marLeft w:val="0"/>
      <w:marRight w:val="0"/>
      <w:marTop w:val="0"/>
      <w:marBottom w:val="0"/>
      <w:divBdr>
        <w:top w:val="none" w:sz="0" w:space="0" w:color="auto"/>
        <w:left w:val="none" w:sz="0" w:space="0" w:color="auto"/>
        <w:bottom w:val="none" w:sz="0" w:space="0" w:color="auto"/>
        <w:right w:val="none" w:sz="0" w:space="0" w:color="auto"/>
      </w:divBdr>
    </w:div>
    <w:div w:id="285739941">
      <w:bodyDiv w:val="1"/>
      <w:marLeft w:val="0"/>
      <w:marRight w:val="0"/>
      <w:marTop w:val="0"/>
      <w:marBottom w:val="0"/>
      <w:divBdr>
        <w:top w:val="none" w:sz="0" w:space="0" w:color="auto"/>
        <w:left w:val="none" w:sz="0" w:space="0" w:color="auto"/>
        <w:bottom w:val="none" w:sz="0" w:space="0" w:color="auto"/>
        <w:right w:val="none" w:sz="0" w:space="0" w:color="auto"/>
      </w:divBdr>
    </w:div>
    <w:div w:id="299657435">
      <w:bodyDiv w:val="1"/>
      <w:marLeft w:val="0"/>
      <w:marRight w:val="0"/>
      <w:marTop w:val="0"/>
      <w:marBottom w:val="0"/>
      <w:divBdr>
        <w:top w:val="none" w:sz="0" w:space="0" w:color="auto"/>
        <w:left w:val="none" w:sz="0" w:space="0" w:color="auto"/>
        <w:bottom w:val="none" w:sz="0" w:space="0" w:color="auto"/>
        <w:right w:val="none" w:sz="0" w:space="0" w:color="auto"/>
      </w:divBdr>
    </w:div>
    <w:div w:id="385184039">
      <w:bodyDiv w:val="1"/>
      <w:marLeft w:val="0"/>
      <w:marRight w:val="0"/>
      <w:marTop w:val="0"/>
      <w:marBottom w:val="0"/>
      <w:divBdr>
        <w:top w:val="none" w:sz="0" w:space="0" w:color="auto"/>
        <w:left w:val="none" w:sz="0" w:space="0" w:color="auto"/>
        <w:bottom w:val="none" w:sz="0" w:space="0" w:color="auto"/>
        <w:right w:val="none" w:sz="0" w:space="0" w:color="auto"/>
      </w:divBdr>
    </w:div>
    <w:div w:id="437259427">
      <w:bodyDiv w:val="1"/>
      <w:marLeft w:val="0"/>
      <w:marRight w:val="0"/>
      <w:marTop w:val="0"/>
      <w:marBottom w:val="0"/>
      <w:divBdr>
        <w:top w:val="none" w:sz="0" w:space="0" w:color="auto"/>
        <w:left w:val="none" w:sz="0" w:space="0" w:color="auto"/>
        <w:bottom w:val="none" w:sz="0" w:space="0" w:color="auto"/>
        <w:right w:val="none" w:sz="0" w:space="0" w:color="auto"/>
      </w:divBdr>
    </w:div>
    <w:div w:id="449975728">
      <w:bodyDiv w:val="1"/>
      <w:marLeft w:val="0"/>
      <w:marRight w:val="0"/>
      <w:marTop w:val="0"/>
      <w:marBottom w:val="0"/>
      <w:divBdr>
        <w:top w:val="none" w:sz="0" w:space="0" w:color="auto"/>
        <w:left w:val="none" w:sz="0" w:space="0" w:color="auto"/>
        <w:bottom w:val="none" w:sz="0" w:space="0" w:color="auto"/>
        <w:right w:val="none" w:sz="0" w:space="0" w:color="auto"/>
      </w:divBdr>
    </w:div>
    <w:div w:id="450125905">
      <w:bodyDiv w:val="1"/>
      <w:marLeft w:val="0"/>
      <w:marRight w:val="0"/>
      <w:marTop w:val="0"/>
      <w:marBottom w:val="0"/>
      <w:divBdr>
        <w:top w:val="none" w:sz="0" w:space="0" w:color="auto"/>
        <w:left w:val="none" w:sz="0" w:space="0" w:color="auto"/>
        <w:bottom w:val="none" w:sz="0" w:space="0" w:color="auto"/>
        <w:right w:val="none" w:sz="0" w:space="0" w:color="auto"/>
      </w:divBdr>
      <w:divsChild>
        <w:div w:id="1211839525">
          <w:marLeft w:val="0"/>
          <w:marRight w:val="0"/>
          <w:marTop w:val="0"/>
          <w:marBottom w:val="0"/>
          <w:divBdr>
            <w:top w:val="none" w:sz="0" w:space="0" w:color="auto"/>
            <w:left w:val="none" w:sz="0" w:space="0" w:color="auto"/>
            <w:bottom w:val="none" w:sz="0" w:space="0" w:color="auto"/>
            <w:right w:val="none" w:sz="0" w:space="0" w:color="auto"/>
          </w:divBdr>
          <w:divsChild>
            <w:div w:id="1599825666">
              <w:marLeft w:val="0"/>
              <w:marRight w:val="0"/>
              <w:marTop w:val="0"/>
              <w:marBottom w:val="0"/>
              <w:divBdr>
                <w:top w:val="none" w:sz="0" w:space="0" w:color="auto"/>
                <w:left w:val="none" w:sz="0" w:space="0" w:color="auto"/>
                <w:bottom w:val="none" w:sz="0" w:space="0" w:color="auto"/>
                <w:right w:val="none" w:sz="0" w:space="0" w:color="auto"/>
              </w:divBdr>
            </w:div>
            <w:div w:id="1554661759">
              <w:marLeft w:val="0"/>
              <w:marRight w:val="0"/>
              <w:marTop w:val="0"/>
              <w:marBottom w:val="0"/>
              <w:divBdr>
                <w:top w:val="none" w:sz="0" w:space="0" w:color="auto"/>
                <w:left w:val="none" w:sz="0" w:space="0" w:color="auto"/>
                <w:bottom w:val="none" w:sz="0" w:space="0" w:color="auto"/>
                <w:right w:val="none" w:sz="0" w:space="0" w:color="auto"/>
              </w:divBdr>
            </w:div>
            <w:div w:id="1371805144">
              <w:marLeft w:val="0"/>
              <w:marRight w:val="0"/>
              <w:marTop w:val="0"/>
              <w:marBottom w:val="0"/>
              <w:divBdr>
                <w:top w:val="none" w:sz="0" w:space="0" w:color="auto"/>
                <w:left w:val="none" w:sz="0" w:space="0" w:color="auto"/>
                <w:bottom w:val="none" w:sz="0" w:space="0" w:color="auto"/>
                <w:right w:val="none" w:sz="0" w:space="0" w:color="auto"/>
              </w:divBdr>
            </w:div>
            <w:div w:id="147550776">
              <w:marLeft w:val="0"/>
              <w:marRight w:val="0"/>
              <w:marTop w:val="0"/>
              <w:marBottom w:val="0"/>
              <w:divBdr>
                <w:top w:val="none" w:sz="0" w:space="0" w:color="auto"/>
                <w:left w:val="none" w:sz="0" w:space="0" w:color="auto"/>
                <w:bottom w:val="none" w:sz="0" w:space="0" w:color="auto"/>
                <w:right w:val="none" w:sz="0" w:space="0" w:color="auto"/>
              </w:divBdr>
            </w:div>
          </w:divsChild>
        </w:div>
        <w:div w:id="1399137074">
          <w:marLeft w:val="0"/>
          <w:marRight w:val="0"/>
          <w:marTop w:val="0"/>
          <w:marBottom w:val="0"/>
          <w:divBdr>
            <w:top w:val="none" w:sz="0" w:space="0" w:color="auto"/>
            <w:left w:val="none" w:sz="0" w:space="0" w:color="auto"/>
            <w:bottom w:val="none" w:sz="0" w:space="0" w:color="auto"/>
            <w:right w:val="none" w:sz="0" w:space="0" w:color="auto"/>
          </w:divBdr>
          <w:divsChild>
            <w:div w:id="1495026964">
              <w:marLeft w:val="0"/>
              <w:marRight w:val="0"/>
              <w:marTop w:val="0"/>
              <w:marBottom w:val="0"/>
              <w:divBdr>
                <w:top w:val="none" w:sz="0" w:space="0" w:color="auto"/>
                <w:left w:val="none" w:sz="0" w:space="0" w:color="auto"/>
                <w:bottom w:val="none" w:sz="0" w:space="0" w:color="auto"/>
                <w:right w:val="none" w:sz="0" w:space="0" w:color="auto"/>
              </w:divBdr>
            </w:div>
          </w:divsChild>
        </w:div>
        <w:div w:id="42825894">
          <w:marLeft w:val="0"/>
          <w:marRight w:val="0"/>
          <w:marTop w:val="0"/>
          <w:marBottom w:val="0"/>
          <w:divBdr>
            <w:top w:val="none" w:sz="0" w:space="0" w:color="auto"/>
            <w:left w:val="none" w:sz="0" w:space="0" w:color="auto"/>
            <w:bottom w:val="none" w:sz="0" w:space="0" w:color="auto"/>
            <w:right w:val="none" w:sz="0" w:space="0" w:color="auto"/>
          </w:divBdr>
          <w:divsChild>
            <w:div w:id="768549095">
              <w:marLeft w:val="0"/>
              <w:marRight w:val="0"/>
              <w:marTop w:val="0"/>
              <w:marBottom w:val="0"/>
              <w:divBdr>
                <w:top w:val="none" w:sz="0" w:space="0" w:color="auto"/>
                <w:left w:val="none" w:sz="0" w:space="0" w:color="auto"/>
                <w:bottom w:val="none" w:sz="0" w:space="0" w:color="auto"/>
                <w:right w:val="none" w:sz="0" w:space="0" w:color="auto"/>
              </w:divBdr>
            </w:div>
            <w:div w:id="1221789818">
              <w:marLeft w:val="0"/>
              <w:marRight w:val="0"/>
              <w:marTop w:val="0"/>
              <w:marBottom w:val="0"/>
              <w:divBdr>
                <w:top w:val="none" w:sz="0" w:space="0" w:color="auto"/>
                <w:left w:val="none" w:sz="0" w:space="0" w:color="auto"/>
                <w:bottom w:val="none" w:sz="0" w:space="0" w:color="auto"/>
                <w:right w:val="none" w:sz="0" w:space="0" w:color="auto"/>
              </w:divBdr>
            </w:div>
            <w:div w:id="8025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7716">
      <w:bodyDiv w:val="1"/>
      <w:marLeft w:val="0"/>
      <w:marRight w:val="0"/>
      <w:marTop w:val="0"/>
      <w:marBottom w:val="0"/>
      <w:divBdr>
        <w:top w:val="none" w:sz="0" w:space="0" w:color="auto"/>
        <w:left w:val="none" w:sz="0" w:space="0" w:color="auto"/>
        <w:bottom w:val="none" w:sz="0" w:space="0" w:color="auto"/>
        <w:right w:val="none" w:sz="0" w:space="0" w:color="auto"/>
      </w:divBdr>
    </w:div>
    <w:div w:id="472216575">
      <w:bodyDiv w:val="1"/>
      <w:marLeft w:val="0"/>
      <w:marRight w:val="0"/>
      <w:marTop w:val="0"/>
      <w:marBottom w:val="0"/>
      <w:divBdr>
        <w:top w:val="none" w:sz="0" w:space="0" w:color="auto"/>
        <w:left w:val="none" w:sz="0" w:space="0" w:color="auto"/>
        <w:bottom w:val="none" w:sz="0" w:space="0" w:color="auto"/>
        <w:right w:val="none" w:sz="0" w:space="0" w:color="auto"/>
      </w:divBdr>
    </w:div>
    <w:div w:id="476268049">
      <w:bodyDiv w:val="1"/>
      <w:marLeft w:val="0"/>
      <w:marRight w:val="0"/>
      <w:marTop w:val="0"/>
      <w:marBottom w:val="0"/>
      <w:divBdr>
        <w:top w:val="none" w:sz="0" w:space="0" w:color="auto"/>
        <w:left w:val="none" w:sz="0" w:space="0" w:color="auto"/>
        <w:bottom w:val="none" w:sz="0" w:space="0" w:color="auto"/>
        <w:right w:val="none" w:sz="0" w:space="0" w:color="auto"/>
      </w:divBdr>
    </w:div>
    <w:div w:id="480461014">
      <w:bodyDiv w:val="1"/>
      <w:marLeft w:val="0"/>
      <w:marRight w:val="0"/>
      <w:marTop w:val="0"/>
      <w:marBottom w:val="0"/>
      <w:divBdr>
        <w:top w:val="none" w:sz="0" w:space="0" w:color="auto"/>
        <w:left w:val="none" w:sz="0" w:space="0" w:color="auto"/>
        <w:bottom w:val="none" w:sz="0" w:space="0" w:color="auto"/>
        <w:right w:val="none" w:sz="0" w:space="0" w:color="auto"/>
      </w:divBdr>
    </w:div>
    <w:div w:id="697389299">
      <w:bodyDiv w:val="1"/>
      <w:marLeft w:val="0"/>
      <w:marRight w:val="0"/>
      <w:marTop w:val="0"/>
      <w:marBottom w:val="0"/>
      <w:divBdr>
        <w:top w:val="none" w:sz="0" w:space="0" w:color="auto"/>
        <w:left w:val="none" w:sz="0" w:space="0" w:color="auto"/>
        <w:bottom w:val="none" w:sz="0" w:space="0" w:color="auto"/>
        <w:right w:val="none" w:sz="0" w:space="0" w:color="auto"/>
      </w:divBdr>
    </w:div>
    <w:div w:id="776679252">
      <w:bodyDiv w:val="1"/>
      <w:marLeft w:val="0"/>
      <w:marRight w:val="0"/>
      <w:marTop w:val="0"/>
      <w:marBottom w:val="0"/>
      <w:divBdr>
        <w:top w:val="none" w:sz="0" w:space="0" w:color="auto"/>
        <w:left w:val="none" w:sz="0" w:space="0" w:color="auto"/>
        <w:bottom w:val="none" w:sz="0" w:space="0" w:color="auto"/>
        <w:right w:val="none" w:sz="0" w:space="0" w:color="auto"/>
      </w:divBdr>
      <w:divsChild>
        <w:div w:id="543568393">
          <w:marLeft w:val="0"/>
          <w:marRight w:val="0"/>
          <w:marTop w:val="0"/>
          <w:marBottom w:val="0"/>
          <w:divBdr>
            <w:top w:val="none" w:sz="0" w:space="0" w:color="auto"/>
            <w:left w:val="none" w:sz="0" w:space="0" w:color="auto"/>
            <w:bottom w:val="none" w:sz="0" w:space="0" w:color="auto"/>
            <w:right w:val="none" w:sz="0" w:space="0" w:color="auto"/>
          </w:divBdr>
          <w:divsChild>
            <w:div w:id="89545104">
              <w:marLeft w:val="0"/>
              <w:marRight w:val="0"/>
              <w:marTop w:val="0"/>
              <w:marBottom w:val="0"/>
              <w:divBdr>
                <w:top w:val="none" w:sz="0" w:space="0" w:color="auto"/>
                <w:left w:val="none" w:sz="0" w:space="0" w:color="auto"/>
                <w:bottom w:val="none" w:sz="0" w:space="0" w:color="auto"/>
                <w:right w:val="none" w:sz="0" w:space="0" w:color="auto"/>
              </w:divBdr>
            </w:div>
            <w:div w:id="320425205">
              <w:marLeft w:val="0"/>
              <w:marRight w:val="0"/>
              <w:marTop w:val="0"/>
              <w:marBottom w:val="0"/>
              <w:divBdr>
                <w:top w:val="none" w:sz="0" w:space="0" w:color="auto"/>
                <w:left w:val="none" w:sz="0" w:space="0" w:color="auto"/>
                <w:bottom w:val="none" w:sz="0" w:space="0" w:color="auto"/>
                <w:right w:val="none" w:sz="0" w:space="0" w:color="auto"/>
              </w:divBdr>
            </w:div>
          </w:divsChild>
        </w:div>
        <w:div w:id="1826974404">
          <w:marLeft w:val="0"/>
          <w:marRight w:val="0"/>
          <w:marTop w:val="0"/>
          <w:marBottom w:val="0"/>
          <w:divBdr>
            <w:top w:val="none" w:sz="0" w:space="0" w:color="auto"/>
            <w:left w:val="none" w:sz="0" w:space="0" w:color="auto"/>
            <w:bottom w:val="none" w:sz="0" w:space="0" w:color="auto"/>
            <w:right w:val="none" w:sz="0" w:space="0" w:color="auto"/>
          </w:divBdr>
        </w:div>
        <w:div w:id="2063403657">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447508343">
          <w:marLeft w:val="0"/>
          <w:marRight w:val="0"/>
          <w:marTop w:val="0"/>
          <w:marBottom w:val="0"/>
          <w:divBdr>
            <w:top w:val="none" w:sz="0" w:space="0" w:color="auto"/>
            <w:left w:val="none" w:sz="0" w:space="0" w:color="auto"/>
            <w:bottom w:val="none" w:sz="0" w:space="0" w:color="auto"/>
            <w:right w:val="none" w:sz="0" w:space="0" w:color="auto"/>
          </w:divBdr>
        </w:div>
      </w:divsChild>
    </w:div>
    <w:div w:id="870922192">
      <w:bodyDiv w:val="1"/>
      <w:marLeft w:val="0"/>
      <w:marRight w:val="0"/>
      <w:marTop w:val="0"/>
      <w:marBottom w:val="0"/>
      <w:divBdr>
        <w:top w:val="none" w:sz="0" w:space="0" w:color="auto"/>
        <w:left w:val="none" w:sz="0" w:space="0" w:color="auto"/>
        <w:bottom w:val="none" w:sz="0" w:space="0" w:color="auto"/>
        <w:right w:val="none" w:sz="0" w:space="0" w:color="auto"/>
      </w:divBdr>
    </w:div>
    <w:div w:id="976837172">
      <w:bodyDiv w:val="1"/>
      <w:marLeft w:val="0"/>
      <w:marRight w:val="0"/>
      <w:marTop w:val="0"/>
      <w:marBottom w:val="0"/>
      <w:divBdr>
        <w:top w:val="none" w:sz="0" w:space="0" w:color="auto"/>
        <w:left w:val="none" w:sz="0" w:space="0" w:color="auto"/>
        <w:bottom w:val="none" w:sz="0" w:space="0" w:color="auto"/>
        <w:right w:val="none" w:sz="0" w:space="0" w:color="auto"/>
      </w:divBdr>
    </w:div>
    <w:div w:id="1022053242">
      <w:bodyDiv w:val="1"/>
      <w:marLeft w:val="0"/>
      <w:marRight w:val="0"/>
      <w:marTop w:val="0"/>
      <w:marBottom w:val="0"/>
      <w:divBdr>
        <w:top w:val="none" w:sz="0" w:space="0" w:color="auto"/>
        <w:left w:val="none" w:sz="0" w:space="0" w:color="auto"/>
        <w:bottom w:val="none" w:sz="0" w:space="0" w:color="auto"/>
        <w:right w:val="none" w:sz="0" w:space="0" w:color="auto"/>
      </w:divBdr>
      <w:divsChild>
        <w:div w:id="1087458457">
          <w:marLeft w:val="0"/>
          <w:marRight w:val="0"/>
          <w:marTop w:val="0"/>
          <w:marBottom w:val="0"/>
          <w:divBdr>
            <w:top w:val="none" w:sz="0" w:space="0" w:color="auto"/>
            <w:left w:val="none" w:sz="0" w:space="0" w:color="auto"/>
            <w:bottom w:val="none" w:sz="0" w:space="0" w:color="auto"/>
            <w:right w:val="none" w:sz="0" w:space="0" w:color="auto"/>
          </w:divBdr>
        </w:div>
        <w:div w:id="462889331">
          <w:marLeft w:val="0"/>
          <w:marRight w:val="0"/>
          <w:marTop w:val="0"/>
          <w:marBottom w:val="0"/>
          <w:divBdr>
            <w:top w:val="none" w:sz="0" w:space="0" w:color="auto"/>
            <w:left w:val="none" w:sz="0" w:space="0" w:color="auto"/>
            <w:bottom w:val="none" w:sz="0" w:space="0" w:color="auto"/>
            <w:right w:val="none" w:sz="0" w:space="0" w:color="auto"/>
          </w:divBdr>
        </w:div>
      </w:divsChild>
    </w:div>
    <w:div w:id="1074200774">
      <w:bodyDiv w:val="1"/>
      <w:marLeft w:val="0"/>
      <w:marRight w:val="0"/>
      <w:marTop w:val="0"/>
      <w:marBottom w:val="0"/>
      <w:divBdr>
        <w:top w:val="none" w:sz="0" w:space="0" w:color="auto"/>
        <w:left w:val="none" w:sz="0" w:space="0" w:color="auto"/>
        <w:bottom w:val="none" w:sz="0" w:space="0" w:color="auto"/>
        <w:right w:val="none" w:sz="0" w:space="0" w:color="auto"/>
      </w:divBdr>
    </w:div>
    <w:div w:id="1139347587">
      <w:bodyDiv w:val="1"/>
      <w:marLeft w:val="0"/>
      <w:marRight w:val="0"/>
      <w:marTop w:val="0"/>
      <w:marBottom w:val="0"/>
      <w:divBdr>
        <w:top w:val="none" w:sz="0" w:space="0" w:color="auto"/>
        <w:left w:val="none" w:sz="0" w:space="0" w:color="auto"/>
        <w:bottom w:val="none" w:sz="0" w:space="0" w:color="auto"/>
        <w:right w:val="none" w:sz="0" w:space="0" w:color="auto"/>
      </w:divBdr>
    </w:div>
    <w:div w:id="1289238800">
      <w:bodyDiv w:val="1"/>
      <w:marLeft w:val="0"/>
      <w:marRight w:val="0"/>
      <w:marTop w:val="0"/>
      <w:marBottom w:val="0"/>
      <w:divBdr>
        <w:top w:val="none" w:sz="0" w:space="0" w:color="auto"/>
        <w:left w:val="none" w:sz="0" w:space="0" w:color="auto"/>
        <w:bottom w:val="none" w:sz="0" w:space="0" w:color="auto"/>
        <w:right w:val="none" w:sz="0" w:space="0" w:color="auto"/>
      </w:divBdr>
    </w:div>
    <w:div w:id="1332566894">
      <w:bodyDiv w:val="1"/>
      <w:marLeft w:val="0"/>
      <w:marRight w:val="0"/>
      <w:marTop w:val="0"/>
      <w:marBottom w:val="0"/>
      <w:divBdr>
        <w:top w:val="none" w:sz="0" w:space="0" w:color="auto"/>
        <w:left w:val="none" w:sz="0" w:space="0" w:color="auto"/>
        <w:bottom w:val="none" w:sz="0" w:space="0" w:color="auto"/>
        <w:right w:val="none" w:sz="0" w:space="0" w:color="auto"/>
      </w:divBdr>
    </w:div>
    <w:div w:id="1343122686">
      <w:bodyDiv w:val="1"/>
      <w:marLeft w:val="0"/>
      <w:marRight w:val="0"/>
      <w:marTop w:val="0"/>
      <w:marBottom w:val="0"/>
      <w:divBdr>
        <w:top w:val="none" w:sz="0" w:space="0" w:color="auto"/>
        <w:left w:val="none" w:sz="0" w:space="0" w:color="auto"/>
        <w:bottom w:val="none" w:sz="0" w:space="0" w:color="auto"/>
        <w:right w:val="none" w:sz="0" w:space="0" w:color="auto"/>
      </w:divBdr>
    </w:div>
    <w:div w:id="1354499044">
      <w:bodyDiv w:val="1"/>
      <w:marLeft w:val="0"/>
      <w:marRight w:val="0"/>
      <w:marTop w:val="0"/>
      <w:marBottom w:val="0"/>
      <w:divBdr>
        <w:top w:val="none" w:sz="0" w:space="0" w:color="auto"/>
        <w:left w:val="none" w:sz="0" w:space="0" w:color="auto"/>
        <w:bottom w:val="none" w:sz="0" w:space="0" w:color="auto"/>
        <w:right w:val="none" w:sz="0" w:space="0" w:color="auto"/>
      </w:divBdr>
    </w:div>
    <w:div w:id="1358966791">
      <w:bodyDiv w:val="1"/>
      <w:marLeft w:val="0"/>
      <w:marRight w:val="0"/>
      <w:marTop w:val="0"/>
      <w:marBottom w:val="0"/>
      <w:divBdr>
        <w:top w:val="none" w:sz="0" w:space="0" w:color="auto"/>
        <w:left w:val="none" w:sz="0" w:space="0" w:color="auto"/>
        <w:bottom w:val="none" w:sz="0" w:space="0" w:color="auto"/>
        <w:right w:val="none" w:sz="0" w:space="0" w:color="auto"/>
      </w:divBdr>
    </w:div>
    <w:div w:id="1362121967">
      <w:bodyDiv w:val="1"/>
      <w:marLeft w:val="0"/>
      <w:marRight w:val="0"/>
      <w:marTop w:val="0"/>
      <w:marBottom w:val="0"/>
      <w:divBdr>
        <w:top w:val="none" w:sz="0" w:space="0" w:color="auto"/>
        <w:left w:val="none" w:sz="0" w:space="0" w:color="auto"/>
        <w:bottom w:val="none" w:sz="0" w:space="0" w:color="auto"/>
        <w:right w:val="none" w:sz="0" w:space="0" w:color="auto"/>
      </w:divBdr>
      <w:divsChild>
        <w:div w:id="724792090">
          <w:marLeft w:val="0"/>
          <w:marRight w:val="0"/>
          <w:marTop w:val="0"/>
          <w:marBottom w:val="0"/>
          <w:divBdr>
            <w:top w:val="none" w:sz="0" w:space="0" w:color="auto"/>
            <w:left w:val="none" w:sz="0" w:space="0" w:color="auto"/>
            <w:bottom w:val="none" w:sz="0" w:space="0" w:color="auto"/>
            <w:right w:val="none" w:sz="0" w:space="0" w:color="auto"/>
          </w:divBdr>
        </w:div>
        <w:div w:id="1403944430">
          <w:marLeft w:val="0"/>
          <w:marRight w:val="0"/>
          <w:marTop w:val="0"/>
          <w:marBottom w:val="0"/>
          <w:divBdr>
            <w:top w:val="none" w:sz="0" w:space="0" w:color="auto"/>
            <w:left w:val="none" w:sz="0" w:space="0" w:color="auto"/>
            <w:bottom w:val="none" w:sz="0" w:space="0" w:color="auto"/>
            <w:right w:val="none" w:sz="0" w:space="0" w:color="auto"/>
          </w:divBdr>
        </w:div>
      </w:divsChild>
    </w:div>
    <w:div w:id="1388140187">
      <w:bodyDiv w:val="1"/>
      <w:marLeft w:val="0"/>
      <w:marRight w:val="0"/>
      <w:marTop w:val="0"/>
      <w:marBottom w:val="0"/>
      <w:divBdr>
        <w:top w:val="none" w:sz="0" w:space="0" w:color="auto"/>
        <w:left w:val="none" w:sz="0" w:space="0" w:color="auto"/>
        <w:bottom w:val="none" w:sz="0" w:space="0" w:color="auto"/>
        <w:right w:val="none" w:sz="0" w:space="0" w:color="auto"/>
      </w:divBdr>
    </w:div>
    <w:div w:id="1605066126">
      <w:bodyDiv w:val="1"/>
      <w:marLeft w:val="0"/>
      <w:marRight w:val="0"/>
      <w:marTop w:val="0"/>
      <w:marBottom w:val="0"/>
      <w:divBdr>
        <w:top w:val="none" w:sz="0" w:space="0" w:color="auto"/>
        <w:left w:val="none" w:sz="0" w:space="0" w:color="auto"/>
        <w:bottom w:val="none" w:sz="0" w:space="0" w:color="auto"/>
        <w:right w:val="none" w:sz="0" w:space="0" w:color="auto"/>
      </w:divBdr>
    </w:div>
    <w:div w:id="1691031605">
      <w:bodyDiv w:val="1"/>
      <w:marLeft w:val="0"/>
      <w:marRight w:val="0"/>
      <w:marTop w:val="0"/>
      <w:marBottom w:val="0"/>
      <w:divBdr>
        <w:top w:val="none" w:sz="0" w:space="0" w:color="auto"/>
        <w:left w:val="none" w:sz="0" w:space="0" w:color="auto"/>
        <w:bottom w:val="none" w:sz="0" w:space="0" w:color="auto"/>
        <w:right w:val="none" w:sz="0" w:space="0" w:color="auto"/>
      </w:divBdr>
    </w:div>
    <w:div w:id="1726834083">
      <w:bodyDiv w:val="1"/>
      <w:marLeft w:val="0"/>
      <w:marRight w:val="0"/>
      <w:marTop w:val="0"/>
      <w:marBottom w:val="0"/>
      <w:divBdr>
        <w:top w:val="none" w:sz="0" w:space="0" w:color="auto"/>
        <w:left w:val="none" w:sz="0" w:space="0" w:color="auto"/>
        <w:bottom w:val="none" w:sz="0" w:space="0" w:color="auto"/>
        <w:right w:val="none" w:sz="0" w:space="0" w:color="auto"/>
      </w:divBdr>
    </w:div>
    <w:div w:id="1858956849">
      <w:bodyDiv w:val="1"/>
      <w:marLeft w:val="0"/>
      <w:marRight w:val="0"/>
      <w:marTop w:val="0"/>
      <w:marBottom w:val="0"/>
      <w:divBdr>
        <w:top w:val="none" w:sz="0" w:space="0" w:color="auto"/>
        <w:left w:val="none" w:sz="0" w:space="0" w:color="auto"/>
        <w:bottom w:val="none" w:sz="0" w:space="0" w:color="auto"/>
        <w:right w:val="none" w:sz="0" w:space="0" w:color="auto"/>
      </w:divBdr>
    </w:div>
    <w:div w:id="1901286081">
      <w:bodyDiv w:val="1"/>
      <w:marLeft w:val="0"/>
      <w:marRight w:val="0"/>
      <w:marTop w:val="0"/>
      <w:marBottom w:val="0"/>
      <w:divBdr>
        <w:top w:val="none" w:sz="0" w:space="0" w:color="auto"/>
        <w:left w:val="none" w:sz="0" w:space="0" w:color="auto"/>
        <w:bottom w:val="none" w:sz="0" w:space="0" w:color="auto"/>
        <w:right w:val="none" w:sz="0" w:space="0" w:color="auto"/>
      </w:divBdr>
    </w:div>
    <w:div w:id="2060322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i.law.clinic@law.m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ei.law.clinic@law.ms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52CD-8368-A446-AD80-73C9B4AF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 Choike</cp:lastModifiedBy>
  <cp:revision>3</cp:revision>
  <cp:lastPrinted>2022-10-19T03:45:00Z</cp:lastPrinted>
  <dcterms:created xsi:type="dcterms:W3CDTF">2022-10-19T03:45:00Z</dcterms:created>
  <dcterms:modified xsi:type="dcterms:W3CDTF">2022-10-19T03:45:00Z</dcterms:modified>
</cp:coreProperties>
</file>