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D5DA" w14:textId="10B35FB3" w:rsidR="00A34D98" w:rsidRDefault="00A34D98" w:rsidP="00A34D98">
      <w:pPr>
        <w:pStyle w:val="Title"/>
      </w:pPr>
      <w:r w:rsidRPr="00A34D98">
        <w:t>Undergraduate Academic Program Review Feedback Process</w:t>
      </w:r>
    </w:p>
    <w:p w14:paraId="516345E2" w14:textId="4FE2716D" w:rsidR="00DF6173" w:rsidRPr="00DF6173" w:rsidRDefault="00DF6173" w:rsidP="00DF6173">
      <w:pPr>
        <w:pStyle w:val="Subtitle"/>
      </w:pPr>
      <w:r>
        <w:t>Years 1 and 2 Feedback Loop</w:t>
      </w:r>
    </w:p>
    <w:p w14:paraId="56A8582A" w14:textId="37927CE3" w:rsidR="00A34D98" w:rsidRPr="00A34D98" w:rsidRDefault="00A34D98" w:rsidP="00A34D98">
      <w:pPr>
        <w:pStyle w:val="ListParagraph"/>
        <w:numPr>
          <w:ilvl w:val="0"/>
          <w:numId w:val="1"/>
        </w:numPr>
      </w:pPr>
      <w:r w:rsidRPr="00A34D98">
        <w:t>Program Review Committee completes UGAPR Form (Steps 1-6), chaired by the Program Lead</w:t>
      </w:r>
    </w:p>
    <w:p w14:paraId="134B2125" w14:textId="77777777" w:rsidR="00A34D98" w:rsidRPr="00A34D98" w:rsidRDefault="00A34D98" w:rsidP="00A34D98">
      <w:pPr>
        <w:pStyle w:val="ListParagraph"/>
        <w:numPr>
          <w:ilvl w:val="0"/>
          <w:numId w:val="1"/>
        </w:numPr>
      </w:pPr>
      <w:r w:rsidRPr="00A34D98">
        <w:t>Program Lead shares UGAPR Form with Unit Lead (e.g., Department Chair) for internal departmental review</w:t>
      </w:r>
    </w:p>
    <w:p w14:paraId="444352C5" w14:textId="77777777" w:rsidR="00A34D98" w:rsidRPr="00A34D98" w:rsidRDefault="00A34D98" w:rsidP="00A34D98">
      <w:pPr>
        <w:pStyle w:val="ListParagraph"/>
        <w:numPr>
          <w:ilvl w:val="0"/>
          <w:numId w:val="1"/>
        </w:numPr>
      </w:pPr>
      <w:r w:rsidRPr="00A34D98">
        <w:t>Upon completion of internal departmental review, Program Lead shares UGAPR Form with College Lead (e.g., Director of Assessment, Assistant/Associate Dean) for internal college-level review</w:t>
      </w:r>
    </w:p>
    <w:p w14:paraId="65CB3099" w14:textId="04084D63" w:rsidR="00A34D98" w:rsidRPr="00A34D98" w:rsidRDefault="00A34D98" w:rsidP="00A34D98">
      <w:pPr>
        <w:pStyle w:val="ListParagraph"/>
        <w:numPr>
          <w:ilvl w:val="0"/>
          <w:numId w:val="1"/>
        </w:numPr>
      </w:pPr>
      <w:r w:rsidRPr="00A34D98">
        <w:t>Program Lead may update their UGAPR Form based upon Unit Lead and College Lead feedback, then submits UGAPR Form to UGAPR Committee for review and feedback</w:t>
      </w:r>
    </w:p>
    <w:p w14:paraId="3F14400A" w14:textId="4D8D7866" w:rsidR="00A34D98" w:rsidRPr="00A34D98" w:rsidRDefault="00A34D98" w:rsidP="00A34D98">
      <w:pPr>
        <w:pStyle w:val="ListParagraph"/>
        <w:numPr>
          <w:ilvl w:val="0"/>
          <w:numId w:val="1"/>
        </w:numPr>
      </w:pPr>
      <w:r w:rsidRPr="00A34D98">
        <w:t>UGAPR Form feedback is returned to Program Lead, Unit Lead, and College Lead for review; program may request a follow-up meeting prior to Year Four UGAPR Committee Check-In</w:t>
      </w:r>
    </w:p>
    <w:p w14:paraId="024D0B95" w14:textId="6172ED28" w:rsidR="00117E51" w:rsidRDefault="00117E51"/>
    <w:sectPr w:rsidR="00117E51" w:rsidSect="00A34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D26DD"/>
    <w:multiLevelType w:val="hybridMultilevel"/>
    <w:tmpl w:val="391C3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7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51"/>
    <w:rsid w:val="00081BC3"/>
    <w:rsid w:val="00117E51"/>
    <w:rsid w:val="001A5F75"/>
    <w:rsid w:val="001B4DA1"/>
    <w:rsid w:val="001D544F"/>
    <w:rsid w:val="00587378"/>
    <w:rsid w:val="005B3BFE"/>
    <w:rsid w:val="005E5464"/>
    <w:rsid w:val="005F7A3C"/>
    <w:rsid w:val="007F7CD7"/>
    <w:rsid w:val="008E051C"/>
    <w:rsid w:val="00957632"/>
    <w:rsid w:val="00A34D98"/>
    <w:rsid w:val="00AB7299"/>
    <w:rsid w:val="00C76F16"/>
    <w:rsid w:val="00CB389D"/>
    <w:rsid w:val="00CC2AFB"/>
    <w:rsid w:val="00D76623"/>
    <w:rsid w:val="00DF6173"/>
    <w:rsid w:val="00F0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1ED7"/>
  <w15:chartTrackingRefBased/>
  <w15:docId w15:val="{8D983300-1AD0-484C-843F-FC6F62E1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9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DA818BF23F34AB8F9D5D12AB8051B" ma:contentTypeVersion="10" ma:contentTypeDescription="Create a new document." ma:contentTypeScope="" ma:versionID="c1b6af52fc92b07aaa4c99d2247593b1">
  <xsd:schema xmlns:xsd="http://www.w3.org/2001/XMLSchema" xmlns:xs="http://www.w3.org/2001/XMLSchema" xmlns:p="http://schemas.microsoft.com/office/2006/metadata/properties" xmlns:ns2="e74fe4ca-7d90-4ccc-8b9a-33a500ea78fb" targetNamespace="http://schemas.microsoft.com/office/2006/metadata/properties" ma:root="true" ma:fieldsID="35180dd559d63aaa66f28e96c7432477" ns2:_="">
    <xsd:import namespace="e74fe4ca-7d90-4ccc-8b9a-33a500ea7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fe4ca-7d90-4ccc-8b9a-33a500ea7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fe4ca-7d90-4ccc-8b9a-33a500ea78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F0F13-A517-425C-BEAC-B2C153827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fe4ca-7d90-4ccc-8b9a-33a500ea7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88678-B93E-4BE3-A689-EA62B472A6CF}">
  <ds:schemaRefs>
    <ds:schemaRef ds:uri="http://schemas.microsoft.com/office/2006/metadata/properties"/>
    <ds:schemaRef ds:uri="http://schemas.microsoft.com/office/infopath/2007/PartnerControls"/>
    <ds:schemaRef ds:uri="e74fe4ca-7d90-4ccc-8b9a-33a500ea78fb"/>
  </ds:schemaRefs>
</ds:datastoreItem>
</file>

<file path=customXml/itemProps3.xml><?xml version="1.0" encoding="utf-8"?>
<ds:datastoreItem xmlns:ds="http://schemas.openxmlformats.org/officeDocument/2006/customXml" ds:itemID="{9960A8B9-7CE9-4183-8F97-A2641494C2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Stone-Sewalish, Kari</dc:creator>
  <cp:keywords/>
  <dc:description/>
  <cp:lastModifiedBy>Stone-Sewalish, Kari</cp:lastModifiedBy>
  <cp:revision>2</cp:revision>
  <dcterms:created xsi:type="dcterms:W3CDTF">2025-10-02T14:50:00Z</dcterms:created>
  <dcterms:modified xsi:type="dcterms:W3CDTF">2025-10-06T21:02:00Z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0x0101007ACDA818BF23F34AB8F9D5D12AB8051B</vt:lpwstr>
  </property>
  <property fmtid="{D5CDD505-2E9C-101B-9397-08002B2CF9AE}" pid="3" name="MediaServiceImageTags">
    <vt:lpwstr/>
  </property>
</Properties>
</file>