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18284" w14:textId="18101FCA" w:rsidR="004B2F56" w:rsidRDefault="004B2F56" w:rsidP="002A42C1">
      <w:pPr>
        <w:pStyle w:val="Title"/>
      </w:pPr>
      <w:r>
        <w:t>Academic Programs</w:t>
      </w:r>
    </w:p>
    <w:p w14:paraId="1486EAD4" w14:textId="77777777" w:rsidR="00057003" w:rsidRPr="00007019" w:rsidRDefault="00057003" w:rsidP="00057003">
      <w:pPr>
        <w:pStyle w:val="Subtitle"/>
      </w:pPr>
      <w:r>
        <w:t>Michigan State University</w:t>
      </w:r>
    </w:p>
    <w:p w14:paraId="0C5681C0" w14:textId="66E79F15" w:rsidR="002A42C1" w:rsidRPr="002A42C1" w:rsidRDefault="00195550" w:rsidP="006B628D">
      <w:pPr>
        <w:pStyle w:val="Heading1"/>
      </w:pPr>
      <w:r w:rsidRPr="00834C67">
        <w:t>New Program</w:t>
      </w:r>
      <w:r w:rsidR="004B2F56">
        <w:t xml:space="preserve"> </w:t>
      </w:r>
      <w:r w:rsidR="00FD0D2B">
        <w:t xml:space="preserve">Request </w:t>
      </w:r>
      <w:r w:rsidR="002C0CE6">
        <w:t>Preparation Guide</w:t>
      </w:r>
    </w:p>
    <w:p w14:paraId="4D14912B" w14:textId="51B21BEC" w:rsidR="002C0CE6" w:rsidRDefault="002C0CE6" w:rsidP="003C4862">
      <w:r>
        <w:t xml:space="preserve">This document is designed to assist colleges in preparing to enter a New Program </w:t>
      </w:r>
      <w:r w:rsidR="00A33632">
        <w:t xml:space="preserve">Request </w:t>
      </w:r>
      <w:r>
        <w:t xml:space="preserve">in the </w:t>
      </w:r>
      <w:hyperlink r:id="rId7" w:history="1">
        <w:r w:rsidRPr="009023E5">
          <w:rPr>
            <w:rStyle w:val="Hyperlink"/>
          </w:rPr>
          <w:t>Academic Programs</w:t>
        </w:r>
      </w:hyperlink>
      <w:r>
        <w:t xml:space="preserve"> form. Submissions must be made </w:t>
      </w:r>
      <w:r w:rsidR="009023E5">
        <w:t>within the Academic Programs form</w:t>
      </w:r>
      <w:r>
        <w:t xml:space="preserve"> to be reviewed by the Office of Accreditation, Assessment, Curriculum, and Compliance.</w:t>
      </w:r>
    </w:p>
    <w:p w14:paraId="2E801201" w14:textId="62B3A5EA" w:rsidR="00C157A6" w:rsidRPr="00FE3B74" w:rsidRDefault="00C157A6" w:rsidP="003C4862">
      <w:r>
        <w:t xml:space="preserve">As a reminder, all New Program Requests must first be reviewed by the Provost Review Committee. For more information, visit: </w:t>
      </w:r>
      <w:hyperlink r:id="rId8" w:history="1">
        <w:r w:rsidR="000F7B0D" w:rsidRPr="005D391C">
          <w:rPr>
            <w:rStyle w:val="Hyperlink"/>
          </w:rPr>
          <w:t>https://aacc.msu.edu/ucc/curriculum</w:t>
        </w:r>
      </w:hyperlink>
      <w:r w:rsidR="000F7B0D">
        <w:t xml:space="preserve"> </w:t>
      </w:r>
      <w:r>
        <w:t xml:space="preserve"> </w:t>
      </w:r>
    </w:p>
    <w:p w14:paraId="6D8CF9AA" w14:textId="77777777" w:rsidR="00195550" w:rsidRPr="00834C67" w:rsidRDefault="00195550" w:rsidP="003C4862">
      <w:r w:rsidRPr="00834C67">
        <w:t xml:space="preserve">Date: </w:t>
      </w:r>
      <w:r w:rsidRPr="00834C67">
        <w:tab/>
      </w:r>
    </w:p>
    <w:p w14:paraId="5452F1F5" w14:textId="77777777" w:rsidR="00195550" w:rsidRPr="00834C67" w:rsidRDefault="00195550" w:rsidP="003C4862">
      <w:r w:rsidRPr="00834C67">
        <w:t xml:space="preserve">Department/School/College: </w:t>
      </w:r>
      <w:r w:rsidRPr="00834C67">
        <w:tab/>
      </w:r>
    </w:p>
    <w:p w14:paraId="04605EE0" w14:textId="77777777" w:rsidR="00F405E8" w:rsidRDefault="00195550" w:rsidP="003C4862">
      <w:r w:rsidRPr="00834C67">
        <w:t xml:space="preserve">Name of Program: </w:t>
      </w:r>
      <w:r w:rsidRPr="00834C67">
        <w:tab/>
        <w:t xml:space="preserve"> </w:t>
      </w:r>
    </w:p>
    <w:p w14:paraId="0D191FF2" w14:textId="3AE528F0" w:rsidR="00195550" w:rsidRPr="00834C67" w:rsidRDefault="00195550" w:rsidP="003C4862">
      <w:r w:rsidRPr="00834C67">
        <w:t xml:space="preserve">Curriculum and Major Code(s): </w:t>
      </w:r>
      <w:r w:rsidRPr="00834C67">
        <w:tab/>
      </w:r>
    </w:p>
    <w:p w14:paraId="17EB3586" w14:textId="77777777" w:rsidR="00195550" w:rsidRPr="00834C67" w:rsidRDefault="00195550" w:rsidP="003C4862">
      <w:r w:rsidRPr="00834C67">
        <w:t xml:space="preserve">Name of Degree: </w:t>
      </w:r>
      <w:r w:rsidRPr="00834C67">
        <w:tab/>
      </w:r>
    </w:p>
    <w:p w14:paraId="5241FBBE" w14:textId="77777777" w:rsidR="00EF2EA3" w:rsidRDefault="00195550" w:rsidP="003C4862">
      <w:r w:rsidRPr="00834C67">
        <w:t xml:space="preserve">Type of Program: </w:t>
      </w:r>
      <w:r w:rsidRPr="00834C67">
        <w:tab/>
      </w:r>
      <w:r w:rsidRPr="00834C67">
        <w:tab/>
        <w:t xml:space="preserve"> </w:t>
      </w:r>
    </w:p>
    <w:p w14:paraId="35710868" w14:textId="4CD2E903" w:rsidR="00195550" w:rsidRPr="00834C67" w:rsidRDefault="00195550" w:rsidP="00EF2EA3">
      <w:pPr>
        <w:pStyle w:val="ListParagraph"/>
        <w:numPr>
          <w:ilvl w:val="0"/>
          <w:numId w:val="2"/>
        </w:numPr>
      </w:pPr>
      <w:r w:rsidRPr="00834C67">
        <w:t xml:space="preserve">Major </w:t>
      </w:r>
      <w:r w:rsidRPr="00834C67">
        <w:tab/>
      </w:r>
    </w:p>
    <w:p w14:paraId="2FD2666B" w14:textId="77777777" w:rsidR="00EF2EA3" w:rsidRDefault="00195550" w:rsidP="00EF2EA3">
      <w:pPr>
        <w:pStyle w:val="ListParagraph"/>
        <w:numPr>
          <w:ilvl w:val="0"/>
          <w:numId w:val="2"/>
        </w:numPr>
      </w:pPr>
      <w:r w:rsidRPr="00834C67">
        <w:t xml:space="preserve">Online (Off-campus) </w:t>
      </w:r>
      <w:r w:rsidRPr="00834C67">
        <w:tab/>
      </w:r>
      <w:r w:rsidRPr="00834C67">
        <w:tab/>
        <w:t xml:space="preserve"> </w:t>
      </w:r>
    </w:p>
    <w:p w14:paraId="398FC957" w14:textId="77777777" w:rsidR="00EF2EA3" w:rsidRDefault="00195550" w:rsidP="00EF2EA3">
      <w:pPr>
        <w:pStyle w:val="ListParagraph"/>
        <w:numPr>
          <w:ilvl w:val="0"/>
          <w:numId w:val="2"/>
        </w:numPr>
      </w:pPr>
      <w:r w:rsidRPr="00834C67">
        <w:t xml:space="preserve">Online (On-campus) </w:t>
      </w:r>
      <w:r w:rsidRPr="00834C67">
        <w:tab/>
      </w:r>
      <w:r w:rsidRPr="00834C67">
        <w:tab/>
        <w:t xml:space="preserve"> </w:t>
      </w:r>
    </w:p>
    <w:p w14:paraId="4C5C567F" w14:textId="35AFEFD0" w:rsidR="00195550" w:rsidRPr="00834C67" w:rsidRDefault="00195550" w:rsidP="00EF2EA3">
      <w:pPr>
        <w:pStyle w:val="ListParagraph"/>
        <w:numPr>
          <w:ilvl w:val="0"/>
          <w:numId w:val="2"/>
        </w:numPr>
      </w:pPr>
      <w:r w:rsidRPr="00834C67">
        <w:t xml:space="preserve">Other </w:t>
      </w:r>
      <w:r w:rsidRPr="00834C67">
        <w:tab/>
      </w:r>
    </w:p>
    <w:p w14:paraId="7106F4DA" w14:textId="77777777" w:rsidR="00EF2EA3" w:rsidRDefault="00195550" w:rsidP="00EF2EA3">
      <w:pPr>
        <w:pStyle w:val="ListParagraph"/>
        <w:numPr>
          <w:ilvl w:val="1"/>
          <w:numId w:val="2"/>
        </w:numPr>
      </w:pPr>
      <w:r w:rsidRPr="00834C67">
        <w:t xml:space="preserve">If other, please specify Type of Program: </w:t>
      </w:r>
      <w:r w:rsidRPr="00834C67">
        <w:tab/>
        <w:t xml:space="preserve"> </w:t>
      </w:r>
    </w:p>
    <w:p w14:paraId="0D6F2260" w14:textId="1D195CB9" w:rsidR="00195550" w:rsidRPr="00834C67" w:rsidRDefault="00195550" w:rsidP="00EF2EA3">
      <w:pPr>
        <w:pStyle w:val="ListParagraph"/>
        <w:numPr>
          <w:ilvl w:val="1"/>
          <w:numId w:val="2"/>
        </w:numPr>
      </w:pPr>
      <w:r w:rsidRPr="00834C67">
        <w:t xml:space="preserve">If TE, *** Requires Michigan State Department of Education Approval:    </w:t>
      </w:r>
    </w:p>
    <w:p w14:paraId="7B86875A" w14:textId="61993BAA" w:rsidR="00195550" w:rsidRPr="00834C67" w:rsidRDefault="00195550" w:rsidP="00834C67">
      <w:r w:rsidRPr="00834C67">
        <w:t>Effective Start Semester:</w:t>
      </w:r>
    </w:p>
    <w:p w14:paraId="66EC320B" w14:textId="7C27B5E4" w:rsidR="00195550" w:rsidRPr="00834C67" w:rsidRDefault="00195550" w:rsidP="00660447">
      <w:pPr>
        <w:pStyle w:val="ListParagraph"/>
        <w:numPr>
          <w:ilvl w:val="0"/>
          <w:numId w:val="4"/>
        </w:numPr>
      </w:pPr>
      <w:r w:rsidRPr="00834C67">
        <w:t xml:space="preserve">To which students will the program be made available: </w:t>
      </w:r>
      <w:r w:rsidRPr="00834C67">
        <w:tab/>
      </w:r>
    </w:p>
    <w:p w14:paraId="0E48CB8E" w14:textId="77777777" w:rsidR="00195550" w:rsidRPr="00834C67" w:rsidRDefault="00195550" w:rsidP="00834C67">
      <w:r w:rsidRPr="00834C67">
        <w:t xml:space="preserve">Target student audience for the program: </w:t>
      </w:r>
      <w:r w:rsidRPr="00834C67">
        <w:tab/>
      </w:r>
    </w:p>
    <w:p w14:paraId="6EB506B1" w14:textId="77777777" w:rsidR="00195550" w:rsidRPr="00834C67" w:rsidRDefault="00195550" w:rsidP="00834C67">
      <w:r w:rsidRPr="00834C67">
        <w:t>Enrollment:</w:t>
      </w:r>
    </w:p>
    <w:p w14:paraId="31CEB807" w14:textId="77777777" w:rsidR="00195550" w:rsidRPr="00834C67" w:rsidRDefault="00195550" w:rsidP="00660447">
      <w:pPr>
        <w:pStyle w:val="ListParagraph"/>
        <w:numPr>
          <w:ilvl w:val="0"/>
          <w:numId w:val="3"/>
        </w:numPr>
      </w:pPr>
      <w:r w:rsidRPr="00834C67">
        <w:t xml:space="preserve">What is the expected enrollment per year: </w:t>
      </w:r>
      <w:r w:rsidRPr="00834C67">
        <w:tab/>
      </w:r>
    </w:p>
    <w:p w14:paraId="6276A49B" w14:textId="77777777" w:rsidR="00195550" w:rsidRPr="00834C67" w:rsidRDefault="00195550" w:rsidP="00660447">
      <w:pPr>
        <w:pStyle w:val="ListParagraph"/>
        <w:numPr>
          <w:ilvl w:val="0"/>
          <w:numId w:val="3"/>
        </w:numPr>
      </w:pPr>
      <w:r w:rsidRPr="00834C67">
        <w:t xml:space="preserve">What is the minimum enrollment acceptable: </w:t>
      </w:r>
      <w:r w:rsidRPr="00834C67">
        <w:tab/>
      </w:r>
    </w:p>
    <w:p w14:paraId="25C30710" w14:textId="77777777" w:rsidR="00660447" w:rsidRDefault="00195550" w:rsidP="00834C67">
      <w:r w:rsidRPr="00834C67">
        <w:t xml:space="preserve">Source of budget for the program: </w:t>
      </w:r>
    </w:p>
    <w:p w14:paraId="0BC5D7D4" w14:textId="77777777" w:rsidR="00660447" w:rsidRDefault="00195550" w:rsidP="00660447">
      <w:pPr>
        <w:pStyle w:val="ListParagraph"/>
        <w:numPr>
          <w:ilvl w:val="0"/>
          <w:numId w:val="5"/>
        </w:numPr>
      </w:pPr>
      <w:r w:rsidRPr="00834C67">
        <w:lastRenderedPageBreak/>
        <w:t xml:space="preserve">Internal reallocation </w:t>
      </w:r>
      <w:r w:rsidRPr="00834C67">
        <w:tab/>
        <w:t xml:space="preserve"> </w:t>
      </w:r>
    </w:p>
    <w:p w14:paraId="4DEB3AA1" w14:textId="77777777" w:rsidR="00660447" w:rsidRDefault="00195550" w:rsidP="00660447">
      <w:pPr>
        <w:pStyle w:val="ListParagraph"/>
        <w:numPr>
          <w:ilvl w:val="0"/>
          <w:numId w:val="5"/>
        </w:numPr>
      </w:pPr>
      <w:r w:rsidRPr="00834C67">
        <w:t xml:space="preserve">College reallocation </w:t>
      </w:r>
      <w:r w:rsidRPr="00834C67">
        <w:tab/>
        <w:t xml:space="preserve"> </w:t>
      </w:r>
    </w:p>
    <w:p w14:paraId="161E176F" w14:textId="3FF5A5ED" w:rsidR="00195550" w:rsidRPr="00834C67" w:rsidRDefault="00195550" w:rsidP="00660447">
      <w:pPr>
        <w:pStyle w:val="ListParagraph"/>
        <w:numPr>
          <w:ilvl w:val="0"/>
          <w:numId w:val="5"/>
        </w:numPr>
      </w:pPr>
      <w:r w:rsidRPr="00834C67">
        <w:t xml:space="preserve">New funds </w:t>
      </w:r>
      <w:r w:rsidRPr="00834C67">
        <w:tab/>
        <w:t xml:space="preserve"> </w:t>
      </w:r>
    </w:p>
    <w:p w14:paraId="28F0E712" w14:textId="77777777" w:rsidR="00660447" w:rsidRDefault="00195550" w:rsidP="00834C67">
      <w:r w:rsidRPr="00834C67">
        <w:t xml:space="preserve">Projected costs as compared to other programs in unit: </w:t>
      </w:r>
    </w:p>
    <w:p w14:paraId="0F00A3A5" w14:textId="603D40EE" w:rsidR="00195550" w:rsidRPr="00834C67" w:rsidRDefault="00195550" w:rsidP="00660447">
      <w:pPr>
        <w:pStyle w:val="ListParagraph"/>
        <w:numPr>
          <w:ilvl w:val="0"/>
          <w:numId w:val="6"/>
        </w:numPr>
      </w:pPr>
      <w:r w:rsidRPr="00834C67">
        <w:t xml:space="preserve">Much higher </w:t>
      </w:r>
      <w:r w:rsidRPr="00834C67">
        <w:tab/>
      </w:r>
    </w:p>
    <w:p w14:paraId="11DE739A" w14:textId="77777777" w:rsidR="00660447" w:rsidRDefault="00195550" w:rsidP="00660447">
      <w:pPr>
        <w:pStyle w:val="ListParagraph"/>
        <w:numPr>
          <w:ilvl w:val="0"/>
          <w:numId w:val="6"/>
        </w:numPr>
      </w:pPr>
      <w:r w:rsidRPr="00834C67">
        <w:t xml:space="preserve">About the same </w:t>
      </w:r>
      <w:r w:rsidRPr="00834C67">
        <w:tab/>
        <w:t xml:space="preserve">  </w:t>
      </w:r>
    </w:p>
    <w:p w14:paraId="2692AFCF" w14:textId="3CDD53A3" w:rsidR="00195550" w:rsidRPr="00834C67" w:rsidRDefault="00195550" w:rsidP="00660447">
      <w:pPr>
        <w:pStyle w:val="ListParagraph"/>
        <w:numPr>
          <w:ilvl w:val="0"/>
          <w:numId w:val="6"/>
        </w:numPr>
      </w:pPr>
      <w:r w:rsidRPr="00834C67">
        <w:t xml:space="preserve">Much lower </w:t>
      </w:r>
      <w:r w:rsidRPr="00834C67">
        <w:tab/>
      </w:r>
    </w:p>
    <w:p w14:paraId="445420BF" w14:textId="6AE503AF" w:rsidR="00204192" w:rsidRDefault="00195550" w:rsidP="00834C67">
      <w:r w:rsidRPr="00834C67">
        <w:t>Staff requirement:</w:t>
      </w:r>
      <w:r w:rsidR="00204192" w:rsidRPr="00204192">
        <w:t xml:space="preserve"> </w:t>
      </w:r>
    </w:p>
    <w:p w14:paraId="6F6EC682" w14:textId="07C24EC2" w:rsidR="00204192" w:rsidRDefault="00204192" w:rsidP="00CD16DE">
      <w:pPr>
        <w:pStyle w:val="ListParagraph"/>
        <w:numPr>
          <w:ilvl w:val="0"/>
          <w:numId w:val="7"/>
        </w:numPr>
      </w:pPr>
      <w:r w:rsidRPr="00204192">
        <w:t xml:space="preserve">How many additional staff will be required: </w:t>
      </w:r>
    </w:p>
    <w:p w14:paraId="45281C74" w14:textId="77777777" w:rsidR="00204192" w:rsidRDefault="00204192" w:rsidP="00CD16DE">
      <w:pPr>
        <w:pStyle w:val="ListParagraph"/>
        <w:numPr>
          <w:ilvl w:val="0"/>
          <w:numId w:val="7"/>
        </w:numPr>
      </w:pPr>
      <w:r w:rsidRPr="00204192">
        <w:t xml:space="preserve">Indicate who will provide the primary instruction and the names of their departments/schools/colleges.  </w:t>
      </w:r>
    </w:p>
    <w:p w14:paraId="6C191EA1" w14:textId="77777777" w:rsidR="00CD16DE" w:rsidRDefault="00204192" w:rsidP="00CD16DE">
      <w:pPr>
        <w:pStyle w:val="ListParagraph"/>
        <w:numPr>
          <w:ilvl w:val="0"/>
          <w:numId w:val="7"/>
        </w:numPr>
      </w:pPr>
      <w:r w:rsidRPr="00204192">
        <w:t xml:space="preserve">Describe any external professional linkages (industry government, etc.)                                                                                                                                  </w:t>
      </w:r>
    </w:p>
    <w:p w14:paraId="2A809BEC" w14:textId="6ECB3B7F" w:rsidR="00EB5795" w:rsidRDefault="00204192" w:rsidP="00834C67">
      <w:r w:rsidRPr="00204192">
        <w:t xml:space="preserve">Will additional equipment be required:  </w:t>
      </w:r>
    </w:p>
    <w:p w14:paraId="1548BFFB" w14:textId="77777777" w:rsidR="00EB5795" w:rsidRDefault="00204192" w:rsidP="00FA3DC6">
      <w:pPr>
        <w:pStyle w:val="ListParagraph"/>
        <w:numPr>
          <w:ilvl w:val="0"/>
          <w:numId w:val="10"/>
        </w:numPr>
      </w:pPr>
      <w:r w:rsidRPr="00204192">
        <w:t xml:space="preserve">No              </w:t>
      </w:r>
    </w:p>
    <w:p w14:paraId="61E3DB41" w14:textId="77777777" w:rsidR="00EB5795" w:rsidRDefault="00204192" w:rsidP="00FA3DC6">
      <w:pPr>
        <w:pStyle w:val="ListParagraph"/>
        <w:numPr>
          <w:ilvl w:val="0"/>
          <w:numId w:val="10"/>
        </w:numPr>
      </w:pPr>
      <w:r w:rsidRPr="00204192">
        <w:t xml:space="preserve">Yes     </w:t>
      </w:r>
    </w:p>
    <w:p w14:paraId="46758043" w14:textId="77777777" w:rsidR="00EB5795" w:rsidRDefault="00204192" w:rsidP="00FA3DC6">
      <w:pPr>
        <w:pStyle w:val="ListParagraph"/>
        <w:numPr>
          <w:ilvl w:val="0"/>
          <w:numId w:val="10"/>
        </w:numPr>
      </w:pPr>
      <w:r w:rsidRPr="00204192">
        <w:t xml:space="preserve">Approximate cost:    </w:t>
      </w:r>
    </w:p>
    <w:p w14:paraId="68491E0A" w14:textId="77777777" w:rsidR="00EB5795" w:rsidRDefault="00204192" w:rsidP="00FA3DC6">
      <w:pPr>
        <w:pStyle w:val="ListParagraph"/>
        <w:numPr>
          <w:ilvl w:val="0"/>
          <w:numId w:val="10"/>
        </w:numPr>
      </w:pPr>
      <w:r w:rsidRPr="00204192">
        <w:t xml:space="preserve">Source of funding: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0EB81AD" w14:textId="05B658C6" w:rsidR="00EB5795" w:rsidRDefault="00204192" w:rsidP="00834C67">
      <w:r w:rsidRPr="00204192">
        <w:t xml:space="preserve">Will additional library materials be required:  </w:t>
      </w:r>
    </w:p>
    <w:p w14:paraId="6324C1CF" w14:textId="77777777" w:rsidR="00EB5795" w:rsidRDefault="00204192" w:rsidP="00FA3DC6">
      <w:pPr>
        <w:pStyle w:val="ListParagraph"/>
        <w:numPr>
          <w:ilvl w:val="0"/>
          <w:numId w:val="9"/>
        </w:numPr>
      </w:pPr>
      <w:r w:rsidRPr="00204192">
        <w:t xml:space="preserve">No               </w:t>
      </w:r>
    </w:p>
    <w:p w14:paraId="7AD7AA9B" w14:textId="77777777" w:rsidR="00EB5795" w:rsidRDefault="00204192" w:rsidP="00FA3DC6">
      <w:pPr>
        <w:pStyle w:val="ListParagraph"/>
        <w:numPr>
          <w:ilvl w:val="0"/>
          <w:numId w:val="9"/>
        </w:numPr>
      </w:pPr>
      <w:r w:rsidRPr="00204192">
        <w:t xml:space="preserve">Yes               </w:t>
      </w:r>
    </w:p>
    <w:p w14:paraId="5909C75B" w14:textId="77777777" w:rsidR="00EB5795" w:rsidRDefault="00204192" w:rsidP="00FA3DC6">
      <w:pPr>
        <w:pStyle w:val="ListParagraph"/>
        <w:numPr>
          <w:ilvl w:val="0"/>
          <w:numId w:val="9"/>
        </w:numPr>
      </w:pPr>
      <w:r w:rsidRPr="00204192">
        <w:t xml:space="preserve">Approximate cost:     </w:t>
      </w:r>
    </w:p>
    <w:p w14:paraId="1D551F77" w14:textId="77777777" w:rsidR="00FA3DC6" w:rsidRDefault="00204192" w:rsidP="00FA3DC6">
      <w:pPr>
        <w:pStyle w:val="ListParagraph"/>
        <w:numPr>
          <w:ilvl w:val="0"/>
          <w:numId w:val="9"/>
        </w:numPr>
      </w:pPr>
      <w:r w:rsidRPr="00204192">
        <w:t xml:space="preserve">Source of funding: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AD47F7A" w14:textId="04E697AB" w:rsidR="00EB5795" w:rsidRDefault="00204192" w:rsidP="00834C67">
      <w:r w:rsidRPr="00204192">
        <w:t xml:space="preserve">Will additional space be required:  </w:t>
      </w:r>
    </w:p>
    <w:p w14:paraId="29F4919A" w14:textId="77777777" w:rsidR="00EB5795" w:rsidRDefault="00204192" w:rsidP="00FA3DC6">
      <w:pPr>
        <w:pStyle w:val="ListParagraph"/>
        <w:numPr>
          <w:ilvl w:val="0"/>
          <w:numId w:val="8"/>
        </w:numPr>
      </w:pPr>
      <w:r w:rsidRPr="00204192">
        <w:t xml:space="preserve">No                </w:t>
      </w:r>
    </w:p>
    <w:p w14:paraId="7B5F03DA" w14:textId="77777777" w:rsidR="00EB5795" w:rsidRDefault="00204192" w:rsidP="00FA3DC6">
      <w:pPr>
        <w:pStyle w:val="ListParagraph"/>
        <w:numPr>
          <w:ilvl w:val="0"/>
          <w:numId w:val="8"/>
        </w:numPr>
      </w:pPr>
      <w:r w:rsidRPr="00204192">
        <w:t xml:space="preserve">Yes                </w:t>
      </w:r>
    </w:p>
    <w:p w14:paraId="01A377B5" w14:textId="4B0FD61F" w:rsidR="00EB5795" w:rsidRDefault="00204192" w:rsidP="00FA3DC6">
      <w:pPr>
        <w:pStyle w:val="ListParagraph"/>
        <w:numPr>
          <w:ilvl w:val="0"/>
          <w:numId w:val="8"/>
        </w:numPr>
      </w:pPr>
      <w:r w:rsidRPr="00204192">
        <w:t xml:space="preserve">Type:   </w:t>
      </w:r>
    </w:p>
    <w:p w14:paraId="778823AE" w14:textId="77777777" w:rsidR="00EB5795" w:rsidRDefault="00204192" w:rsidP="00FA3DC6">
      <w:pPr>
        <w:pStyle w:val="ListParagraph"/>
        <w:numPr>
          <w:ilvl w:val="0"/>
          <w:numId w:val="8"/>
        </w:numPr>
      </w:pPr>
      <w:r w:rsidRPr="00204192">
        <w:t>Approximate amount</w:t>
      </w:r>
      <w:r w:rsidR="00EB5795">
        <w:t>:</w:t>
      </w:r>
    </w:p>
    <w:p w14:paraId="322C886C" w14:textId="6F0E3DF4" w:rsidR="00FA3DC6" w:rsidRDefault="00FA3DC6" w:rsidP="003C4862">
      <w:r w:rsidRPr="00FA3DC6">
        <w:t xml:space="preserve">If the program requirements contain a named concentration, do you wish for the concentration to be noted on the student's transcript? Please indicate yes or no. This is done on a program basis, not student-by-student.  </w:t>
      </w:r>
    </w:p>
    <w:p w14:paraId="011A1A09" w14:textId="7C3BC864" w:rsidR="00FA3DC6" w:rsidRDefault="00FA3DC6" w:rsidP="003C4862">
      <w:r w:rsidRPr="00FA3DC6">
        <w:t>Detailed Description</w:t>
      </w:r>
      <w:r>
        <w:t xml:space="preserve"> (items a.-j.)</w:t>
      </w:r>
      <w:r w:rsidRPr="00FA3DC6">
        <w:t xml:space="preserve">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524D47B" w14:textId="30B5E23E" w:rsidR="002D6E59" w:rsidRDefault="002D6E59" w:rsidP="003C4862">
      <w:r>
        <w:lastRenderedPageBreak/>
        <w:t>Admissions requirements for the program (items a.-l.):</w:t>
      </w:r>
    </w:p>
    <w:p w14:paraId="10DDC64B" w14:textId="77777777" w:rsidR="003C4862" w:rsidRDefault="00FA3DC6" w:rsidP="003C4862">
      <w:r w:rsidRPr="00FA3DC6">
        <w:t>Are there admissions requirements for this program? Grade or grade-point average requirements and if so in which course(s), portfolio requirement, audition, essay, etc. If there are not admission requirements other than those required by the University policy indicate “none”.</w:t>
      </w:r>
      <w:r w:rsidR="00204192" w:rsidRPr="00204192">
        <w:t xml:space="preserve">              </w:t>
      </w:r>
    </w:p>
    <w:p w14:paraId="78BD6C3B" w14:textId="24190082" w:rsidR="005E5464" w:rsidRPr="00834C67" w:rsidRDefault="003C4862" w:rsidP="003C4862">
      <w:r w:rsidRPr="003C4862">
        <w:t xml:space="preserve">Cooperating Department(s)/School(s)/College(s): Select any </w:t>
      </w:r>
      <w:r w:rsidR="005C58BD">
        <w:t>d</w:t>
      </w:r>
      <w:r w:rsidRPr="003C4862">
        <w:t>epartments</w:t>
      </w:r>
      <w:r w:rsidR="005C58BD">
        <w:t xml:space="preserve">, </w:t>
      </w:r>
      <w:r w:rsidRPr="003C4862">
        <w:t>schools</w:t>
      </w:r>
      <w:r w:rsidR="005C58BD">
        <w:t xml:space="preserve">, or </w:t>
      </w:r>
      <w:r w:rsidRPr="003C4862">
        <w:t xml:space="preserve">colleges that will participate in the offering of any aspect of this program. Your request will automatically </w:t>
      </w:r>
      <w:proofErr w:type="gramStart"/>
      <w:r w:rsidRPr="003C4862">
        <w:t>route</w:t>
      </w:r>
      <w:proofErr w:type="gramEnd"/>
      <w:r w:rsidRPr="003C4862">
        <w:t xml:space="preserve"> to the head of the selected department/college/unit. If no additional sign-off(s) are needed, select nothing and click the Confirm Cooperating Approvals button below to continue. The selected additional Cooperating Department/School/Colleges will be noted. If this is correct, continue to approval.</w:t>
      </w:r>
      <w:r w:rsidR="00204192" w:rsidRPr="00204192">
        <w:t xml:space="preserve">                                                          </w:t>
      </w:r>
    </w:p>
    <w:sectPr w:rsidR="005E5464" w:rsidRPr="00834C67"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74C71" w14:textId="77777777" w:rsidR="00A571A8" w:rsidRDefault="00A571A8" w:rsidP="00194FF7">
      <w:pPr>
        <w:spacing w:after="0" w:line="240" w:lineRule="auto"/>
      </w:pPr>
      <w:r>
        <w:separator/>
      </w:r>
    </w:p>
  </w:endnote>
  <w:endnote w:type="continuationSeparator" w:id="0">
    <w:p w14:paraId="73C9CEF2" w14:textId="77777777" w:rsidR="00A571A8" w:rsidRDefault="00A571A8" w:rsidP="00194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A35C7" w14:textId="77777777" w:rsidR="00E344F3" w:rsidRDefault="00E344F3" w:rsidP="00E344F3">
    <w:pPr>
      <w:pStyle w:val="Footer"/>
    </w:pPr>
  </w:p>
  <w:p w14:paraId="08177E7D" w14:textId="1F62D460" w:rsidR="00E344F3" w:rsidRDefault="00E344F3" w:rsidP="00E344F3">
    <w:pPr>
      <w:pStyle w:val="Footer"/>
    </w:pPr>
    <w:r>
      <w:t>Last Revised 10/15/26</w:t>
    </w:r>
    <w:r>
      <w:tab/>
    </w:r>
    <w:r>
      <w:tab/>
    </w:r>
    <w:r w:rsidRPr="00267CAF">
      <w:t>aacc.msu.edu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9761C" w14:textId="77777777" w:rsidR="00A571A8" w:rsidRDefault="00A571A8" w:rsidP="00194FF7">
      <w:pPr>
        <w:spacing w:after="0" w:line="240" w:lineRule="auto"/>
      </w:pPr>
      <w:r>
        <w:separator/>
      </w:r>
    </w:p>
  </w:footnote>
  <w:footnote w:type="continuationSeparator" w:id="0">
    <w:p w14:paraId="0B617FAB" w14:textId="77777777" w:rsidR="00A571A8" w:rsidRDefault="00A571A8" w:rsidP="00194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23844" w14:textId="1BDDED29" w:rsidR="00660447" w:rsidRDefault="00660447">
    <w:pPr>
      <w:pStyle w:val="Header"/>
    </w:pPr>
    <w:r>
      <w:rPr>
        <w:noProof/>
      </w:rPr>
      <w:drawing>
        <wp:inline distT="0" distB="0" distL="0" distR="0" wp14:anchorId="2BE002FB" wp14:editId="0769D921">
          <wp:extent cx="5943600" cy="1417320"/>
          <wp:effectExtent l="0" t="0" r="0" b="0"/>
          <wp:docPr id="1016258859" name="Picture 5" descr="Green ombre banner with Spartan helmet logo and text indicating the Office of Accreditation, Assessment, Curriculum, and Compliance. The background features outlines of laurel and the Beaumont Tower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een ombre banner with Spartan helmet logo and text indicating the Office of Accreditation, Assessment, Curriculum, and Compliance. The background features outlines of laurel and the Beaumont Tower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417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EF3E647" w14:textId="77777777" w:rsidR="00660447" w:rsidRDefault="006604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B7592"/>
    <w:multiLevelType w:val="hybridMultilevel"/>
    <w:tmpl w:val="5748DFBA"/>
    <w:lvl w:ilvl="0" w:tplc="7970322A">
      <w:start w:val="1"/>
      <w:numFmt w:val="decimal"/>
      <w:lvlText w:val="%1."/>
      <w:lvlJc w:val="left"/>
      <w:pPr>
        <w:ind w:left="72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DC6A83C">
      <w:numFmt w:val="bullet"/>
      <w:lvlText w:val="•"/>
      <w:lvlJc w:val="left"/>
      <w:pPr>
        <w:ind w:left="1584" w:hanging="361"/>
      </w:pPr>
      <w:rPr>
        <w:rFonts w:hint="default"/>
        <w:lang w:val="en-US" w:eastAsia="en-US" w:bidi="ar-SA"/>
      </w:rPr>
    </w:lvl>
    <w:lvl w:ilvl="2" w:tplc="8E40C024">
      <w:numFmt w:val="bullet"/>
      <w:lvlText w:val="•"/>
      <w:lvlJc w:val="left"/>
      <w:pPr>
        <w:ind w:left="2448" w:hanging="361"/>
      </w:pPr>
      <w:rPr>
        <w:rFonts w:hint="default"/>
        <w:lang w:val="en-US" w:eastAsia="en-US" w:bidi="ar-SA"/>
      </w:rPr>
    </w:lvl>
    <w:lvl w:ilvl="3" w:tplc="D2C21146">
      <w:numFmt w:val="bullet"/>
      <w:lvlText w:val="•"/>
      <w:lvlJc w:val="left"/>
      <w:pPr>
        <w:ind w:left="3312" w:hanging="361"/>
      </w:pPr>
      <w:rPr>
        <w:rFonts w:hint="default"/>
        <w:lang w:val="en-US" w:eastAsia="en-US" w:bidi="ar-SA"/>
      </w:rPr>
    </w:lvl>
    <w:lvl w:ilvl="4" w:tplc="EE385A62">
      <w:numFmt w:val="bullet"/>
      <w:lvlText w:val="•"/>
      <w:lvlJc w:val="left"/>
      <w:pPr>
        <w:ind w:left="4176" w:hanging="361"/>
      </w:pPr>
      <w:rPr>
        <w:rFonts w:hint="default"/>
        <w:lang w:val="en-US" w:eastAsia="en-US" w:bidi="ar-SA"/>
      </w:rPr>
    </w:lvl>
    <w:lvl w:ilvl="5" w:tplc="F808F42A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6" w:tplc="986E5B84">
      <w:numFmt w:val="bullet"/>
      <w:lvlText w:val="•"/>
      <w:lvlJc w:val="left"/>
      <w:pPr>
        <w:ind w:left="5904" w:hanging="361"/>
      </w:pPr>
      <w:rPr>
        <w:rFonts w:hint="default"/>
        <w:lang w:val="en-US" w:eastAsia="en-US" w:bidi="ar-SA"/>
      </w:rPr>
    </w:lvl>
    <w:lvl w:ilvl="7" w:tplc="29E49742">
      <w:numFmt w:val="bullet"/>
      <w:lvlText w:val="•"/>
      <w:lvlJc w:val="left"/>
      <w:pPr>
        <w:ind w:left="6768" w:hanging="361"/>
      </w:pPr>
      <w:rPr>
        <w:rFonts w:hint="default"/>
        <w:lang w:val="en-US" w:eastAsia="en-US" w:bidi="ar-SA"/>
      </w:rPr>
    </w:lvl>
    <w:lvl w:ilvl="8" w:tplc="2F5AE79A">
      <w:numFmt w:val="bullet"/>
      <w:lvlText w:val="•"/>
      <w:lvlJc w:val="left"/>
      <w:pPr>
        <w:ind w:left="7632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16A44A37"/>
    <w:multiLevelType w:val="hybridMultilevel"/>
    <w:tmpl w:val="D166D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F2033"/>
    <w:multiLevelType w:val="hybridMultilevel"/>
    <w:tmpl w:val="D55E1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844D53"/>
    <w:multiLevelType w:val="hybridMultilevel"/>
    <w:tmpl w:val="5A840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FD7AF7"/>
    <w:multiLevelType w:val="hybridMultilevel"/>
    <w:tmpl w:val="77020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095496"/>
    <w:multiLevelType w:val="hybridMultilevel"/>
    <w:tmpl w:val="79483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101076"/>
    <w:multiLevelType w:val="hybridMultilevel"/>
    <w:tmpl w:val="3E7A3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F563F8"/>
    <w:multiLevelType w:val="hybridMultilevel"/>
    <w:tmpl w:val="FA960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8C06B3"/>
    <w:multiLevelType w:val="hybridMultilevel"/>
    <w:tmpl w:val="70DC1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015EA0"/>
    <w:multiLevelType w:val="hybridMultilevel"/>
    <w:tmpl w:val="73B45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5429061">
    <w:abstractNumId w:val="0"/>
  </w:num>
  <w:num w:numId="2" w16cid:durableId="149952066">
    <w:abstractNumId w:val="2"/>
  </w:num>
  <w:num w:numId="3" w16cid:durableId="1475760198">
    <w:abstractNumId w:val="6"/>
  </w:num>
  <w:num w:numId="4" w16cid:durableId="199055836">
    <w:abstractNumId w:val="1"/>
  </w:num>
  <w:num w:numId="5" w16cid:durableId="59181951">
    <w:abstractNumId w:val="5"/>
  </w:num>
  <w:num w:numId="6" w16cid:durableId="1331789589">
    <w:abstractNumId w:val="3"/>
  </w:num>
  <w:num w:numId="7" w16cid:durableId="1675834963">
    <w:abstractNumId w:val="9"/>
  </w:num>
  <w:num w:numId="8" w16cid:durableId="1813474119">
    <w:abstractNumId w:val="8"/>
  </w:num>
  <w:num w:numId="9" w16cid:durableId="2035378431">
    <w:abstractNumId w:val="7"/>
  </w:num>
  <w:num w:numId="10" w16cid:durableId="8057820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550"/>
    <w:rsid w:val="00057003"/>
    <w:rsid w:val="000F7B0D"/>
    <w:rsid w:val="001359FF"/>
    <w:rsid w:val="00194FF7"/>
    <w:rsid w:val="00195550"/>
    <w:rsid w:val="001C48F5"/>
    <w:rsid w:val="001D544F"/>
    <w:rsid w:val="00204192"/>
    <w:rsid w:val="002A42C1"/>
    <w:rsid w:val="002C0CE6"/>
    <w:rsid w:val="002D6E59"/>
    <w:rsid w:val="00320B04"/>
    <w:rsid w:val="003C4862"/>
    <w:rsid w:val="00494BB6"/>
    <w:rsid w:val="004B2F56"/>
    <w:rsid w:val="005B3BFE"/>
    <w:rsid w:val="005C58BD"/>
    <w:rsid w:val="005E5464"/>
    <w:rsid w:val="00616F59"/>
    <w:rsid w:val="006269DF"/>
    <w:rsid w:val="00660447"/>
    <w:rsid w:val="006B628D"/>
    <w:rsid w:val="007F7CD7"/>
    <w:rsid w:val="00816DCC"/>
    <w:rsid w:val="00834C67"/>
    <w:rsid w:val="008E051C"/>
    <w:rsid w:val="009023E5"/>
    <w:rsid w:val="00957632"/>
    <w:rsid w:val="00A33632"/>
    <w:rsid w:val="00A571A8"/>
    <w:rsid w:val="00B17105"/>
    <w:rsid w:val="00BD7575"/>
    <w:rsid w:val="00C157A6"/>
    <w:rsid w:val="00CB389D"/>
    <w:rsid w:val="00CD16DE"/>
    <w:rsid w:val="00E344F3"/>
    <w:rsid w:val="00EB5795"/>
    <w:rsid w:val="00EF2EA3"/>
    <w:rsid w:val="00F405E8"/>
    <w:rsid w:val="00F617CB"/>
    <w:rsid w:val="00F73DE2"/>
    <w:rsid w:val="00FA1A42"/>
    <w:rsid w:val="00FA3DC6"/>
    <w:rsid w:val="00FD0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753C8"/>
  <w15:chartTrackingRefBased/>
  <w15:docId w15:val="{D2996994-9164-44AD-A33F-BE8CAF9C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5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5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5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5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5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5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5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5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5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5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5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5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5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5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5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5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5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5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5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5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5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5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5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5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5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5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5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5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550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rsid w:val="00195550"/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195550"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194F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FF7"/>
  </w:style>
  <w:style w:type="paragraph" w:styleId="Footer">
    <w:name w:val="footer"/>
    <w:basedOn w:val="Normal"/>
    <w:link w:val="FooterChar"/>
    <w:uiPriority w:val="99"/>
    <w:unhideWhenUsed/>
    <w:rsid w:val="00194F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FF7"/>
  </w:style>
  <w:style w:type="character" w:styleId="Hyperlink">
    <w:name w:val="Hyperlink"/>
    <w:basedOn w:val="DefaultParagraphFont"/>
    <w:uiPriority w:val="99"/>
    <w:unhideWhenUsed/>
    <w:rsid w:val="002C0CE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23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acc.msu.edu/ucc/curriculu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g.msu.edu/Forms/AcademicPrograms_CS/Programsmenu.asp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Stone-Sewalish, Kari</dc:creator>
  <cp:keywords/>
  <dc:description/>
  <cp:lastModifiedBy>Stone-Sewalish, Kari</cp:lastModifiedBy>
  <cp:revision>26</cp:revision>
  <dcterms:created xsi:type="dcterms:W3CDTF">2026-10-01T13:53:00Z</dcterms:created>
  <dcterms:modified xsi:type="dcterms:W3CDTF">2026-10-15T13:44:00Z</dcterms:modified>
</cp:coreProperties>
</file>