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0B82" w:rsidR="00EE0BC4" w:rsidP="00EE0BC4" w:rsidRDefault="00EE0BC4" w14:paraId="4AB777FE" w14:textId="77777777">
      <w:pPr>
        <w:rPr>
          <w:rFonts w:ascii="Myriad Pro" w:hAnsi="Myriad Pro"/>
          <w:sz w:val="24"/>
          <w:szCs w:val="24"/>
        </w:rPr>
      </w:pPr>
    </w:p>
    <w:sdt>
      <w:sdtPr>
        <w:rPr>
          <w:rFonts w:ascii="Myriad Pro" w:hAnsi="Myriad Pro"/>
          <w:b w:val="0"/>
          <w:spacing w:val="-1"/>
        </w:rPr>
        <w:id w:val="-963884686"/>
        <w:placeholder>
          <w:docPart w:val="49E73FEC5C874CA6B6C3D1960C4DC095"/>
        </w:placeholder>
      </w:sdtPr>
      <w:sdtEndPr>
        <w:rPr>
          <w:rFonts w:ascii="Myriad Pro" w:hAnsi="Myriad Pro"/>
          <w:b w:val="0"/>
          <w:bCs w:val="0"/>
        </w:rPr>
      </w:sdtEndPr>
      <w:sdtContent>
        <w:p w:rsidRPr="00DC0B82" w:rsidR="00EE0BC4" w:rsidP="00EE0BC4" w:rsidRDefault="00A8258B" w14:paraId="7B833598" w14:textId="516EB69C">
          <w:pPr>
            <w:pStyle w:val="Heading1"/>
            <w:ind w:left="0"/>
            <w:rPr>
              <w:rFonts w:ascii="Myriad Pro" w:hAnsi="Myriad Pro"/>
              <w:b w:val="0"/>
              <w:spacing w:val="-1"/>
            </w:rPr>
          </w:pPr>
          <w:r>
            <w:rPr>
              <w:rFonts w:ascii="Myriad Pro" w:hAnsi="Myriad Pro"/>
              <w:b w:val="0"/>
              <w:spacing w:val="-1"/>
            </w:rPr>
            <w:t>August</w:t>
          </w:r>
          <w:r w:rsidR="00B72E4F">
            <w:rPr>
              <w:rFonts w:ascii="Myriad Pro" w:hAnsi="Myriad Pro"/>
              <w:b w:val="0"/>
              <w:spacing w:val="-1"/>
            </w:rPr>
            <w:t xml:space="preserve"> </w:t>
          </w:r>
          <w:r w:rsidR="00443AD6">
            <w:rPr>
              <w:rFonts w:ascii="Myriad Pro" w:hAnsi="Myriad Pro"/>
              <w:b w:val="0"/>
              <w:spacing w:val="-1"/>
            </w:rPr>
            <w:t>26</w:t>
          </w:r>
          <w:r w:rsidR="00EE0BC4">
            <w:rPr>
              <w:rFonts w:ascii="Myriad Pro" w:hAnsi="Myriad Pro"/>
              <w:b w:val="0"/>
              <w:spacing w:val="-1"/>
            </w:rPr>
            <w:t>, 202</w:t>
          </w:r>
          <w:r w:rsidR="00EF262B">
            <w:rPr>
              <w:rFonts w:ascii="Myriad Pro" w:hAnsi="Myriad Pro"/>
              <w:b w:val="0"/>
              <w:spacing w:val="-1"/>
            </w:rPr>
            <w:t>5</w:t>
          </w:r>
        </w:p>
      </w:sdtContent>
    </w:sdt>
    <w:p w:rsidR="00BC5F9C" w:rsidP="00EE0BC4" w:rsidRDefault="00BC5F9C" w14:paraId="53EF2C74" w14:textId="77777777">
      <w:pPr>
        <w:pStyle w:val="Heading1"/>
        <w:ind w:left="0"/>
        <w:rPr>
          <w:rFonts w:ascii="Myriad Pro" w:hAnsi="Myriad Pro"/>
          <w:b w:val="0"/>
          <w:bCs w:val="0"/>
        </w:rPr>
      </w:pPr>
    </w:p>
    <w:p w:rsidR="00EE0BC4" w:rsidP="00EE0BC4" w:rsidRDefault="00AE2DA5" w14:paraId="73ABFEC1" w14:textId="4ADE79B0">
      <w:pPr>
        <w:pStyle w:val="Heading1"/>
        <w:ind w:left="0"/>
        <w:rPr>
          <w:rFonts w:ascii="Myriad Pro" w:hAnsi="Myriad Pro"/>
          <w:b w:val="0"/>
          <w:bCs w:val="0"/>
        </w:rPr>
      </w:pPr>
      <w:r>
        <w:rPr>
          <w:rFonts w:ascii="Myriad Pro" w:hAnsi="Myriad Pro"/>
          <w:b w:val="0"/>
          <w:bCs w:val="0"/>
        </w:rPr>
        <w:t>Delivered via email</w:t>
      </w:r>
    </w:p>
    <w:p w:rsidRPr="00DC0B82" w:rsidR="00BC5F9C" w:rsidP="00EE0BC4" w:rsidRDefault="00BC5F9C" w14:paraId="4A1CB87D" w14:textId="77777777">
      <w:pPr>
        <w:pStyle w:val="Heading1"/>
        <w:ind w:left="0"/>
        <w:rPr>
          <w:rFonts w:ascii="Myriad Pro" w:hAnsi="Myriad Pro"/>
          <w:b w:val="0"/>
          <w:bCs w:val="0"/>
        </w:rPr>
      </w:pPr>
    </w:p>
    <w:p w:rsidRPr="00DC0B82" w:rsidR="00EE0BC4" w:rsidP="00EE0BC4" w:rsidRDefault="00EE0BC4" w14:paraId="285919BE" w14:textId="77777777">
      <w:pPr>
        <w:pStyle w:val="Heading1"/>
        <w:spacing w:after="240"/>
        <w:ind w:left="0"/>
        <w:rPr>
          <w:rFonts w:ascii="Myriad Pro" w:hAnsi="Myriad Pro"/>
        </w:rPr>
      </w:pPr>
      <w:r w:rsidRPr="00DC0B82">
        <w:rPr>
          <w:rFonts w:ascii="Myriad Pro" w:hAnsi="Myriad Pro"/>
          <w:bCs w:val="0"/>
        </w:rPr>
        <w:t>MEMORANDUM</w:t>
      </w:r>
    </w:p>
    <w:p w:rsidRPr="00DC0B82" w:rsidR="00EE0BC4" w:rsidP="00EE0BC4" w:rsidRDefault="00EE0BC4" w14:paraId="7D3D4997" w14:textId="3679E778">
      <w:pPr>
        <w:pStyle w:val="BodyText"/>
        <w:tabs>
          <w:tab w:val="left" w:pos="1807"/>
        </w:tabs>
        <w:spacing w:after="120"/>
        <w:ind w:left="1807" w:hanging="1807"/>
        <w:rPr>
          <w:rFonts w:ascii="Myriad Pro" w:hAnsi="Myriad Pro"/>
          <w:u w:val="none"/>
        </w:rPr>
      </w:pPr>
      <w:r w:rsidRPr="00DC0B82">
        <w:rPr>
          <w:rFonts w:ascii="Myriad Pro" w:hAnsi="Myriad Pro"/>
          <w:b/>
          <w:u w:val="none"/>
        </w:rPr>
        <w:t>TO:</w:t>
      </w:r>
      <w:r w:rsidRPr="00DC0B82">
        <w:rPr>
          <w:rFonts w:ascii="Myriad Pro" w:hAnsi="Myriad Pro"/>
          <w:b/>
          <w:u w:val="none"/>
        </w:rPr>
        <w:tab/>
      </w:r>
      <w:r w:rsidRPr="00DC0B82">
        <w:rPr>
          <w:rFonts w:ascii="Myriad Pro" w:hAnsi="Myriad Pro"/>
          <w:b/>
          <w:u w:val="none"/>
        </w:rPr>
        <w:t xml:space="preserve"> </w:t>
      </w:r>
      <w:sdt>
        <w:sdtPr>
          <w:rPr>
            <w:rFonts w:ascii="Myriad Pro" w:hAnsi="Myriad Pro"/>
            <w:b/>
            <w:u w:val="none"/>
          </w:rPr>
          <w:id w:val="1139993854"/>
          <w:placeholder>
            <w:docPart w:val="49E73FEC5C874CA6B6C3D1960C4DC095"/>
          </w:placeholder>
        </w:sdtPr>
        <w:sdtContent>
          <w:r w:rsidR="00F4689F">
            <w:rPr>
              <w:rFonts w:ascii="Myriad Pro" w:hAnsi="Myriad Pro"/>
              <w:bCs/>
              <w:u w:val="none"/>
            </w:rPr>
            <w:t>Kevin Guskiewicz</w:t>
          </w:r>
          <w:r w:rsidR="00511323">
            <w:rPr>
              <w:rFonts w:ascii="Myriad Pro" w:hAnsi="Myriad Pro"/>
              <w:bCs/>
              <w:u w:val="none"/>
            </w:rPr>
            <w:t>, Ph.D.</w:t>
          </w:r>
          <w:r w:rsidRPr="00DC0B82">
            <w:rPr>
              <w:rFonts w:ascii="Myriad Pro" w:hAnsi="Myriad Pro"/>
              <w:bCs/>
              <w:u w:val="none"/>
            </w:rPr>
            <w:br/>
          </w:r>
          <w:r w:rsidRPr="00DC0B82">
            <w:rPr>
              <w:rFonts w:ascii="Myriad Pro" w:hAnsi="Myriad Pro"/>
              <w:bCs/>
              <w:i/>
              <w:iCs/>
              <w:u w:val="none"/>
            </w:rPr>
            <w:t xml:space="preserve"> </w:t>
          </w:r>
          <w:r w:rsidR="00F4689F">
            <w:rPr>
              <w:rFonts w:ascii="Myriad Pro" w:hAnsi="Myriad Pro"/>
              <w:bCs/>
              <w:i/>
              <w:iCs/>
              <w:u w:val="none"/>
            </w:rPr>
            <w:t>President</w:t>
          </w:r>
        </w:sdtContent>
      </w:sdt>
    </w:p>
    <w:p w:rsidRPr="00DC0B82" w:rsidR="00EE0BC4" w:rsidP="00EE0BC4" w:rsidRDefault="00EE0BC4" w14:paraId="333D0F35" w14:textId="1F26835F">
      <w:pPr>
        <w:tabs>
          <w:tab w:val="left" w:pos="1867"/>
        </w:tabs>
        <w:spacing w:before="120"/>
        <w:rPr>
          <w:rFonts w:ascii="Myriad Pro" w:hAnsi="Myriad Pro" w:eastAsia="Times New Roman" w:cs="Times New Roman"/>
          <w:sz w:val="24"/>
          <w:szCs w:val="24"/>
        </w:rPr>
      </w:pPr>
      <w:r w:rsidRPr="00DC0B82">
        <w:rPr>
          <w:rFonts w:ascii="Myriad Pro" w:hAnsi="Myriad Pro"/>
          <w:b/>
          <w:spacing w:val="-1"/>
          <w:w w:val="95"/>
          <w:sz w:val="24"/>
          <w:szCs w:val="24"/>
        </w:rPr>
        <w:t>FROM:</w:t>
      </w:r>
      <w:r w:rsidRPr="00DC0B82">
        <w:rPr>
          <w:rFonts w:ascii="Myriad Pro" w:hAnsi="Myriad Pro"/>
          <w:b/>
          <w:spacing w:val="-1"/>
          <w:w w:val="95"/>
          <w:sz w:val="24"/>
          <w:szCs w:val="24"/>
        </w:rPr>
        <w:tab/>
      </w:r>
      <w:r w:rsidR="00F4689F">
        <w:rPr>
          <w:rFonts w:ascii="Myriad Pro" w:hAnsi="Myriad Pro"/>
          <w:spacing w:val="-1"/>
          <w:w w:val="95"/>
          <w:sz w:val="24"/>
          <w:szCs w:val="24"/>
        </w:rPr>
        <w:t>John Aerni-Flessner, Ph.D.</w:t>
      </w:r>
      <w:r w:rsidRPr="00DC0B82">
        <w:rPr>
          <w:rFonts w:ascii="Myriad Pro" w:hAnsi="Myriad Pro"/>
          <w:sz w:val="24"/>
          <w:szCs w:val="24"/>
        </w:rPr>
        <w:br/>
      </w:r>
      <w:r w:rsidRPr="00DC0B82">
        <w:rPr>
          <w:rFonts w:ascii="Myriad Pro" w:hAnsi="Myriad Pro"/>
          <w:i/>
          <w:spacing w:val="-1"/>
          <w:sz w:val="24"/>
          <w:szCs w:val="24"/>
        </w:rPr>
        <w:t xml:space="preserve">                           </w:t>
      </w:r>
      <w:r>
        <w:rPr>
          <w:rFonts w:ascii="Myriad Pro" w:hAnsi="Myriad Pro"/>
          <w:i/>
          <w:spacing w:val="-1"/>
          <w:sz w:val="24"/>
          <w:szCs w:val="24"/>
        </w:rPr>
        <w:tab/>
      </w:r>
      <w:r w:rsidR="00F4689F">
        <w:rPr>
          <w:rFonts w:ascii="Myriad Pro" w:hAnsi="Myriad Pro"/>
          <w:i/>
          <w:spacing w:val="-1"/>
          <w:sz w:val="24"/>
          <w:szCs w:val="24"/>
        </w:rPr>
        <w:t>Associate Professor</w:t>
      </w:r>
      <w:r w:rsidR="004571E3">
        <w:rPr>
          <w:rFonts w:ascii="Myriad Pro" w:hAnsi="Myriad Pro"/>
          <w:i/>
          <w:spacing w:val="-1"/>
          <w:sz w:val="24"/>
          <w:szCs w:val="24"/>
        </w:rPr>
        <w:t xml:space="preserve"> and</w:t>
      </w:r>
      <w:r w:rsidR="00F4689F">
        <w:rPr>
          <w:rFonts w:ascii="Myriad Pro" w:hAnsi="Myriad Pro"/>
          <w:i/>
          <w:spacing w:val="-1"/>
          <w:sz w:val="24"/>
          <w:szCs w:val="24"/>
        </w:rPr>
        <w:t xml:space="preserve"> Vice Chairperson of the Steering</w:t>
      </w:r>
      <w:r w:rsidR="004571E3">
        <w:rPr>
          <w:rFonts w:ascii="Myriad Pro" w:hAnsi="Myriad Pro"/>
          <w:i/>
          <w:spacing w:val="-1"/>
          <w:sz w:val="24"/>
          <w:szCs w:val="24"/>
        </w:rPr>
        <w:t xml:space="preserve">    </w:t>
      </w:r>
      <w:r w:rsidR="004571E3">
        <w:rPr>
          <w:rFonts w:ascii="Myriad Pro" w:hAnsi="Myriad Pro"/>
          <w:i/>
          <w:spacing w:val="-1"/>
          <w:sz w:val="24"/>
          <w:szCs w:val="24"/>
        </w:rPr>
        <w:tab/>
      </w:r>
      <w:r w:rsidR="00F4689F">
        <w:rPr>
          <w:rFonts w:ascii="Myriad Pro" w:hAnsi="Myriad Pro"/>
          <w:i/>
          <w:spacing w:val="-1"/>
          <w:sz w:val="24"/>
          <w:szCs w:val="24"/>
        </w:rPr>
        <w:t>Committee</w:t>
      </w:r>
    </w:p>
    <w:p w:rsidRPr="005D07FD" w:rsidR="00EE0BC4" w:rsidP="5E39A6B3" w:rsidRDefault="00EE0BC4" w14:textId="070F9AF7" w14:paraId="1AA3C63F">
      <w:pPr>
        <w:pStyle w:val="BodyText"/>
        <w:tabs>
          <w:tab w:val="left" w:pos="1807"/>
        </w:tabs>
        <w:ind w:left="1872" w:hanging="1872"/>
        <w:rPr>
          <w:rFonts w:ascii="Myriad Pro" w:hAnsi="Myriad Pro"/>
          <w:b w:val="1"/>
          <w:bCs w:val="1"/>
          <w:u w:val="none"/>
        </w:rPr>
      </w:pPr>
      <w:r w:rsidRPr="5E39A6B3" w:rsidR="00EE0BC4">
        <w:rPr>
          <w:rFonts w:ascii="Myriad Pro" w:hAnsi="Myriad Pro"/>
          <w:b w:val="1"/>
          <w:bCs w:val="1"/>
          <w:spacing w:val="-1"/>
          <w:w w:val="95"/>
          <w:u w:val="none"/>
        </w:rPr>
        <w:t>SUBJECT:</w:t>
      </w:r>
      <w:r w:rsidRPr="005D07FD">
        <w:rPr>
          <w:rFonts w:ascii="Myriad Pro" w:hAnsi="Myriad Pro"/>
          <w:b/>
          <w:spacing w:val="-1"/>
          <w:w w:val="95"/>
          <w:u w:val="none"/>
        </w:rPr>
        <w:tab/>
      </w:r>
      <w:r w:rsidRPr="5E39A6B3" w:rsidR="00EE0BC4">
        <w:rPr>
          <w:rFonts w:ascii="Myriad Pro" w:hAnsi="Myriad Pro"/>
          <w:b w:val="1"/>
          <w:bCs w:val="1"/>
          <w:spacing w:val="-1"/>
          <w:w w:val="95"/>
          <w:u w:val="none"/>
        </w:rPr>
        <w:t xml:space="preserve"> </w:t>
      </w:r>
      <w:sdt>
        <w:sdtPr>
          <w:id w:val="-1512378844"/>
          <w:placeholder>
            <w:docPart w:val="49E73FEC5C874CA6B6C3D1960C4DC095"/>
          </w:placeholder>
          <w:rPr>
            <w:rFonts w:ascii="Myriad Pro" w:hAnsi="Myriad Pro"/>
            <w:b w:val="1"/>
            <w:bCs w:val="1"/>
            <w:spacing w:val="-1"/>
            <w:w w:val="95"/>
            <w:u w:val="none"/>
          </w:rPr>
        </w:sdtPr>
        <w:sdtContent>
          <w:r w:rsidRPr="5E39A6B3" w:rsidR="004571E3">
            <w:rPr>
              <w:rFonts w:ascii="Myriad Pro" w:hAnsi="Myriad Pro"/>
              <w:spacing w:val="-1"/>
              <w:w w:val="95"/>
              <w:u w:val="none"/>
            </w:rPr>
            <w:t>Search for the Vice President for Research and Innovation</w:t>
          </w:r>
        </w:sdtContent>
        <w:sdtEndPr>
          <w:rPr>
            <w:rFonts w:ascii="Myriad Pro" w:hAnsi="Myriad Pro"/>
            <w:b w:val="1"/>
            <w:bCs w:val="1"/>
            <w:u w:val="none"/>
          </w:rPr>
        </w:sdtEndPr>
      </w:sdt>
      <w:r w:rsidRPr="005D07FD">
        <w:rPr>
          <w:rFonts w:ascii="Myriad Pro" w:hAnsi="Myriad Pro"/>
          <w:b/>
          <w:spacing w:val="-1"/>
          <w:w w:val="95"/>
          <w:u w:val="none"/>
        </w:rPr>
        <w:br/>
      </w:r>
    </w:p>
    <w:p w:rsidR="49C8A59D" w:rsidP="004B88BD" w:rsidRDefault="39A3B76E" w14:paraId="0FE66DA7" w14:textId="36921C0E">
      <w:pPr>
        <w:rPr>
          <w:rFonts w:ascii="Myriad Pro" w:hAnsi="Myriad Pro"/>
          <w:sz w:val="24"/>
          <w:szCs w:val="24"/>
        </w:rPr>
      </w:pPr>
      <w:r w:rsidRPr="45E3A8F5" w:rsidR="01313DBA">
        <w:rPr>
          <w:rFonts w:ascii="Myriad Pro" w:hAnsi="Myriad Pro"/>
          <w:sz w:val="24"/>
          <w:szCs w:val="24"/>
        </w:rPr>
        <w:t>The Steering Committee and Faculty Senate were</w:t>
      </w:r>
      <w:r w:rsidRPr="45E3A8F5" w:rsidR="3325B5FB">
        <w:rPr>
          <w:rFonts w:ascii="Myriad Pro" w:hAnsi="Myriad Pro"/>
          <w:sz w:val="24"/>
          <w:szCs w:val="24"/>
        </w:rPr>
        <w:t xml:space="preserve"> asked for </w:t>
      </w:r>
      <w:r w:rsidRPr="45E3A8F5" w:rsidR="3325B5FB">
        <w:rPr>
          <w:rFonts w:ascii="Myriad Pro" w:hAnsi="Myriad Pro"/>
          <w:sz w:val="24"/>
          <w:szCs w:val="24"/>
        </w:rPr>
        <w:t xml:space="preserve">feedback on the </w:t>
      </w:r>
      <w:r w:rsidRPr="45E3A8F5" w:rsidR="3325B5FB">
        <w:rPr>
          <w:rFonts w:ascii="Myriad Pro" w:hAnsi="Myriad Pro"/>
          <w:sz w:val="24"/>
          <w:szCs w:val="24"/>
        </w:rPr>
        <w:t xml:space="preserve">search </w:t>
      </w:r>
      <w:r w:rsidRPr="45E3A8F5" w:rsidR="3325B5FB">
        <w:rPr>
          <w:rFonts w:ascii="Myriad Pro" w:hAnsi="Myriad Pro"/>
          <w:sz w:val="24"/>
          <w:szCs w:val="24"/>
        </w:rPr>
        <w:t xml:space="preserve">procedures for </w:t>
      </w:r>
      <w:r w:rsidRPr="45E3A8F5" w:rsidR="3325B5FB">
        <w:rPr>
          <w:rFonts w:ascii="Myriad Pro" w:hAnsi="Myriad Pro"/>
          <w:sz w:val="24"/>
          <w:szCs w:val="24"/>
        </w:rPr>
        <w:t xml:space="preserve">the Vice President of </w:t>
      </w:r>
      <w:r w:rsidRPr="45E3A8F5" w:rsidR="3325B5FB">
        <w:rPr>
          <w:rFonts w:ascii="Myriad Pro" w:hAnsi="Myriad Pro"/>
          <w:sz w:val="24"/>
          <w:szCs w:val="24"/>
        </w:rPr>
        <w:t>Research</w:t>
      </w:r>
      <w:r w:rsidRPr="45E3A8F5" w:rsidR="3325B5FB">
        <w:rPr>
          <w:rFonts w:ascii="Myriad Pro" w:hAnsi="Myriad Pro"/>
          <w:sz w:val="24"/>
          <w:szCs w:val="24"/>
        </w:rPr>
        <w:t xml:space="preserve"> and Innovation</w:t>
      </w:r>
      <w:r w:rsidRPr="45E3A8F5" w:rsidR="3C01B22F">
        <w:rPr>
          <w:rFonts w:ascii="Myriad Pro" w:hAnsi="Myriad Pro"/>
          <w:sz w:val="24"/>
          <w:szCs w:val="24"/>
        </w:rPr>
        <w:t>.</w:t>
      </w:r>
      <w:r w:rsidRPr="45E3A8F5" w:rsidR="3325B5FB">
        <w:rPr>
          <w:rFonts w:ascii="Myriad Pro" w:hAnsi="Myriad Pro"/>
          <w:sz w:val="24"/>
          <w:szCs w:val="24"/>
        </w:rPr>
        <w:t xml:space="preserve"> </w:t>
      </w:r>
      <w:r w:rsidRPr="45E3A8F5" w:rsidR="6671F135">
        <w:rPr>
          <w:rFonts w:ascii="Myriad Pro" w:hAnsi="Myriad Pro"/>
          <w:sz w:val="24"/>
          <w:szCs w:val="24"/>
        </w:rPr>
        <w:t>T</w:t>
      </w:r>
      <w:r w:rsidRPr="45E3A8F5" w:rsidR="634D75D4">
        <w:rPr>
          <w:rFonts w:ascii="Myriad Pro" w:hAnsi="Myriad Pro"/>
          <w:sz w:val="24"/>
          <w:szCs w:val="24"/>
        </w:rPr>
        <w:t xml:space="preserve">he </w:t>
      </w:r>
      <w:r w:rsidRPr="45E3A8F5" w:rsidR="3325B5FB">
        <w:rPr>
          <w:rFonts w:ascii="Myriad Pro" w:hAnsi="Myriad Pro"/>
          <w:sz w:val="24"/>
          <w:szCs w:val="24"/>
        </w:rPr>
        <w:t xml:space="preserve">Faculty Senate </w:t>
      </w:r>
      <w:r w:rsidRPr="45E3A8F5" w:rsidR="0B097802">
        <w:rPr>
          <w:rFonts w:ascii="Myriad Pro" w:hAnsi="Myriad Pro"/>
          <w:sz w:val="24"/>
          <w:szCs w:val="24"/>
        </w:rPr>
        <w:t>provided advice</w:t>
      </w:r>
      <w:r w:rsidRPr="45E3A8F5" w:rsidR="69F5160E">
        <w:rPr>
          <w:rFonts w:ascii="Myriad Pro" w:hAnsi="Myriad Pro"/>
          <w:sz w:val="24"/>
          <w:szCs w:val="24"/>
        </w:rPr>
        <w:t xml:space="preserve"> in the form of comments on the memo sent</w:t>
      </w:r>
      <w:r w:rsidRPr="45E3A8F5" w:rsidR="665F4BBC">
        <w:rPr>
          <w:rFonts w:ascii="Myriad Pro" w:hAnsi="Myriad Pro"/>
          <w:sz w:val="24"/>
          <w:szCs w:val="24"/>
        </w:rPr>
        <w:t xml:space="preserve"> </w:t>
      </w:r>
      <w:r w:rsidRPr="45E3A8F5" w:rsidR="665F4BBC">
        <w:rPr>
          <w:rFonts w:ascii="Myriad Pro" w:hAnsi="Myriad Pro"/>
          <w:sz w:val="24"/>
          <w:szCs w:val="24"/>
        </w:rPr>
        <w:t xml:space="preserve">on </w:t>
      </w:r>
      <w:r w:rsidRPr="45E3A8F5" w:rsidR="665F4BBC">
        <w:rPr>
          <w:rFonts w:ascii="Myriad Pro" w:hAnsi="Myriad Pro"/>
          <w:sz w:val="24"/>
          <w:szCs w:val="24"/>
        </w:rPr>
        <w:t>1</w:t>
      </w:r>
      <w:r w:rsidRPr="45E3A8F5" w:rsidR="665F4BBC">
        <w:rPr>
          <w:rFonts w:ascii="Myriad Pro" w:hAnsi="Myriad Pro"/>
          <w:sz w:val="24"/>
          <w:szCs w:val="24"/>
        </w:rPr>
        <w:t xml:space="preserve"> August 2025</w:t>
      </w:r>
      <w:r w:rsidRPr="45E3A8F5" w:rsidR="665F4BBC">
        <w:rPr>
          <w:rFonts w:ascii="Myriad Pro" w:hAnsi="Myriad Pro"/>
          <w:sz w:val="24"/>
          <w:szCs w:val="24"/>
        </w:rPr>
        <w:t>.</w:t>
      </w:r>
      <w:r w:rsidRPr="45E3A8F5" w:rsidR="665F4BBC">
        <w:rPr>
          <w:rFonts w:ascii="Myriad Pro" w:hAnsi="Myriad Pro"/>
          <w:sz w:val="24"/>
          <w:szCs w:val="24"/>
        </w:rPr>
        <w:t xml:space="preserve"> </w:t>
      </w:r>
      <w:r w:rsidRPr="45E3A8F5" w:rsidR="665F4BBC">
        <w:rPr>
          <w:rFonts w:ascii="Myriad Pro" w:hAnsi="Myriad Pro"/>
          <w:sz w:val="24"/>
          <w:szCs w:val="24"/>
        </w:rPr>
        <w:t xml:space="preserve">The Steering Committee </w:t>
      </w:r>
      <w:r w:rsidRPr="45E3A8F5" w:rsidR="6FAD9232">
        <w:rPr>
          <w:rFonts w:ascii="Myriad Pro" w:hAnsi="Myriad Pro"/>
          <w:sz w:val="24"/>
          <w:szCs w:val="24"/>
        </w:rPr>
        <w:t>provided both advice and consent—approval via a vote—on the recommendations for the memo and the</w:t>
      </w:r>
      <w:r w:rsidRPr="45E3A8F5" w:rsidR="665F4BBC">
        <w:rPr>
          <w:rFonts w:ascii="Myriad Pro" w:hAnsi="Myriad Pro"/>
          <w:sz w:val="24"/>
          <w:szCs w:val="24"/>
        </w:rPr>
        <w:t xml:space="preserve"> </w:t>
      </w:r>
      <w:r w:rsidRPr="45E3A8F5" w:rsidR="665F4BBC">
        <w:rPr>
          <w:rFonts w:ascii="Myriad Pro" w:hAnsi="Myriad Pro"/>
          <w:sz w:val="24"/>
          <w:szCs w:val="24"/>
        </w:rPr>
        <w:t>proposed</w:t>
      </w:r>
      <w:r w:rsidRPr="45E3A8F5" w:rsidR="665F4BBC">
        <w:rPr>
          <w:rFonts w:ascii="Myriad Pro" w:hAnsi="Myriad Pro"/>
          <w:sz w:val="24"/>
          <w:szCs w:val="24"/>
        </w:rPr>
        <w:t xml:space="preserve"> </w:t>
      </w:r>
      <w:r w:rsidRPr="45E3A8F5" w:rsidR="665F4BBC">
        <w:rPr>
          <w:rFonts w:ascii="Myriad Pro" w:hAnsi="Myriad Pro"/>
          <w:sz w:val="24"/>
          <w:szCs w:val="24"/>
        </w:rPr>
        <w:t xml:space="preserve">job </w:t>
      </w:r>
      <w:r w:rsidRPr="45E3A8F5" w:rsidR="665F4BBC">
        <w:rPr>
          <w:rFonts w:ascii="Myriad Pro" w:hAnsi="Myriad Pro"/>
          <w:sz w:val="24"/>
          <w:szCs w:val="24"/>
        </w:rPr>
        <w:t>description.</w:t>
      </w:r>
      <w:r w:rsidRPr="45E3A8F5" w:rsidR="665F4BBC">
        <w:rPr>
          <w:rFonts w:ascii="Myriad Pro" w:hAnsi="Myriad Pro"/>
          <w:sz w:val="24"/>
          <w:szCs w:val="24"/>
        </w:rPr>
        <w:t xml:space="preserve"> </w:t>
      </w:r>
      <w:r w:rsidRPr="45E3A8F5" w:rsidR="38128B78">
        <w:rPr>
          <w:rFonts w:ascii="Myriad Pro" w:hAnsi="Myriad Pro"/>
          <w:sz w:val="24"/>
          <w:szCs w:val="24"/>
        </w:rPr>
        <w:t xml:space="preserve">Further, </w:t>
      </w:r>
      <w:r w:rsidRPr="45E3A8F5" w:rsidR="728948B8">
        <w:rPr>
          <w:rFonts w:ascii="Myriad Pro" w:hAnsi="Myriad Pro"/>
          <w:sz w:val="24"/>
          <w:szCs w:val="24"/>
        </w:rPr>
        <w:t>Steering</w:t>
      </w:r>
      <w:r w:rsidRPr="45E3A8F5" w:rsidR="665F4BBC">
        <w:rPr>
          <w:rFonts w:ascii="Myriad Pro" w:hAnsi="Myriad Pro"/>
          <w:sz w:val="24"/>
          <w:szCs w:val="24"/>
        </w:rPr>
        <w:t xml:space="preserve"> </w:t>
      </w:r>
      <w:r w:rsidRPr="45E3A8F5" w:rsidR="665F4BBC">
        <w:rPr>
          <w:rFonts w:ascii="Myriad Pro" w:hAnsi="Myriad Pro"/>
          <w:sz w:val="24"/>
          <w:szCs w:val="24"/>
        </w:rPr>
        <w:t>recommend</w:t>
      </w:r>
      <w:r w:rsidRPr="45E3A8F5" w:rsidR="00025F56">
        <w:rPr>
          <w:rFonts w:ascii="Myriad Pro" w:hAnsi="Myriad Pro"/>
          <w:sz w:val="24"/>
          <w:szCs w:val="24"/>
        </w:rPr>
        <w:t>ed</w:t>
      </w:r>
      <w:r w:rsidRPr="45E3A8F5" w:rsidR="665F4BBC">
        <w:rPr>
          <w:rFonts w:ascii="Myriad Pro" w:hAnsi="Myriad Pro"/>
          <w:sz w:val="24"/>
          <w:szCs w:val="24"/>
        </w:rPr>
        <w:t xml:space="preserve"> </w:t>
      </w:r>
      <w:r w:rsidRPr="45E3A8F5" w:rsidR="795C0460">
        <w:rPr>
          <w:rFonts w:ascii="Myriad Pro" w:hAnsi="Myriad Pro"/>
          <w:sz w:val="24"/>
          <w:szCs w:val="24"/>
        </w:rPr>
        <w:t>a</w:t>
      </w:r>
      <w:r w:rsidRPr="45E3A8F5" w:rsidR="665F4BBC">
        <w:rPr>
          <w:rFonts w:ascii="Myriad Pro" w:hAnsi="Myriad Pro"/>
          <w:sz w:val="24"/>
          <w:szCs w:val="24"/>
        </w:rPr>
        <w:t xml:space="preserve"> </w:t>
      </w:r>
      <w:r w:rsidRPr="45E3A8F5" w:rsidR="0ADDD9E9">
        <w:rPr>
          <w:rFonts w:ascii="Myriad Pro" w:hAnsi="Myriad Pro"/>
          <w:sz w:val="24"/>
          <w:szCs w:val="24"/>
        </w:rPr>
        <w:t xml:space="preserve">template for the </w:t>
      </w:r>
      <w:r w:rsidRPr="45E3A8F5" w:rsidR="665F4BBC">
        <w:rPr>
          <w:rFonts w:ascii="Myriad Pro" w:hAnsi="Myriad Pro"/>
          <w:sz w:val="24"/>
          <w:szCs w:val="24"/>
        </w:rPr>
        <w:t xml:space="preserve">composition </w:t>
      </w:r>
      <w:r w:rsidRPr="45E3A8F5" w:rsidR="3A91BDDC">
        <w:rPr>
          <w:rFonts w:ascii="Myriad Pro" w:hAnsi="Myriad Pro"/>
          <w:sz w:val="24"/>
          <w:szCs w:val="24"/>
        </w:rPr>
        <w:t>of</w:t>
      </w:r>
      <w:r w:rsidRPr="45E3A8F5" w:rsidR="665F4BBC">
        <w:rPr>
          <w:rFonts w:ascii="Myriad Pro" w:hAnsi="Myriad Pro"/>
          <w:sz w:val="24"/>
          <w:szCs w:val="24"/>
        </w:rPr>
        <w:t xml:space="preserve"> </w:t>
      </w:r>
      <w:r w:rsidRPr="45E3A8F5" w:rsidR="665F4BBC">
        <w:rPr>
          <w:rFonts w:ascii="Myriad Pro" w:hAnsi="Myriad Pro"/>
          <w:sz w:val="24"/>
          <w:szCs w:val="24"/>
        </w:rPr>
        <w:t xml:space="preserve">the </w:t>
      </w:r>
      <w:r w:rsidRPr="45E3A8F5" w:rsidR="585D5B5E">
        <w:rPr>
          <w:rFonts w:ascii="Myriad Pro" w:hAnsi="Myriad Pro"/>
          <w:sz w:val="24"/>
          <w:szCs w:val="24"/>
        </w:rPr>
        <w:t>search committee</w:t>
      </w:r>
      <w:r w:rsidRPr="45E3A8F5" w:rsidR="585D5B5E">
        <w:rPr>
          <w:rFonts w:ascii="Myriad Pro" w:hAnsi="Myriad Pro"/>
          <w:sz w:val="24"/>
          <w:szCs w:val="24"/>
        </w:rPr>
        <w:t xml:space="preserve">. </w:t>
      </w:r>
      <w:r w:rsidRPr="45E3A8F5" w:rsidR="3FDCA6A6">
        <w:rPr>
          <w:rFonts w:ascii="Myriad Pro" w:hAnsi="Myriad Pro"/>
          <w:sz w:val="24"/>
          <w:szCs w:val="24"/>
        </w:rPr>
        <w:t>T</w:t>
      </w:r>
      <w:r w:rsidRPr="45E3A8F5" w:rsidR="585D5B5E">
        <w:rPr>
          <w:rFonts w:ascii="Myriad Pro" w:hAnsi="Myriad Pro"/>
          <w:sz w:val="24"/>
          <w:szCs w:val="24"/>
        </w:rPr>
        <w:t xml:space="preserve">hat </w:t>
      </w:r>
      <w:r w:rsidRPr="45E3A8F5" w:rsidR="585D5B5E">
        <w:rPr>
          <w:rFonts w:ascii="Myriad Pro" w:hAnsi="Myriad Pro"/>
          <w:sz w:val="24"/>
          <w:szCs w:val="24"/>
        </w:rPr>
        <w:t xml:space="preserve">recommendation </w:t>
      </w:r>
      <w:r w:rsidRPr="45E3A8F5" w:rsidR="0C5416C6">
        <w:rPr>
          <w:rFonts w:ascii="Myriad Pro" w:hAnsi="Myriad Pro"/>
          <w:sz w:val="24"/>
          <w:szCs w:val="24"/>
        </w:rPr>
        <w:t xml:space="preserve">is included </w:t>
      </w:r>
      <w:r w:rsidRPr="45E3A8F5" w:rsidR="45A8AA0C">
        <w:rPr>
          <w:rFonts w:ascii="Myriad Pro" w:hAnsi="Myriad Pro"/>
          <w:sz w:val="24"/>
          <w:szCs w:val="24"/>
        </w:rPr>
        <w:t xml:space="preserve">at the end of </w:t>
      </w:r>
      <w:r w:rsidRPr="45E3A8F5" w:rsidR="585D5B5E">
        <w:rPr>
          <w:rFonts w:ascii="Myriad Pro" w:hAnsi="Myriad Pro"/>
          <w:sz w:val="24"/>
          <w:szCs w:val="24"/>
        </w:rPr>
        <w:t xml:space="preserve">this memo. </w:t>
      </w:r>
      <w:r w:rsidRPr="45E3A8F5" w:rsidR="14A8E609">
        <w:rPr>
          <w:rFonts w:ascii="Myriad Pro" w:hAnsi="Myriad Pro"/>
          <w:sz w:val="24"/>
          <w:szCs w:val="24"/>
        </w:rPr>
        <w:t>The</w:t>
      </w:r>
      <w:r w:rsidRPr="45E3A8F5" w:rsidR="585D5B5E">
        <w:rPr>
          <w:rFonts w:ascii="Myriad Pro" w:hAnsi="Myriad Pro"/>
          <w:sz w:val="24"/>
          <w:szCs w:val="24"/>
        </w:rPr>
        <w:t xml:space="preserve"> comment</w:t>
      </w:r>
      <w:r w:rsidRPr="45E3A8F5" w:rsidR="7F16AD2A">
        <w:rPr>
          <w:rFonts w:ascii="Myriad Pro" w:hAnsi="Myriad Pro"/>
          <w:sz w:val="24"/>
          <w:szCs w:val="24"/>
        </w:rPr>
        <w:t>s</w:t>
      </w:r>
      <w:r w:rsidRPr="45E3A8F5" w:rsidR="585D5B5E">
        <w:rPr>
          <w:rFonts w:ascii="Myriad Pro" w:hAnsi="Myriad Pro"/>
          <w:sz w:val="24"/>
          <w:szCs w:val="24"/>
        </w:rPr>
        <w:t xml:space="preserve"> </w:t>
      </w:r>
      <w:r w:rsidRPr="45E3A8F5" w:rsidR="7F16AD2A">
        <w:rPr>
          <w:rFonts w:ascii="Myriad Pro" w:hAnsi="Myriad Pro"/>
          <w:sz w:val="24"/>
          <w:szCs w:val="24"/>
        </w:rPr>
        <w:t>below</w:t>
      </w:r>
      <w:r w:rsidRPr="45E3A8F5" w:rsidR="6B3D32DA">
        <w:rPr>
          <w:rFonts w:ascii="Myriad Pro" w:hAnsi="Myriad Pro"/>
          <w:sz w:val="24"/>
          <w:szCs w:val="24"/>
        </w:rPr>
        <w:t>, therefore, are those that have been endorsed by the Steering Committee</w:t>
      </w:r>
      <w:r w:rsidRPr="45E3A8F5" w:rsidR="585D5B5E">
        <w:rPr>
          <w:rFonts w:ascii="Myriad Pro" w:hAnsi="Myriad Pro"/>
          <w:sz w:val="24"/>
          <w:szCs w:val="24"/>
        </w:rPr>
        <w:t>.</w:t>
      </w:r>
    </w:p>
    <w:p w:rsidR="15A7722A" w:rsidP="15A7722A" w:rsidRDefault="15A7722A" w14:paraId="3C37423E" w14:textId="7357B1B8">
      <w:pPr>
        <w:rPr>
          <w:rFonts w:ascii="Myriad Pro" w:hAnsi="Myriad Pro"/>
          <w:sz w:val="24"/>
          <w:szCs w:val="24"/>
        </w:rPr>
      </w:pPr>
    </w:p>
    <w:p w:rsidR="49C8A59D" w:rsidP="39CCDFE2" w:rsidRDefault="1333B0AD" w14:paraId="48C23BC6" w14:textId="60E1AB83">
      <w:pPr>
        <w:rPr>
          <w:rFonts w:ascii="Myriad Pro" w:hAnsi="Myriad Pro"/>
          <w:sz w:val="24"/>
          <w:szCs w:val="24"/>
        </w:rPr>
      </w:pPr>
      <w:r w:rsidRPr="15B81F5B">
        <w:rPr>
          <w:rFonts w:ascii="Myriad Pro" w:hAnsi="Myriad Pro"/>
          <w:b/>
          <w:sz w:val="24"/>
          <w:szCs w:val="24"/>
        </w:rPr>
        <w:t>Memo on the Vice-President for Research and Innovation search:</w:t>
      </w:r>
    </w:p>
    <w:p w:rsidR="26FF62FA" w:rsidP="26FF62FA" w:rsidRDefault="49C8A59D" w14:paraId="40628039" w14:textId="79FDF2EE">
      <w:pPr>
        <w:pStyle w:val="ListParagraph"/>
        <w:numPr>
          <w:ilvl w:val="0"/>
          <w:numId w:val="9"/>
        </w:numPr>
        <w:rPr>
          <w:rFonts w:ascii="Myriad Pro" w:hAnsi="Myriad Pro" w:eastAsia="Myriad Pro" w:cs="Myriad Pro"/>
          <w:sz w:val="24"/>
          <w:szCs w:val="24"/>
        </w:rPr>
      </w:pPr>
      <w:r w:rsidRPr="45E3A8F5" w:rsidR="585D5B5E">
        <w:rPr>
          <w:rFonts w:ascii="Myriad Pro" w:hAnsi="Myriad Pro"/>
          <w:sz w:val="24"/>
          <w:szCs w:val="24"/>
        </w:rPr>
        <w:t>Suggest</w:t>
      </w:r>
      <w:r w:rsidRPr="45E3A8F5" w:rsidR="3CDCB7D2">
        <w:rPr>
          <w:rFonts w:ascii="Myriad Pro" w:hAnsi="Myriad Pro"/>
          <w:sz w:val="24"/>
          <w:szCs w:val="24"/>
        </w:rPr>
        <w:t>ions</w:t>
      </w:r>
      <w:r w:rsidRPr="45E3A8F5" w:rsidR="585D5B5E">
        <w:rPr>
          <w:rFonts w:ascii="Myriad Pro" w:hAnsi="Myriad Pro"/>
          <w:sz w:val="24"/>
          <w:szCs w:val="24"/>
        </w:rPr>
        <w:t xml:space="preserve"> </w:t>
      </w:r>
      <w:r w:rsidRPr="45E3A8F5" w:rsidR="658DCD4F">
        <w:rPr>
          <w:rFonts w:ascii="Myriad Pro" w:hAnsi="Myriad Pro"/>
          <w:sz w:val="24"/>
          <w:szCs w:val="24"/>
        </w:rPr>
        <w:t>from Faculty Senate included:</w:t>
      </w:r>
      <w:r w:rsidRPr="45E3A8F5" w:rsidR="585D5B5E">
        <w:rPr>
          <w:rFonts w:ascii="Myriad Pro" w:hAnsi="Myriad Pro"/>
          <w:sz w:val="24"/>
          <w:szCs w:val="24"/>
        </w:rPr>
        <w:t xml:space="preserve"> </w:t>
      </w:r>
      <w:r w:rsidRPr="45E3A8F5" w:rsidR="05D18EEF">
        <w:rPr>
          <w:rFonts w:ascii="Myriad Pro" w:hAnsi="Myriad Pro"/>
          <w:sz w:val="24"/>
          <w:szCs w:val="24"/>
        </w:rPr>
        <w:t>Putting on the committee “f</w:t>
      </w:r>
      <w:r w:rsidRPr="45E3A8F5" w:rsidR="585D5B5E">
        <w:rPr>
          <w:rFonts w:ascii="Myriad Pro" w:hAnsi="Myriad Pro" w:eastAsia="Myriad Pro" w:cs="Myriad Pro"/>
          <w:sz w:val="24"/>
          <w:szCs w:val="24"/>
        </w:rPr>
        <w:t>aculty</w:t>
      </w:r>
      <w:r w:rsidRPr="45E3A8F5" w:rsidR="585D5B5E">
        <w:rPr>
          <w:rFonts w:ascii="Myriad Pro" w:hAnsi="Myriad Pro" w:eastAsia="Myriad Pro" w:cs="Myriad Pro"/>
          <w:sz w:val="24"/>
          <w:szCs w:val="24"/>
        </w:rPr>
        <w:t xml:space="preserve"> with strong research backgrounds</w:t>
      </w:r>
      <w:r w:rsidRPr="45E3A8F5" w:rsidR="585D5B5E">
        <w:rPr>
          <w:rFonts w:ascii="Myriad Pro" w:hAnsi="Myriad Pro" w:eastAsia="Myriad Pro" w:cs="Myriad Pro"/>
          <w:sz w:val="24"/>
          <w:szCs w:val="24"/>
        </w:rPr>
        <w:t>”;</w:t>
      </w:r>
      <w:r w:rsidRPr="45E3A8F5" w:rsidR="585D5B5E">
        <w:rPr>
          <w:rFonts w:ascii="Myriad Pro" w:hAnsi="Myriad Pro" w:eastAsia="Myriad Pro" w:cs="Myriad Pro"/>
          <w:sz w:val="24"/>
          <w:szCs w:val="24"/>
        </w:rPr>
        <w:t xml:space="preserve"> </w:t>
      </w:r>
      <w:r w:rsidRPr="45E3A8F5" w:rsidR="6A7FAE68">
        <w:rPr>
          <w:rFonts w:ascii="Myriad Pro" w:hAnsi="Myriad Pro" w:eastAsia="Myriad Pro" w:cs="Myriad Pro"/>
          <w:sz w:val="24"/>
          <w:szCs w:val="24"/>
        </w:rPr>
        <w:t>Having f</w:t>
      </w:r>
      <w:r w:rsidRPr="45E3A8F5" w:rsidR="585D5B5E">
        <w:rPr>
          <w:rFonts w:ascii="Myriad Pro" w:hAnsi="Myriad Pro" w:eastAsia="Myriad Pro" w:cs="Myriad Pro"/>
          <w:sz w:val="24"/>
          <w:szCs w:val="24"/>
        </w:rPr>
        <w:t xml:space="preserve">aculty </w:t>
      </w:r>
      <w:r w:rsidRPr="45E3A8F5" w:rsidR="585D5B5E">
        <w:rPr>
          <w:rFonts w:ascii="Myriad Pro" w:hAnsi="Myriad Pro" w:eastAsia="Myriad Pro" w:cs="Myriad Pro"/>
          <w:sz w:val="24"/>
          <w:szCs w:val="24"/>
        </w:rPr>
        <w:t>with</w:t>
      </w:r>
      <w:r w:rsidRPr="45E3A8F5" w:rsidR="585D5B5E">
        <w:rPr>
          <w:rFonts w:ascii="Myriad Pro" w:hAnsi="Myriad Pro" w:eastAsia="Myriad Pro" w:cs="Myriad Pro"/>
          <w:sz w:val="24"/>
          <w:szCs w:val="24"/>
        </w:rPr>
        <w:t xml:space="preserve"> “experience leading a research center or serving on [a] national council</w:t>
      </w:r>
      <w:r w:rsidRPr="45E3A8F5" w:rsidR="585D5B5E">
        <w:rPr>
          <w:rFonts w:ascii="Myriad Pro" w:hAnsi="Myriad Pro" w:eastAsia="Myriad Pro" w:cs="Myriad Pro"/>
          <w:sz w:val="24"/>
          <w:szCs w:val="24"/>
        </w:rPr>
        <w:t>”</w:t>
      </w:r>
      <w:r w:rsidRPr="45E3A8F5" w:rsidR="725A686C">
        <w:rPr>
          <w:rFonts w:ascii="Myriad Pro" w:hAnsi="Myriad Pro" w:eastAsia="Myriad Pro" w:cs="Myriad Pro"/>
          <w:sz w:val="24"/>
          <w:szCs w:val="24"/>
        </w:rPr>
        <w:t>;</w:t>
      </w:r>
      <w:r w:rsidRPr="45E3A8F5" w:rsidR="725A686C">
        <w:rPr>
          <w:rFonts w:ascii="Myriad Pro" w:hAnsi="Myriad Pro" w:eastAsia="Myriad Pro" w:cs="Myriad Pro"/>
          <w:sz w:val="24"/>
          <w:szCs w:val="24"/>
        </w:rPr>
        <w:t xml:space="preserve"> </w:t>
      </w:r>
      <w:r w:rsidRPr="45E3A8F5" w:rsidR="1AC6893A">
        <w:rPr>
          <w:rFonts w:ascii="Myriad Pro" w:hAnsi="Myriad Pro" w:eastAsia="Myriad Pro" w:cs="Myriad Pro"/>
          <w:sz w:val="24"/>
          <w:szCs w:val="24"/>
        </w:rPr>
        <w:t>Appointing</w:t>
      </w:r>
      <w:r w:rsidRPr="45E3A8F5" w:rsidR="725A686C">
        <w:rPr>
          <w:rFonts w:ascii="Myriad Pro" w:hAnsi="Myriad Pro" w:eastAsia="Myriad Pro" w:cs="Myriad Pro"/>
          <w:sz w:val="24"/>
          <w:szCs w:val="24"/>
        </w:rPr>
        <w:t xml:space="preserve"> </w:t>
      </w:r>
      <w:r w:rsidRPr="45E3A8F5" w:rsidR="585D5B5E">
        <w:rPr>
          <w:rFonts w:ascii="Myriad Pro" w:hAnsi="Myriad Pro" w:eastAsia="Myriad Pro" w:cs="Myriad Pro"/>
          <w:sz w:val="24"/>
          <w:szCs w:val="24"/>
        </w:rPr>
        <w:t>“our most deeply knowledgeable researchers and innovators” as well as “research-supporting staff” from across campus.</w:t>
      </w:r>
    </w:p>
    <w:p w:rsidR="66A47B75" w:rsidP="15B81F5B" w:rsidRDefault="66A47B75" w14:paraId="262858DC" w14:textId="3A8B818B">
      <w:pPr>
        <w:pStyle w:val="ListParagraph"/>
        <w:numPr>
          <w:ilvl w:val="0"/>
          <w:numId w:val="9"/>
        </w:numPr>
        <w:rPr>
          <w:rFonts w:ascii="Myriad Pro" w:hAnsi="Myriad Pro" w:eastAsia="Myriad Pro" w:cs="Myriad Pro"/>
          <w:sz w:val="24"/>
          <w:szCs w:val="24"/>
        </w:rPr>
      </w:pPr>
      <w:r w:rsidRPr="45E3A8F5" w:rsidR="30BE8BC5">
        <w:rPr>
          <w:rFonts w:ascii="Myriad Pro" w:hAnsi="Myriad Pro" w:eastAsia="Myriad Pro" w:cs="Myriad Pro"/>
          <w:sz w:val="24"/>
          <w:szCs w:val="24"/>
        </w:rPr>
        <w:t xml:space="preserve">There was a strong call from Senators to </w:t>
      </w:r>
      <w:r w:rsidRPr="45E3A8F5" w:rsidR="30BE8BC5">
        <w:rPr>
          <w:rFonts w:ascii="Myriad Pro" w:hAnsi="Myriad Pro" w:eastAsia="Myriad Pro" w:cs="Myriad Pro"/>
          <w:sz w:val="24"/>
          <w:szCs w:val="24"/>
        </w:rPr>
        <w:t>represent</w:t>
      </w:r>
      <w:r w:rsidRPr="45E3A8F5" w:rsidR="30BE8BC5">
        <w:rPr>
          <w:rFonts w:ascii="Myriad Pro" w:hAnsi="Myriad Pro" w:eastAsia="Myriad Pro" w:cs="Myriad Pro"/>
          <w:sz w:val="24"/>
          <w:szCs w:val="24"/>
        </w:rPr>
        <w:t xml:space="preserve"> the breadth of research</w:t>
      </w:r>
      <w:r w:rsidRPr="45E3A8F5" w:rsidR="428EE168">
        <w:rPr>
          <w:rFonts w:ascii="Myriad Pro" w:hAnsi="Myriad Pro" w:eastAsia="Myriad Pro" w:cs="Myriad Pro"/>
          <w:sz w:val="24"/>
          <w:szCs w:val="24"/>
        </w:rPr>
        <w:t xml:space="preserve"> across campus, including ensuring that disciplines were represented beyond the grant-funded STEM fields</w:t>
      </w:r>
      <w:r w:rsidRPr="45E3A8F5" w:rsidR="30BE8BC5">
        <w:rPr>
          <w:rFonts w:ascii="Myriad Pro" w:hAnsi="Myriad Pro" w:eastAsia="Myriad Pro" w:cs="Myriad Pro"/>
          <w:sz w:val="24"/>
          <w:szCs w:val="24"/>
        </w:rPr>
        <w:t>.</w:t>
      </w:r>
    </w:p>
    <w:p w:rsidR="64CB7F61" w:rsidP="64CB7F61" w:rsidRDefault="377F50BA" w14:paraId="57FA4E0B" w14:textId="0D5BC498">
      <w:pPr>
        <w:pStyle w:val="ListParagraph"/>
        <w:numPr>
          <w:ilvl w:val="0"/>
          <w:numId w:val="9"/>
        </w:numPr>
        <w:rPr>
          <w:rFonts w:ascii="Myriad Pro" w:hAnsi="Myriad Pro" w:eastAsia="Myriad Pro" w:cs="Myriad Pro"/>
          <w:sz w:val="24"/>
          <w:szCs w:val="24"/>
        </w:rPr>
      </w:pPr>
      <w:r w:rsidRPr="45E3A8F5" w:rsidR="46792596">
        <w:rPr>
          <w:rFonts w:ascii="Myriad Pro" w:hAnsi="Myriad Pro" w:eastAsia="Myriad Pro" w:cs="Myriad Pro"/>
          <w:sz w:val="24"/>
          <w:szCs w:val="24"/>
        </w:rPr>
        <w:t>There was a suggestion that</w:t>
      </w:r>
      <w:r w:rsidRPr="45E3A8F5" w:rsidR="46792596">
        <w:rPr>
          <w:rFonts w:ascii="Myriad Pro" w:hAnsi="Myriad Pro" w:eastAsia="Myriad Pro" w:cs="Myriad Pro"/>
          <w:sz w:val="24"/>
          <w:szCs w:val="24"/>
        </w:rPr>
        <w:t xml:space="preserve"> our </w:t>
      </w:r>
      <w:r w:rsidRPr="45E3A8F5" w:rsidR="46792596">
        <w:rPr>
          <w:rFonts w:ascii="Myriad Pro" w:hAnsi="Myriad Pro" w:eastAsia="Myriad Pro" w:cs="Myriad Pro"/>
          <w:sz w:val="24"/>
          <w:szCs w:val="24"/>
        </w:rPr>
        <w:t>industry/</w:t>
      </w:r>
      <w:r w:rsidRPr="45E3A8F5" w:rsidR="46792596">
        <w:rPr>
          <w:rFonts w:ascii="Myriad Pro" w:hAnsi="Myriad Pro" w:eastAsia="Myriad Pro" w:cs="Myriad Pro"/>
          <w:sz w:val="24"/>
          <w:szCs w:val="24"/>
        </w:rPr>
        <w:t xml:space="preserve">community partners </w:t>
      </w:r>
      <w:r w:rsidRPr="45E3A8F5" w:rsidR="46792596">
        <w:rPr>
          <w:rFonts w:ascii="Myriad Pro" w:hAnsi="Myriad Pro" w:eastAsia="Myriad Pro" w:cs="Myriad Pro"/>
          <w:sz w:val="24"/>
          <w:szCs w:val="24"/>
        </w:rPr>
        <w:t xml:space="preserve">who engage with </w:t>
      </w:r>
      <w:r w:rsidRPr="45E3A8F5" w:rsidR="46792596">
        <w:rPr>
          <w:rFonts w:ascii="Myriad Pro" w:hAnsi="Myriad Pro" w:eastAsia="Myriad Pro" w:cs="Myriad Pro"/>
          <w:sz w:val="24"/>
          <w:szCs w:val="24"/>
        </w:rPr>
        <w:t xml:space="preserve">the </w:t>
      </w:r>
      <w:r w:rsidRPr="45E3A8F5" w:rsidR="46792596">
        <w:rPr>
          <w:rFonts w:ascii="Myriad Pro" w:hAnsi="Myriad Pro" w:eastAsia="Myriad Pro" w:cs="Myriad Pro"/>
          <w:sz w:val="24"/>
          <w:szCs w:val="24"/>
        </w:rPr>
        <w:t xml:space="preserve">research enterprise </w:t>
      </w:r>
      <w:r w:rsidRPr="45E3A8F5" w:rsidR="36C06F31">
        <w:rPr>
          <w:rFonts w:ascii="Myriad Pro" w:hAnsi="Myriad Pro" w:eastAsia="Myriad Pro" w:cs="Myriad Pro"/>
          <w:sz w:val="24"/>
          <w:szCs w:val="24"/>
        </w:rPr>
        <w:t>might be considered in the composition of the committee</w:t>
      </w:r>
      <w:r w:rsidRPr="45E3A8F5" w:rsidR="46792596">
        <w:rPr>
          <w:rFonts w:ascii="Myriad Pro" w:hAnsi="Myriad Pro" w:eastAsia="Myriad Pro" w:cs="Myriad Pro"/>
          <w:sz w:val="24"/>
          <w:szCs w:val="24"/>
        </w:rPr>
        <w:t>.</w:t>
      </w:r>
    </w:p>
    <w:p w:rsidR="5A65A4AD" w:rsidP="45E3A8F5" w:rsidRDefault="5A65A4AD" w14:paraId="497BE4A5" w14:textId="72085D2C">
      <w:pPr>
        <w:pStyle w:val="ListParagraph"/>
        <w:numPr>
          <w:ilvl w:val="0"/>
          <w:numId w:val="9"/>
        </w:numPr>
        <w:rPr>
          <w:rFonts w:ascii="Myriad Pro" w:hAnsi="Myriad Pro" w:eastAsia="Myriad Pro" w:cs="Myriad Pro"/>
          <w:sz w:val="24"/>
          <w:szCs w:val="24"/>
        </w:rPr>
      </w:pPr>
      <w:r w:rsidRPr="45E3A8F5" w:rsidR="5A65A4AD">
        <w:rPr>
          <w:rFonts w:ascii="Myriad Pro" w:hAnsi="Myriad Pro" w:eastAsia="Myriad Pro" w:cs="Myriad Pro"/>
          <w:sz w:val="24"/>
          <w:szCs w:val="24"/>
        </w:rPr>
        <w:t>There was</w:t>
      </w:r>
      <w:r w:rsidRPr="45E3A8F5" w:rsidR="5A65A4AD">
        <w:rPr>
          <w:rFonts w:ascii="Myriad Pro" w:hAnsi="Myriad Pro" w:eastAsia="Myriad Pro" w:cs="Myriad Pro"/>
          <w:sz w:val="24"/>
          <w:szCs w:val="24"/>
        </w:rPr>
        <w:t xml:space="preserve"> also a suggestion that</w:t>
      </w:r>
      <w:r w:rsidRPr="45E3A8F5" w:rsidR="066B53F1">
        <w:rPr>
          <w:rFonts w:ascii="Myriad Pro" w:hAnsi="Myriad Pro" w:eastAsia="Myriad Pro" w:cs="Myriad Pro"/>
          <w:sz w:val="24"/>
          <w:szCs w:val="24"/>
        </w:rPr>
        <w:t xml:space="preserve"> the search committee should include</w:t>
      </w:r>
      <w:r w:rsidRPr="45E3A8F5" w:rsidR="7E3DA7AC">
        <w:rPr>
          <w:rFonts w:ascii="Myriad Pro" w:hAnsi="Myriad Pro" w:eastAsia="Myriad Pro" w:cs="Myriad Pro"/>
          <w:sz w:val="24"/>
          <w:szCs w:val="24"/>
        </w:rPr>
        <w:t xml:space="preserve"> some</w:t>
      </w:r>
      <w:r w:rsidRPr="45E3A8F5" w:rsidR="066B53F1">
        <w:rPr>
          <w:rFonts w:ascii="Myriad Pro" w:hAnsi="Myriad Pro" w:eastAsia="Myriad Pro" w:cs="Myriad Pro"/>
          <w:sz w:val="24"/>
          <w:szCs w:val="24"/>
        </w:rPr>
        <w:t xml:space="preserve"> people with </w:t>
      </w:r>
      <w:r w:rsidRPr="45E3A8F5" w:rsidR="165294BB">
        <w:rPr>
          <w:rFonts w:ascii="Myriad Pro" w:hAnsi="Myriad Pro" w:eastAsia="Myriad Pro" w:cs="Myriad Pro"/>
          <w:sz w:val="24"/>
          <w:szCs w:val="24"/>
        </w:rPr>
        <w:t xml:space="preserve">management and regulatory experience. </w:t>
      </w:r>
    </w:p>
    <w:p w:rsidR="270819F5" w:rsidP="270819F5" w:rsidRDefault="270819F5" w14:paraId="36F41B06" w14:textId="5A4A8598">
      <w:pPr>
        <w:rPr>
          <w:rFonts w:ascii="Myriad Pro" w:hAnsi="Myriad Pro" w:eastAsia="Myriad Pro" w:cs="Myriad Pro"/>
          <w:sz w:val="24"/>
          <w:szCs w:val="24"/>
        </w:rPr>
      </w:pPr>
    </w:p>
    <w:p w:rsidR="082AB69D" w:rsidP="082AB69D" w:rsidRDefault="377F50BA" w14:paraId="1B483322" w14:textId="30495696">
      <w:pPr>
        <w:rPr>
          <w:rFonts w:ascii="Myriad Pro" w:hAnsi="Myriad Pro" w:eastAsia="Myriad Pro" w:cs="Myriad Pro"/>
          <w:b/>
          <w:sz w:val="24"/>
          <w:szCs w:val="24"/>
        </w:rPr>
      </w:pPr>
      <w:r w:rsidRPr="45E3A8F5" w:rsidR="46792596">
        <w:rPr>
          <w:rFonts w:ascii="Myriad Pro" w:hAnsi="Myriad Pro" w:eastAsia="Myriad Pro" w:cs="Myriad Pro"/>
          <w:b w:val="1"/>
          <w:bCs w:val="1"/>
          <w:sz w:val="24"/>
          <w:szCs w:val="24"/>
        </w:rPr>
        <w:t xml:space="preserve">Proposed Job Description: </w:t>
      </w:r>
    </w:p>
    <w:p w:rsidR="1D725DB9" w:rsidP="45E3A8F5" w:rsidRDefault="1D725DB9" w14:paraId="785F4DD0" w14:textId="37A7BE51">
      <w:pPr>
        <w:pStyle w:val="ListParagraph"/>
        <w:numPr>
          <w:ilvl w:val="0"/>
          <w:numId w:val="10"/>
        </w:numPr>
        <w:rPr>
          <w:rFonts w:ascii="Myriad Pro" w:hAnsi="Myriad Pro" w:eastAsia="Myriad Pro" w:cs="Myriad Pro"/>
          <w:sz w:val="24"/>
          <w:szCs w:val="24"/>
        </w:rPr>
      </w:pPr>
      <w:r w:rsidRPr="45E3A8F5" w:rsidR="1D725DB9">
        <w:rPr>
          <w:rFonts w:ascii="Myriad Pro" w:hAnsi="Myriad Pro" w:eastAsia="Myriad Pro" w:cs="Myriad Pro"/>
          <w:sz w:val="24"/>
          <w:szCs w:val="24"/>
        </w:rPr>
        <w:t>It was noted that t</w:t>
      </w:r>
      <w:r w:rsidRPr="45E3A8F5" w:rsidR="7A731736">
        <w:rPr>
          <w:rFonts w:ascii="Myriad Pro" w:hAnsi="Myriad Pro" w:eastAsia="Myriad Pro" w:cs="Myriad Pro"/>
          <w:sz w:val="24"/>
          <w:szCs w:val="24"/>
        </w:rPr>
        <w:t>here is nothing in the job description yet that describes the attribut</w:t>
      </w:r>
      <w:r w:rsidRPr="45E3A8F5" w:rsidR="7A731736">
        <w:rPr>
          <w:rFonts w:ascii="Myriad Pro" w:hAnsi="Myriad Pro" w:eastAsia="Myriad Pro" w:cs="Myriad Pro"/>
          <w:sz w:val="24"/>
          <w:szCs w:val="24"/>
        </w:rPr>
        <w:t xml:space="preserve">es </w:t>
      </w:r>
      <w:r w:rsidRPr="45E3A8F5" w:rsidR="7A731736">
        <w:rPr>
          <w:rFonts w:ascii="Myriad Pro" w:hAnsi="Myriad Pro" w:eastAsia="Myriad Pro" w:cs="Myriad Pro"/>
          <w:sz w:val="24"/>
          <w:szCs w:val="24"/>
        </w:rPr>
        <w:t>desi</w:t>
      </w:r>
      <w:r w:rsidRPr="45E3A8F5" w:rsidR="7A731736">
        <w:rPr>
          <w:rFonts w:ascii="Myriad Pro" w:hAnsi="Myriad Pro" w:eastAsia="Myriad Pro" w:cs="Myriad Pro"/>
          <w:sz w:val="24"/>
          <w:szCs w:val="24"/>
        </w:rPr>
        <w:t>red</w:t>
      </w:r>
      <w:r w:rsidRPr="45E3A8F5" w:rsidR="7A731736">
        <w:rPr>
          <w:rFonts w:ascii="Myriad Pro" w:hAnsi="Myriad Pro" w:eastAsia="Myriad Pro" w:cs="Myriad Pro"/>
          <w:sz w:val="24"/>
          <w:szCs w:val="24"/>
        </w:rPr>
        <w:t xml:space="preserve"> in candidates.</w:t>
      </w:r>
    </w:p>
    <w:p w:rsidR="40CBD7A1" w:rsidP="55A2FF1C" w:rsidRDefault="377F50BA" w14:paraId="5C76FB60" w14:textId="756C7A43">
      <w:pPr>
        <w:pStyle w:val="ListParagraph"/>
        <w:numPr>
          <w:ilvl w:val="0"/>
          <w:numId w:val="10"/>
        </w:numPr>
        <w:rPr>
          <w:rFonts w:ascii="Myriad Pro" w:hAnsi="Myriad Pro" w:eastAsia="Myriad Pro" w:cs="Myriad Pro"/>
          <w:sz w:val="24"/>
          <w:szCs w:val="24"/>
        </w:rPr>
      </w:pPr>
      <w:r w:rsidRPr="5E39A6B3" w:rsidR="377F50BA">
        <w:rPr>
          <w:rFonts w:ascii="Myriad Pro" w:hAnsi="Myriad Pro" w:eastAsia="Myriad Pro" w:cs="Myriad Pro"/>
          <w:sz w:val="24"/>
          <w:szCs w:val="24"/>
        </w:rPr>
        <w:t xml:space="preserve">The first paragraph should also include language about supporting undergraduate research on campus </w:t>
      </w:r>
    </w:p>
    <w:p w:rsidR="7925325E" w:rsidP="7925325E" w:rsidRDefault="377F50BA" w14:paraId="028C154B" w14:textId="44A1D38C">
      <w:pPr>
        <w:pStyle w:val="ListParagraph"/>
        <w:numPr>
          <w:ilvl w:val="0"/>
          <w:numId w:val="10"/>
        </w:numPr>
        <w:rPr>
          <w:rFonts w:ascii="Myriad Pro" w:hAnsi="Myriad Pro" w:eastAsia="Myriad Pro" w:cs="Myriad Pro"/>
          <w:sz w:val="24"/>
          <w:szCs w:val="24"/>
        </w:rPr>
      </w:pPr>
      <w:r w:rsidRPr="5E39A6B3" w:rsidR="46792596">
        <w:rPr>
          <w:rFonts w:ascii="Myriad Pro" w:hAnsi="Myriad Pro" w:eastAsia="Myriad Pro" w:cs="Myriad Pro"/>
          <w:sz w:val="24"/>
          <w:szCs w:val="24"/>
        </w:rPr>
        <w:t xml:space="preserve">Under “responsibilities” there was a suggestion to include language about </w:t>
      </w:r>
      <w:r w:rsidRPr="5E39A6B3" w:rsidR="46792596">
        <w:rPr>
          <w:rFonts w:ascii="Myriad Pro" w:hAnsi="Myriad Pro" w:eastAsia="Myriad Pro" w:cs="Myriad Pro"/>
          <w:sz w:val="24"/>
          <w:szCs w:val="24"/>
        </w:rPr>
        <w:t xml:space="preserve">this </w:t>
      </w:r>
      <w:r w:rsidRPr="5E39A6B3" w:rsidR="46792596">
        <w:rPr>
          <w:rFonts w:ascii="Myriad Pro" w:hAnsi="Myriad Pro" w:eastAsia="Myriad Pro" w:cs="Myriad Pro"/>
          <w:sz w:val="24"/>
          <w:szCs w:val="24"/>
        </w:rPr>
        <w:t>person</w:t>
      </w:r>
      <w:r w:rsidRPr="5E39A6B3" w:rsidR="46792596">
        <w:rPr>
          <w:rFonts w:ascii="Myriad Pro" w:hAnsi="Myriad Pro" w:eastAsia="Myriad Pro" w:cs="Myriad Pro"/>
          <w:sz w:val="24"/>
          <w:szCs w:val="24"/>
        </w:rPr>
        <w:t xml:space="preserve"> overseeing the process of encouraging faculty honorifics/national honors/state and federal leadership</w:t>
      </w:r>
      <w:r w:rsidRPr="5E39A6B3" w:rsidR="46792596">
        <w:rPr>
          <w:rFonts w:ascii="Myriad Pro" w:hAnsi="Myriad Pro" w:eastAsia="Myriad Pro" w:cs="Myriad Pro"/>
          <w:sz w:val="24"/>
          <w:szCs w:val="24"/>
        </w:rPr>
        <w:t>,</w:t>
      </w:r>
      <w:r w:rsidRPr="5E39A6B3" w:rsidR="46792596">
        <w:rPr>
          <w:rFonts w:ascii="Myriad Pro" w:hAnsi="Myriad Pro" w:eastAsia="Myriad Pro" w:cs="Myriad Pro"/>
          <w:sz w:val="24"/>
          <w:szCs w:val="24"/>
        </w:rPr>
        <w:t xml:space="preserve"> </w:t>
      </w:r>
      <w:r w:rsidRPr="5E39A6B3" w:rsidR="46792596">
        <w:rPr>
          <w:rFonts w:ascii="Myriad Pro" w:hAnsi="Myriad Pro" w:eastAsia="Myriad Pro" w:cs="Myriad Pro"/>
          <w:sz w:val="24"/>
          <w:szCs w:val="24"/>
        </w:rPr>
        <w:t xml:space="preserve">in alignment </w:t>
      </w:r>
      <w:r w:rsidRPr="5E39A6B3" w:rsidR="46792596">
        <w:rPr>
          <w:rFonts w:ascii="Myriad Pro" w:hAnsi="Myriad Pro" w:eastAsia="Myriad Pro" w:cs="Myriad Pro"/>
          <w:sz w:val="24"/>
          <w:szCs w:val="24"/>
        </w:rPr>
        <w:t xml:space="preserve">with </w:t>
      </w:r>
      <w:r w:rsidRPr="5E39A6B3" w:rsidR="7B807349">
        <w:rPr>
          <w:rFonts w:ascii="Myriad Pro" w:hAnsi="Myriad Pro" w:eastAsia="Myriad Pro" w:cs="Myriad Pro"/>
          <w:sz w:val="24"/>
          <w:szCs w:val="24"/>
        </w:rPr>
        <w:t>our</w:t>
      </w:r>
      <w:r w:rsidRPr="5E39A6B3" w:rsidR="46792596">
        <w:rPr>
          <w:rFonts w:ascii="Myriad Pro" w:hAnsi="Myriad Pro" w:eastAsia="Myriad Pro" w:cs="Myriad Pro"/>
          <w:sz w:val="24"/>
          <w:szCs w:val="24"/>
        </w:rPr>
        <w:t xml:space="preserve"> strategic plan</w:t>
      </w:r>
      <w:r w:rsidRPr="5E39A6B3" w:rsidR="6FED3198">
        <w:rPr>
          <w:rFonts w:ascii="Myriad Pro" w:hAnsi="Myriad Pro" w:eastAsia="Myriad Pro" w:cs="Myriad Pro"/>
          <w:sz w:val="24"/>
          <w:szCs w:val="24"/>
        </w:rPr>
        <w:t>.</w:t>
      </w:r>
    </w:p>
    <w:p w:rsidR="11703E08" w:rsidP="11703E08" w:rsidRDefault="374F540E" w14:paraId="05A9EB9E" w14:textId="4C7EC78C">
      <w:pPr>
        <w:pStyle w:val="ListParagraph"/>
        <w:numPr>
          <w:ilvl w:val="0"/>
          <w:numId w:val="10"/>
        </w:numPr>
        <w:rPr>
          <w:rFonts w:ascii="Myriad Pro" w:hAnsi="Myriad Pro" w:eastAsia="Myriad Pro" w:cs="Myriad Pro"/>
          <w:sz w:val="24"/>
          <w:szCs w:val="24"/>
        </w:rPr>
      </w:pPr>
      <w:r w:rsidRPr="1922A5CC">
        <w:rPr>
          <w:rFonts w:ascii="Myriad Pro" w:hAnsi="Myriad Pro" w:eastAsia="Myriad Pro" w:cs="Myriad Pro"/>
          <w:sz w:val="24"/>
          <w:szCs w:val="24"/>
        </w:rPr>
        <w:t xml:space="preserve">The “Office of Regulatory </w:t>
      </w:r>
      <w:r w:rsidRPr="378CA05E">
        <w:rPr>
          <w:rFonts w:ascii="Myriad Pro" w:hAnsi="Myriad Pro" w:eastAsia="Myriad Pro" w:cs="Myriad Pro"/>
          <w:sz w:val="24"/>
          <w:szCs w:val="24"/>
        </w:rPr>
        <w:t xml:space="preserve">Affairs” </w:t>
      </w:r>
      <w:r w:rsidRPr="445FA703">
        <w:rPr>
          <w:rFonts w:ascii="Myriad Pro" w:hAnsi="Myriad Pro" w:eastAsia="Myriad Pro" w:cs="Myriad Pro"/>
          <w:sz w:val="24"/>
          <w:szCs w:val="24"/>
        </w:rPr>
        <w:t xml:space="preserve">in paragraph </w:t>
      </w:r>
      <w:r w:rsidRPr="01C52F0A">
        <w:rPr>
          <w:rFonts w:ascii="Myriad Pro" w:hAnsi="Myriad Pro" w:eastAsia="Myriad Pro" w:cs="Myriad Pro"/>
          <w:sz w:val="24"/>
          <w:szCs w:val="24"/>
        </w:rPr>
        <w:t>four</w:t>
      </w:r>
      <w:r w:rsidRPr="445FA703">
        <w:rPr>
          <w:rFonts w:ascii="Myriad Pro" w:hAnsi="Myriad Pro" w:eastAsia="Myriad Pro" w:cs="Myriad Pro"/>
          <w:sz w:val="24"/>
          <w:szCs w:val="24"/>
        </w:rPr>
        <w:t xml:space="preserve"> has</w:t>
      </w:r>
      <w:r w:rsidRPr="378CA05E">
        <w:rPr>
          <w:rFonts w:ascii="Myriad Pro" w:hAnsi="Myriad Pro" w:eastAsia="Myriad Pro" w:cs="Myriad Pro"/>
          <w:sz w:val="24"/>
          <w:szCs w:val="24"/>
        </w:rPr>
        <w:t xml:space="preserve"> been renamed the </w:t>
      </w:r>
      <w:r w:rsidRPr="2260916A">
        <w:rPr>
          <w:rFonts w:ascii="Myriad Pro" w:hAnsi="Myriad Pro" w:eastAsia="Myriad Pro" w:cs="Myriad Pro"/>
          <w:sz w:val="24"/>
          <w:szCs w:val="24"/>
        </w:rPr>
        <w:t xml:space="preserve">“Office of </w:t>
      </w:r>
      <w:r w:rsidRPr="11C0D06D">
        <w:rPr>
          <w:rFonts w:ascii="Myriad Pro" w:hAnsi="Myriad Pro" w:eastAsia="Myriad Pro" w:cs="Myriad Pro"/>
          <w:sz w:val="24"/>
          <w:szCs w:val="24"/>
        </w:rPr>
        <w:t xml:space="preserve">Research </w:t>
      </w:r>
      <w:r w:rsidRPr="2C08D7A3">
        <w:rPr>
          <w:rFonts w:ascii="Myriad Pro" w:hAnsi="Myriad Pro" w:eastAsia="Myriad Pro" w:cs="Myriad Pro"/>
          <w:sz w:val="24"/>
          <w:szCs w:val="24"/>
        </w:rPr>
        <w:t xml:space="preserve">Regulatory </w:t>
      </w:r>
      <w:r w:rsidRPr="346C2E1E">
        <w:rPr>
          <w:rFonts w:ascii="Myriad Pro" w:hAnsi="Myriad Pro" w:eastAsia="Myriad Pro" w:cs="Myriad Pro"/>
          <w:sz w:val="24"/>
          <w:szCs w:val="24"/>
        </w:rPr>
        <w:t>Support.”</w:t>
      </w:r>
    </w:p>
    <w:p w:rsidR="346C2E1E" w:rsidP="346C2E1E" w:rsidRDefault="374F540E" w14:paraId="1154AB93" w14:textId="2C05E42B">
      <w:pPr>
        <w:pStyle w:val="ListParagraph"/>
        <w:numPr>
          <w:ilvl w:val="0"/>
          <w:numId w:val="10"/>
        </w:numPr>
        <w:rPr>
          <w:rFonts w:ascii="Myriad Pro" w:hAnsi="Myriad Pro" w:eastAsia="Myriad Pro" w:cs="Myriad Pro"/>
          <w:sz w:val="24"/>
          <w:szCs w:val="24"/>
        </w:rPr>
      </w:pPr>
      <w:r w:rsidRPr="45E3A8F5" w:rsidR="6FED3198">
        <w:rPr>
          <w:rFonts w:ascii="Myriad Pro" w:hAnsi="Myriad Pro" w:eastAsia="Myriad Pro" w:cs="Myriad Pro"/>
          <w:sz w:val="24"/>
          <w:szCs w:val="24"/>
        </w:rPr>
        <w:t xml:space="preserve">The last paragraph of </w:t>
      </w:r>
      <w:r w:rsidRPr="45E3A8F5" w:rsidR="6FED3198">
        <w:rPr>
          <w:rFonts w:ascii="Myriad Pro" w:hAnsi="Myriad Pro" w:eastAsia="Myriad Pro" w:cs="Myriad Pro"/>
          <w:sz w:val="24"/>
          <w:szCs w:val="24"/>
        </w:rPr>
        <w:t xml:space="preserve">the job </w:t>
      </w:r>
      <w:r w:rsidRPr="45E3A8F5" w:rsidR="6FED3198">
        <w:rPr>
          <w:rFonts w:ascii="Myriad Pro" w:hAnsi="Myriad Pro" w:eastAsia="Myriad Pro" w:cs="Myriad Pro"/>
          <w:sz w:val="24"/>
          <w:szCs w:val="24"/>
        </w:rPr>
        <w:t xml:space="preserve">description </w:t>
      </w:r>
      <w:r w:rsidRPr="45E3A8F5" w:rsidR="6FED3198">
        <w:rPr>
          <w:rFonts w:ascii="Myriad Pro" w:hAnsi="Myriad Pro" w:eastAsia="Myriad Pro" w:cs="Myriad Pro"/>
          <w:sz w:val="24"/>
          <w:szCs w:val="24"/>
        </w:rPr>
        <w:t xml:space="preserve">which listed all of the </w:t>
      </w:r>
      <w:r w:rsidRPr="45E3A8F5" w:rsidR="6FED3198">
        <w:rPr>
          <w:rFonts w:ascii="Myriad Pro" w:hAnsi="Myriad Pro" w:eastAsia="Myriad Pro" w:cs="Myriad Pro"/>
          <w:sz w:val="24"/>
          <w:szCs w:val="24"/>
        </w:rPr>
        <w:t xml:space="preserve">other responsibilities of the position seemed to be </w:t>
      </w:r>
      <w:r w:rsidRPr="45E3A8F5" w:rsidR="6FED3198">
        <w:rPr>
          <w:rFonts w:ascii="Myriad Pro" w:hAnsi="Myriad Pro" w:eastAsia="Myriad Pro" w:cs="Myriad Pro"/>
          <w:sz w:val="24"/>
          <w:szCs w:val="24"/>
        </w:rPr>
        <w:t xml:space="preserve">lacking in detail, </w:t>
      </w:r>
      <w:r w:rsidRPr="45E3A8F5" w:rsidR="6FED3198">
        <w:rPr>
          <w:rFonts w:ascii="Myriad Pro" w:hAnsi="Myriad Pro" w:eastAsia="Myriad Pro" w:cs="Myriad Pro"/>
          <w:sz w:val="24"/>
          <w:szCs w:val="24"/>
        </w:rPr>
        <w:t xml:space="preserve">especially for external </w:t>
      </w:r>
      <w:r w:rsidRPr="45E3A8F5" w:rsidR="6FED3198">
        <w:rPr>
          <w:rFonts w:ascii="Myriad Pro" w:hAnsi="Myriad Pro" w:eastAsia="Myriad Pro" w:cs="Myriad Pro"/>
          <w:sz w:val="24"/>
          <w:szCs w:val="24"/>
        </w:rPr>
        <w:t>candidates.</w:t>
      </w:r>
      <w:r w:rsidRPr="45E3A8F5" w:rsidR="6FED3198">
        <w:rPr>
          <w:rFonts w:ascii="Myriad Pro" w:hAnsi="Myriad Pro" w:eastAsia="Myriad Pro" w:cs="Myriad Pro"/>
          <w:sz w:val="24"/>
          <w:szCs w:val="24"/>
        </w:rPr>
        <w:t xml:space="preserve"> </w:t>
      </w:r>
      <w:r w:rsidRPr="45E3A8F5" w:rsidR="6FED3198">
        <w:rPr>
          <w:rFonts w:ascii="Myriad Pro" w:hAnsi="Myriad Pro" w:eastAsia="Myriad Pro" w:cs="Myriad Pro"/>
          <w:sz w:val="24"/>
          <w:szCs w:val="24"/>
        </w:rPr>
        <w:t xml:space="preserve">This was especially </w:t>
      </w:r>
      <w:r w:rsidRPr="45E3A8F5" w:rsidR="6FED3198">
        <w:rPr>
          <w:rFonts w:ascii="Myriad Pro" w:hAnsi="Myriad Pro" w:eastAsia="Myriad Pro" w:cs="Myriad Pro"/>
          <w:sz w:val="24"/>
          <w:szCs w:val="24"/>
        </w:rPr>
        <w:t xml:space="preserve">important </w:t>
      </w:r>
      <w:r w:rsidRPr="45E3A8F5" w:rsidR="6FED3198">
        <w:rPr>
          <w:rFonts w:ascii="Myriad Pro" w:hAnsi="Myriad Pro" w:eastAsia="Myriad Pro" w:cs="Myriad Pro"/>
          <w:sz w:val="24"/>
          <w:szCs w:val="24"/>
        </w:rPr>
        <w:t xml:space="preserve">in light of </w:t>
      </w:r>
      <w:r w:rsidRPr="45E3A8F5" w:rsidR="6FED3198">
        <w:rPr>
          <w:rFonts w:ascii="Myriad Pro" w:hAnsi="Myriad Pro" w:eastAsia="Myriad Pro" w:cs="Myriad Pro"/>
          <w:sz w:val="24"/>
          <w:szCs w:val="24"/>
        </w:rPr>
        <w:t xml:space="preserve">the fact </w:t>
      </w:r>
      <w:r w:rsidRPr="45E3A8F5" w:rsidR="6FED3198">
        <w:rPr>
          <w:rFonts w:ascii="Myriad Pro" w:hAnsi="Myriad Pro" w:eastAsia="Myriad Pro" w:cs="Myriad Pro"/>
          <w:sz w:val="24"/>
          <w:szCs w:val="24"/>
        </w:rPr>
        <w:t>that</w:t>
      </w:r>
      <w:r w:rsidRPr="45E3A8F5" w:rsidR="6FED3198">
        <w:rPr>
          <w:rFonts w:ascii="Myriad Pro" w:hAnsi="Myriad Pro" w:eastAsia="Myriad Pro" w:cs="Myriad Pro"/>
          <w:sz w:val="24"/>
          <w:szCs w:val="24"/>
        </w:rPr>
        <w:t xml:space="preserve"> these offices under the VPRI are </w:t>
      </w:r>
      <w:r w:rsidRPr="45E3A8F5" w:rsidR="6FED3198">
        <w:rPr>
          <w:rFonts w:ascii="Myriad Pro" w:hAnsi="Myriad Pro" w:eastAsia="Myriad Pro" w:cs="Myriad Pro"/>
          <w:sz w:val="24"/>
          <w:szCs w:val="24"/>
        </w:rPr>
        <w:t xml:space="preserve">the ways in which most </w:t>
      </w:r>
      <w:r w:rsidRPr="45E3A8F5" w:rsidR="6FED3198">
        <w:rPr>
          <w:rFonts w:ascii="Myriad Pro" w:hAnsi="Myriad Pro" w:eastAsia="Myriad Pro" w:cs="Myriad Pro"/>
          <w:sz w:val="24"/>
          <w:szCs w:val="24"/>
        </w:rPr>
        <w:t xml:space="preserve">faculty at MSU </w:t>
      </w:r>
      <w:r w:rsidRPr="45E3A8F5" w:rsidR="6FED3198">
        <w:rPr>
          <w:rFonts w:ascii="Myriad Pro" w:hAnsi="Myriad Pro" w:eastAsia="Myriad Pro" w:cs="Myriad Pro"/>
          <w:sz w:val="24"/>
          <w:szCs w:val="24"/>
        </w:rPr>
        <w:t xml:space="preserve">interact with </w:t>
      </w:r>
      <w:r w:rsidRPr="45E3A8F5" w:rsidR="6FED3198">
        <w:rPr>
          <w:rFonts w:ascii="Myriad Pro" w:hAnsi="Myriad Pro" w:eastAsia="Myriad Pro" w:cs="Myriad Pro"/>
          <w:sz w:val="24"/>
          <w:szCs w:val="24"/>
        </w:rPr>
        <w:t>th</w:t>
      </w:r>
      <w:r w:rsidRPr="45E3A8F5" w:rsidR="05ED9074">
        <w:rPr>
          <w:rFonts w:ascii="Myriad Pro" w:hAnsi="Myriad Pro" w:eastAsia="Myriad Pro" w:cs="Myriad Pro"/>
          <w:sz w:val="24"/>
          <w:szCs w:val="24"/>
        </w:rPr>
        <w:t>e</w:t>
      </w:r>
      <w:r w:rsidRPr="45E3A8F5" w:rsidR="6FED3198">
        <w:rPr>
          <w:rFonts w:ascii="Myriad Pro" w:hAnsi="Myriad Pro" w:eastAsia="Myriad Pro" w:cs="Myriad Pro"/>
          <w:sz w:val="24"/>
          <w:szCs w:val="24"/>
        </w:rPr>
        <w:t xml:space="preserve"> VPR</w:t>
      </w:r>
      <w:r w:rsidRPr="45E3A8F5" w:rsidR="15B4003D">
        <w:rPr>
          <w:rFonts w:ascii="Myriad Pro" w:hAnsi="Myriad Pro" w:eastAsia="Myriad Pro" w:cs="Myriad Pro"/>
          <w:sz w:val="24"/>
          <w:szCs w:val="24"/>
        </w:rPr>
        <w:t>I</w:t>
      </w:r>
      <w:r w:rsidRPr="45E3A8F5" w:rsidR="15B4003D">
        <w:rPr>
          <w:rFonts w:ascii="Myriad Pro" w:hAnsi="Myriad Pro" w:eastAsia="Myriad Pro" w:cs="Myriad Pro"/>
          <w:sz w:val="24"/>
          <w:szCs w:val="24"/>
        </w:rPr>
        <w:t>.</w:t>
      </w:r>
      <w:r w:rsidRPr="45E3A8F5" w:rsidR="3AC2D34B">
        <w:rPr>
          <w:rFonts w:ascii="Myriad Pro" w:hAnsi="Myriad Pro" w:eastAsia="Myriad Pro" w:cs="Myriad Pro"/>
          <w:sz w:val="24"/>
          <w:szCs w:val="24"/>
        </w:rPr>
        <w:t xml:space="preserve"> </w:t>
      </w:r>
    </w:p>
    <w:p w:rsidR="02AC30FB" w:rsidP="02AC30FB" w:rsidRDefault="02AC30FB" w14:paraId="22CDEFA6" w14:textId="3C1D2695">
      <w:pPr>
        <w:rPr>
          <w:rFonts w:ascii="Myriad Pro" w:hAnsi="Myriad Pro" w:eastAsia="Myriad Pro" w:cs="Myriad Pro"/>
          <w:sz w:val="24"/>
          <w:szCs w:val="24"/>
        </w:rPr>
      </w:pPr>
    </w:p>
    <w:p w:rsidR="6EFD7315" w:rsidP="45E3A8F5" w:rsidRDefault="6EFD7315" w14:paraId="366AA1E9" w14:textId="6B8F2994">
      <w:pPr>
        <w:rPr>
          <w:rFonts w:ascii="Myriad Pro" w:hAnsi="Myriad Pro" w:eastAsia="Myriad Pro" w:cs="Myriad Pro"/>
          <w:b w:val="1"/>
          <w:bCs w:val="1"/>
          <w:sz w:val="24"/>
          <w:szCs w:val="24"/>
        </w:rPr>
      </w:pPr>
      <w:r w:rsidRPr="45E3A8F5" w:rsidR="448D7DBC">
        <w:rPr>
          <w:rFonts w:ascii="Myriad Pro" w:hAnsi="Myriad Pro" w:eastAsia="Myriad Pro" w:cs="Myriad Pro"/>
          <w:b w:val="1"/>
          <w:bCs w:val="1"/>
          <w:sz w:val="24"/>
          <w:szCs w:val="24"/>
        </w:rPr>
        <w:t xml:space="preserve">Steering Committee Recommendations for Hiring Committee: </w:t>
      </w:r>
    </w:p>
    <w:p w:rsidR="3BF1AADD" w:rsidP="6EFD7315" w:rsidRDefault="3BF1AADD" w14:paraId="78EB5C2E" w14:textId="745C1A51">
      <w:pPr>
        <w:rPr>
          <w:rFonts w:ascii="Myriad Pro" w:hAnsi="Myriad Pro" w:eastAsia="Myriad Pro" w:cs="Myriad Pro"/>
          <w:sz w:val="24"/>
          <w:szCs w:val="24"/>
        </w:rPr>
      </w:pPr>
      <w:r w:rsidRPr="6A2326AC">
        <w:rPr>
          <w:rFonts w:ascii="Myriad Pro" w:hAnsi="Myriad Pro" w:eastAsia="Myriad Pro" w:cs="Myriad Pro"/>
          <w:sz w:val="24"/>
          <w:szCs w:val="24"/>
        </w:rPr>
        <w:t xml:space="preserve">In order to ensure </w:t>
      </w:r>
      <w:r w:rsidRPr="69AFA2F8">
        <w:rPr>
          <w:rFonts w:ascii="Myriad Pro" w:hAnsi="Myriad Pro" w:eastAsia="Myriad Pro" w:cs="Myriad Pro"/>
          <w:sz w:val="24"/>
          <w:szCs w:val="24"/>
        </w:rPr>
        <w:t xml:space="preserve">adequate </w:t>
      </w:r>
      <w:r w:rsidRPr="03A80083">
        <w:rPr>
          <w:rFonts w:ascii="Myriad Pro" w:hAnsi="Myriad Pro" w:eastAsia="Myriad Pro" w:cs="Myriad Pro"/>
          <w:sz w:val="24"/>
          <w:szCs w:val="24"/>
        </w:rPr>
        <w:t xml:space="preserve">voice on the </w:t>
      </w:r>
      <w:r w:rsidRPr="7240E2DC">
        <w:rPr>
          <w:rFonts w:ascii="Myriad Pro" w:hAnsi="Myriad Pro" w:eastAsia="Myriad Pro" w:cs="Myriad Pro"/>
          <w:sz w:val="24"/>
          <w:szCs w:val="24"/>
        </w:rPr>
        <w:t xml:space="preserve">committee, the </w:t>
      </w:r>
      <w:r w:rsidRPr="110294F7">
        <w:rPr>
          <w:rFonts w:ascii="Myriad Pro" w:hAnsi="Myriad Pro" w:eastAsia="Myriad Pro" w:cs="Myriad Pro"/>
          <w:sz w:val="24"/>
          <w:szCs w:val="24"/>
        </w:rPr>
        <w:t xml:space="preserve">recommendation of </w:t>
      </w:r>
      <w:r w:rsidRPr="363FED5A">
        <w:rPr>
          <w:rFonts w:ascii="Myriad Pro" w:hAnsi="Myriad Pro" w:eastAsia="Myriad Pro" w:cs="Myriad Pro"/>
          <w:sz w:val="24"/>
          <w:szCs w:val="24"/>
        </w:rPr>
        <w:t xml:space="preserve">the faculty members of </w:t>
      </w:r>
      <w:r w:rsidRPr="020411D4">
        <w:rPr>
          <w:rFonts w:ascii="Myriad Pro" w:hAnsi="Myriad Pro" w:eastAsia="Myriad Pro" w:cs="Myriad Pro"/>
          <w:sz w:val="24"/>
          <w:szCs w:val="24"/>
        </w:rPr>
        <w:t xml:space="preserve">Steering is that the </w:t>
      </w:r>
      <w:r w:rsidRPr="4F90B714">
        <w:rPr>
          <w:rFonts w:ascii="Myriad Pro" w:hAnsi="Myriad Pro" w:eastAsia="Myriad Pro" w:cs="Myriad Pro"/>
          <w:sz w:val="24"/>
          <w:szCs w:val="24"/>
        </w:rPr>
        <w:t>committee be comprised</w:t>
      </w:r>
      <w:r w:rsidRPr="14D944E4">
        <w:rPr>
          <w:rFonts w:ascii="Myriad Pro" w:hAnsi="Myriad Pro" w:eastAsia="Myriad Pro" w:cs="Myriad Pro"/>
          <w:sz w:val="24"/>
          <w:szCs w:val="24"/>
        </w:rPr>
        <w:t xml:space="preserve"> of these </w:t>
      </w:r>
      <w:r w:rsidRPr="3D86B3A9">
        <w:rPr>
          <w:rFonts w:ascii="Myriad Pro" w:hAnsi="Myriad Pro" w:eastAsia="Myriad Pro" w:cs="Myriad Pro"/>
          <w:sz w:val="24"/>
          <w:szCs w:val="24"/>
        </w:rPr>
        <w:t>members:</w:t>
      </w:r>
    </w:p>
    <w:p w:rsidR="76020B7C" w:rsidP="43631D3B" w:rsidRDefault="76020B7C" w14:paraId="44C6D789" w14:textId="33EF5BA6">
      <w:pPr>
        <w:pStyle w:val="ListParagraph"/>
        <w:numPr>
          <w:ilvl w:val="0"/>
          <w:numId w:val="11"/>
        </w:numPr>
        <w:rPr>
          <w:rFonts w:ascii="Myriad Pro" w:hAnsi="Myriad Pro" w:eastAsia="Myriad Pro" w:cs="Myriad Pro"/>
          <w:sz w:val="24"/>
          <w:szCs w:val="24"/>
        </w:rPr>
      </w:pPr>
      <w:r w:rsidRPr="788F1E9E">
        <w:rPr>
          <w:rFonts w:ascii="Myriad Pro" w:hAnsi="Myriad Pro" w:eastAsia="Myriad Pro" w:cs="Myriad Pro"/>
          <w:sz w:val="24"/>
          <w:szCs w:val="24"/>
        </w:rPr>
        <w:t xml:space="preserve">Tenure System Faculty: </w:t>
      </w:r>
      <w:r>
        <w:tab/>
      </w:r>
      <w:r>
        <w:tab/>
      </w:r>
      <w:r>
        <w:tab/>
      </w:r>
      <w:r>
        <w:tab/>
      </w:r>
      <w:r w:rsidRPr="788F1E9E">
        <w:rPr>
          <w:rFonts w:ascii="Myriad Pro" w:hAnsi="Myriad Pro" w:eastAsia="Myriad Pro" w:cs="Myriad Pro"/>
          <w:sz w:val="24"/>
          <w:szCs w:val="24"/>
        </w:rPr>
        <w:t>4</w:t>
      </w:r>
    </w:p>
    <w:p w:rsidR="76020B7C" w:rsidP="1A60EA52" w:rsidRDefault="76020B7C" w14:paraId="1CDF430E" w14:textId="41BB7931">
      <w:pPr>
        <w:pStyle w:val="ListParagraph"/>
        <w:numPr>
          <w:ilvl w:val="0"/>
          <w:numId w:val="11"/>
        </w:numPr>
        <w:rPr>
          <w:rFonts w:ascii="Myriad Pro" w:hAnsi="Myriad Pro" w:eastAsia="Myriad Pro" w:cs="Myriad Pro"/>
          <w:sz w:val="24"/>
          <w:szCs w:val="24"/>
        </w:rPr>
      </w:pPr>
      <w:r w:rsidRPr="45E3A8F5" w:rsidR="22AA30C3">
        <w:rPr>
          <w:rFonts w:ascii="Myriad Pro" w:hAnsi="Myriad Pro" w:eastAsia="Myriad Pro" w:cs="Myriad Pro"/>
          <w:sz w:val="24"/>
          <w:szCs w:val="24"/>
        </w:rPr>
        <w:t xml:space="preserve">Non-Tenure Track </w:t>
      </w:r>
      <w:r w:rsidRPr="45E3A8F5" w:rsidR="6CF28272">
        <w:rPr>
          <w:rFonts w:ascii="Myriad Pro" w:hAnsi="Myriad Pro" w:eastAsia="Myriad Pro" w:cs="Myriad Pro"/>
          <w:sz w:val="24"/>
          <w:szCs w:val="24"/>
        </w:rPr>
        <w:t>Faculty:</w:t>
      </w:r>
      <w:r>
        <w:tab/>
      </w:r>
      <w:r>
        <w:tab/>
      </w:r>
      <w:r>
        <w:tab/>
      </w:r>
      <w:r>
        <w:tab/>
      </w:r>
      <w:r w:rsidRPr="45E3A8F5" w:rsidR="22AA30C3">
        <w:rPr>
          <w:rFonts w:ascii="Myriad Pro" w:hAnsi="Myriad Pro" w:eastAsia="Myriad Pro" w:cs="Myriad Pro"/>
          <w:sz w:val="24"/>
          <w:szCs w:val="24"/>
        </w:rPr>
        <w:t>2</w:t>
      </w:r>
    </w:p>
    <w:p w:rsidR="76020B7C" w:rsidP="71026CFF" w:rsidRDefault="76020B7C" w14:paraId="73737FAF" w14:textId="0FAD4F11">
      <w:pPr>
        <w:pStyle w:val="ListParagraph"/>
        <w:numPr>
          <w:ilvl w:val="0"/>
          <w:numId w:val="11"/>
        </w:numPr>
        <w:rPr>
          <w:rFonts w:ascii="Myriad Pro" w:hAnsi="Myriad Pro" w:eastAsia="Myriad Pro" w:cs="Myriad Pro"/>
          <w:sz w:val="24"/>
          <w:szCs w:val="24"/>
        </w:rPr>
      </w:pPr>
      <w:r w:rsidRPr="788F1E9E">
        <w:rPr>
          <w:rFonts w:ascii="Myriad Pro" w:hAnsi="Myriad Pro" w:eastAsia="Myriad Pro" w:cs="Myriad Pro"/>
          <w:sz w:val="24"/>
          <w:szCs w:val="24"/>
        </w:rPr>
        <w:t xml:space="preserve">Academic Specialists: </w:t>
      </w:r>
      <w:r>
        <w:tab/>
      </w:r>
      <w:r>
        <w:tab/>
      </w:r>
      <w:r>
        <w:tab/>
      </w:r>
      <w:r>
        <w:tab/>
      </w:r>
      <w:r w:rsidRPr="788F1E9E">
        <w:rPr>
          <w:rFonts w:ascii="Myriad Pro" w:hAnsi="Myriad Pro" w:eastAsia="Myriad Pro" w:cs="Myriad Pro"/>
          <w:sz w:val="24"/>
          <w:szCs w:val="24"/>
        </w:rPr>
        <w:t>2</w:t>
      </w:r>
    </w:p>
    <w:p w:rsidR="76020B7C" w:rsidP="5FC86B48" w:rsidRDefault="76020B7C" w14:paraId="6935EFE3" w14:textId="3E1FAC14">
      <w:pPr>
        <w:pStyle w:val="ListParagraph"/>
        <w:numPr>
          <w:ilvl w:val="0"/>
          <w:numId w:val="11"/>
        </w:numPr>
        <w:rPr>
          <w:rFonts w:ascii="Myriad Pro" w:hAnsi="Myriad Pro" w:eastAsia="Myriad Pro" w:cs="Myriad Pro"/>
          <w:sz w:val="24"/>
          <w:szCs w:val="24"/>
        </w:rPr>
      </w:pPr>
      <w:r w:rsidRPr="788F1E9E">
        <w:rPr>
          <w:rFonts w:ascii="Myriad Pro" w:hAnsi="Myriad Pro" w:eastAsia="Myriad Pro" w:cs="Myriad Pro"/>
          <w:sz w:val="24"/>
          <w:szCs w:val="24"/>
        </w:rPr>
        <w:t xml:space="preserve">Post-doctoral Research Fellow: </w:t>
      </w:r>
      <w:r>
        <w:tab/>
      </w:r>
      <w:r>
        <w:tab/>
      </w:r>
      <w:r>
        <w:tab/>
      </w:r>
      <w:r w:rsidRPr="788F1E9E">
        <w:rPr>
          <w:rFonts w:ascii="Myriad Pro" w:hAnsi="Myriad Pro" w:eastAsia="Myriad Pro" w:cs="Myriad Pro"/>
          <w:sz w:val="24"/>
          <w:szCs w:val="24"/>
        </w:rPr>
        <w:t>1</w:t>
      </w:r>
    </w:p>
    <w:p w:rsidR="76020B7C" w:rsidP="5FC86B48" w:rsidRDefault="76020B7C" w14:paraId="0D998142" w14:textId="57719358">
      <w:pPr>
        <w:pStyle w:val="ListParagraph"/>
        <w:numPr>
          <w:ilvl w:val="0"/>
          <w:numId w:val="11"/>
        </w:numPr>
        <w:rPr>
          <w:rFonts w:ascii="Myriad Pro" w:hAnsi="Myriad Pro" w:eastAsia="Myriad Pro" w:cs="Myriad Pro"/>
          <w:sz w:val="24"/>
          <w:szCs w:val="24"/>
        </w:rPr>
      </w:pPr>
      <w:r w:rsidRPr="5E39A6B3" w:rsidR="76020B7C">
        <w:rPr>
          <w:rFonts w:ascii="Myriad Pro" w:hAnsi="Myriad Pro" w:eastAsia="Myriad Pro" w:cs="Myriad Pro"/>
          <w:sz w:val="24"/>
          <w:szCs w:val="24"/>
        </w:rPr>
        <w:t xml:space="preserve">Graduate Student (COGS): </w:t>
      </w:r>
      <w:r>
        <w:tab/>
      </w:r>
      <w:r>
        <w:tab/>
      </w:r>
      <w:r>
        <w:tab/>
      </w:r>
      <w:r>
        <w:tab/>
      </w:r>
      <w:r w:rsidRPr="5E39A6B3" w:rsidR="76020B7C">
        <w:rPr>
          <w:rFonts w:ascii="Myriad Pro" w:hAnsi="Myriad Pro" w:eastAsia="Myriad Pro" w:cs="Myriad Pro"/>
          <w:sz w:val="24"/>
          <w:szCs w:val="24"/>
        </w:rPr>
        <w:t>1</w:t>
      </w:r>
    </w:p>
    <w:p w:rsidR="76020B7C" w:rsidP="7F079EF2" w:rsidRDefault="76020B7C" w14:paraId="0D2B3B33" w14:textId="692B4FBE">
      <w:pPr>
        <w:pStyle w:val="ListParagraph"/>
        <w:numPr>
          <w:ilvl w:val="0"/>
          <w:numId w:val="11"/>
        </w:numPr>
        <w:rPr>
          <w:rFonts w:ascii="Myriad Pro" w:hAnsi="Myriad Pro" w:eastAsia="Myriad Pro" w:cs="Myriad Pro"/>
          <w:sz w:val="24"/>
          <w:szCs w:val="24"/>
        </w:rPr>
      </w:pPr>
      <w:r w:rsidRPr="788F1E9E">
        <w:rPr>
          <w:rFonts w:ascii="Myriad Pro" w:hAnsi="Myriad Pro" w:eastAsia="Myriad Pro" w:cs="Myriad Pro"/>
          <w:sz w:val="24"/>
          <w:szCs w:val="24"/>
        </w:rPr>
        <w:t xml:space="preserve">Undergraduate Student (ASMSU): </w:t>
      </w:r>
      <w:r>
        <w:tab/>
      </w:r>
      <w:r>
        <w:tab/>
      </w:r>
      <w:r w:rsidRPr="788F1E9E">
        <w:rPr>
          <w:rFonts w:ascii="Myriad Pro" w:hAnsi="Myriad Pro" w:eastAsia="Myriad Pro" w:cs="Myriad Pro"/>
          <w:sz w:val="24"/>
          <w:szCs w:val="24"/>
        </w:rPr>
        <w:t>1</w:t>
      </w:r>
    </w:p>
    <w:p w:rsidR="76020B7C" w:rsidP="2B540BD3" w:rsidRDefault="76020B7C" w14:paraId="33164E2B" w14:textId="34EE4B40">
      <w:pPr>
        <w:pStyle w:val="ListParagraph"/>
        <w:numPr>
          <w:ilvl w:val="0"/>
          <w:numId w:val="11"/>
        </w:numPr>
        <w:rPr>
          <w:rFonts w:ascii="Myriad Pro" w:hAnsi="Myriad Pro" w:eastAsia="Myriad Pro" w:cs="Myriad Pro"/>
          <w:sz w:val="24"/>
          <w:szCs w:val="24"/>
        </w:rPr>
      </w:pPr>
      <w:r w:rsidRPr="788F1E9E">
        <w:rPr>
          <w:rFonts w:ascii="Myriad Pro" w:hAnsi="Myriad Pro" w:eastAsia="Myriad Pro" w:cs="Myriad Pro"/>
          <w:sz w:val="24"/>
          <w:szCs w:val="24"/>
        </w:rPr>
        <w:t xml:space="preserve">Dean: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88F1E9E">
        <w:rPr>
          <w:rFonts w:ascii="Myriad Pro" w:hAnsi="Myriad Pro" w:eastAsia="Myriad Pro" w:cs="Myriad Pro"/>
          <w:sz w:val="24"/>
          <w:szCs w:val="24"/>
        </w:rPr>
        <w:t>1</w:t>
      </w:r>
    </w:p>
    <w:p w:rsidR="76020B7C" w:rsidP="2B540BD3" w:rsidRDefault="76020B7C" w14:paraId="7AE8F73C" w14:textId="71741F3A">
      <w:pPr>
        <w:pStyle w:val="ListParagraph"/>
        <w:numPr>
          <w:ilvl w:val="0"/>
          <w:numId w:val="11"/>
        </w:numPr>
        <w:rPr>
          <w:rFonts w:ascii="Myriad Pro" w:hAnsi="Myriad Pro" w:eastAsia="Myriad Pro" w:cs="Myriad Pro"/>
          <w:sz w:val="24"/>
          <w:szCs w:val="24"/>
        </w:rPr>
      </w:pPr>
      <w:r w:rsidRPr="0D4A0C11">
        <w:rPr>
          <w:rFonts w:ascii="Myriad Pro" w:hAnsi="Myriad Pro" w:eastAsia="Myriad Pro" w:cs="Myriad Pro"/>
          <w:sz w:val="24"/>
          <w:szCs w:val="24"/>
        </w:rPr>
        <w:t>Support Staff:</w:t>
      </w:r>
      <w:r>
        <w:tab/>
      </w:r>
      <w:r>
        <w:tab/>
      </w:r>
      <w:r>
        <w:tab/>
      </w:r>
      <w:r>
        <w:tab/>
      </w:r>
      <w:r>
        <w:tab/>
      </w:r>
      <w:r w:rsidRPr="0D4A0C11">
        <w:rPr>
          <w:rFonts w:ascii="Myriad Pro" w:hAnsi="Myriad Pro" w:eastAsia="Myriad Pro" w:cs="Myriad Pro"/>
          <w:sz w:val="24"/>
          <w:szCs w:val="24"/>
        </w:rPr>
        <w:t>1</w:t>
      </w:r>
    </w:p>
    <w:p w:rsidR="76020B7C" w:rsidP="0903E303" w:rsidRDefault="76020B7C" w14:paraId="751C3DF3" w14:textId="5CEBD978">
      <w:pPr>
        <w:pStyle w:val="ListParagraph"/>
        <w:numPr>
          <w:ilvl w:val="0"/>
          <w:numId w:val="11"/>
        </w:numPr>
        <w:rPr>
          <w:rFonts w:ascii="Myriad Pro" w:hAnsi="Myriad Pro" w:eastAsia="Myriad Pro" w:cs="Myriad Pro"/>
          <w:sz w:val="24"/>
          <w:szCs w:val="24"/>
        </w:rPr>
      </w:pPr>
      <w:r w:rsidRPr="788F1E9E">
        <w:rPr>
          <w:rFonts w:ascii="Myriad Pro" w:hAnsi="Myriad Pro" w:eastAsia="Myriad Pro" w:cs="Myriad Pro"/>
          <w:sz w:val="24"/>
          <w:szCs w:val="24"/>
        </w:rPr>
        <w:t xml:space="preserve">Academic Governance Rep: </w:t>
      </w:r>
      <w:r>
        <w:tab/>
      </w:r>
      <w:r>
        <w:tab/>
      </w:r>
      <w:r>
        <w:tab/>
      </w:r>
      <w:r w:rsidRPr="788F1E9E">
        <w:rPr>
          <w:rFonts w:ascii="Myriad Pro" w:hAnsi="Myriad Pro" w:eastAsia="Myriad Pro" w:cs="Myriad Pro"/>
          <w:sz w:val="24"/>
          <w:szCs w:val="24"/>
        </w:rPr>
        <w:t>1</w:t>
      </w:r>
    </w:p>
    <w:p w:rsidR="2D0442E9" w:rsidP="661FC1A3" w:rsidRDefault="2D0442E9" w14:paraId="54DCABD7" w14:textId="1AF180CC">
      <w:pPr>
        <w:rPr>
          <w:rFonts w:ascii="Myriad Pro" w:hAnsi="Myriad Pro" w:eastAsia="Myriad Pro" w:cs="Myriad Pro"/>
        </w:rPr>
      </w:pPr>
    </w:p>
    <w:p w:rsidR="661FC1A3" w:rsidP="661FC1A3" w:rsidRDefault="06F3FA74" w14:paraId="64CE5B09" w14:textId="71D1C7DA">
      <w:pPr>
        <w:rPr>
          <w:rFonts w:ascii="Myriad Pro" w:hAnsi="Myriad Pro" w:eastAsia="Myriad Pro" w:cs="Myriad Pro"/>
          <w:sz w:val="24"/>
          <w:szCs w:val="24"/>
        </w:rPr>
      </w:pPr>
      <w:r w:rsidRPr="12C723E1">
        <w:rPr>
          <w:rFonts w:ascii="Myriad Pro" w:hAnsi="Myriad Pro" w:eastAsia="Myriad Pro" w:cs="Myriad Pro"/>
          <w:sz w:val="24"/>
          <w:szCs w:val="24"/>
        </w:rPr>
        <w:t xml:space="preserve">In addition to the numbers </w:t>
      </w:r>
      <w:r w:rsidRPr="607FCF81">
        <w:rPr>
          <w:rFonts w:ascii="Myriad Pro" w:hAnsi="Myriad Pro" w:eastAsia="Myriad Pro" w:cs="Myriad Pro"/>
          <w:sz w:val="24"/>
          <w:szCs w:val="24"/>
        </w:rPr>
        <w:t xml:space="preserve">listed above, there are other </w:t>
      </w:r>
      <w:r w:rsidRPr="66AF1209">
        <w:rPr>
          <w:rFonts w:ascii="Myriad Pro" w:hAnsi="Myriad Pro" w:eastAsia="Myriad Pro" w:cs="Myriad Pro"/>
          <w:sz w:val="24"/>
          <w:szCs w:val="24"/>
        </w:rPr>
        <w:t xml:space="preserve">considerations for </w:t>
      </w:r>
      <w:r w:rsidRPr="74107725">
        <w:rPr>
          <w:rFonts w:ascii="Myriad Pro" w:hAnsi="Myriad Pro" w:eastAsia="Myriad Pro" w:cs="Myriad Pro"/>
          <w:sz w:val="24"/>
          <w:szCs w:val="24"/>
        </w:rPr>
        <w:t>these positions</w:t>
      </w:r>
      <w:r w:rsidRPr="13574978">
        <w:rPr>
          <w:rFonts w:ascii="Myriad Pro" w:hAnsi="Myriad Pro" w:eastAsia="Myriad Pro" w:cs="Myriad Pro"/>
          <w:sz w:val="24"/>
          <w:szCs w:val="24"/>
        </w:rPr>
        <w:t>.</w:t>
      </w:r>
    </w:p>
    <w:p w:rsidR="06F3FA74" w:rsidP="13574978" w:rsidRDefault="06F3FA74" w14:paraId="6D20F352" w14:textId="7C03F437">
      <w:pPr>
        <w:pStyle w:val="ListParagraph"/>
        <w:numPr>
          <w:ilvl w:val="0"/>
          <w:numId w:val="12"/>
        </w:numPr>
        <w:rPr>
          <w:rFonts w:ascii="Myriad Pro" w:hAnsi="Myriad Pro" w:eastAsia="Myriad Pro" w:cs="Myriad Pro"/>
          <w:sz w:val="24"/>
          <w:szCs w:val="24"/>
        </w:rPr>
      </w:pPr>
      <w:r w:rsidRPr="45E3A8F5" w:rsidR="0D60D73F">
        <w:rPr>
          <w:rFonts w:ascii="Myriad Pro" w:hAnsi="Myriad Pro" w:eastAsia="Myriad Pro" w:cs="Myriad Pro"/>
          <w:sz w:val="24"/>
          <w:szCs w:val="24"/>
        </w:rPr>
        <w:t>Tenure</w:t>
      </w:r>
      <w:r w:rsidRPr="45E3A8F5" w:rsidR="0D60D73F">
        <w:rPr>
          <w:rFonts w:ascii="Myriad Pro" w:hAnsi="Myriad Pro" w:eastAsia="Myriad Pro" w:cs="Myriad Pro"/>
          <w:sz w:val="24"/>
          <w:szCs w:val="24"/>
        </w:rPr>
        <w:t xml:space="preserve">-system </w:t>
      </w:r>
      <w:r w:rsidRPr="45E3A8F5" w:rsidR="76740C9C">
        <w:rPr>
          <w:rFonts w:ascii="Myriad Pro" w:hAnsi="Myriad Pro" w:eastAsia="Myriad Pro" w:cs="Myriad Pro"/>
          <w:sz w:val="24"/>
          <w:szCs w:val="24"/>
        </w:rPr>
        <w:t>f</w:t>
      </w:r>
      <w:r w:rsidRPr="45E3A8F5" w:rsidR="0D60D73F">
        <w:rPr>
          <w:rFonts w:ascii="Myriad Pro" w:hAnsi="Myriad Pro" w:eastAsia="Myriad Pro" w:cs="Myriad Pro"/>
          <w:sz w:val="24"/>
          <w:szCs w:val="24"/>
        </w:rPr>
        <w:t>aculty</w:t>
      </w:r>
      <w:r w:rsidRPr="45E3A8F5" w:rsidR="0D60D73F">
        <w:rPr>
          <w:rFonts w:ascii="Myriad Pro" w:hAnsi="Myriad Pro" w:eastAsia="Myriad Pro" w:cs="Myriad Pro"/>
          <w:sz w:val="24"/>
          <w:szCs w:val="24"/>
        </w:rPr>
        <w:t xml:space="preserve"> on the committee should come from a wide variety of fields and not only the grant-funded sciences and engineering </w:t>
      </w:r>
      <w:r w:rsidRPr="45E3A8F5" w:rsidR="0743769F">
        <w:rPr>
          <w:rFonts w:ascii="Myriad Pro" w:hAnsi="Myriad Pro" w:eastAsia="Myriad Pro" w:cs="Myriad Pro"/>
          <w:sz w:val="24"/>
          <w:szCs w:val="24"/>
        </w:rPr>
        <w:t>since</w:t>
      </w:r>
      <w:r w:rsidRPr="45E3A8F5" w:rsidR="0D60D73F">
        <w:rPr>
          <w:rFonts w:ascii="Myriad Pro" w:hAnsi="Myriad Pro" w:eastAsia="Myriad Pro" w:cs="Myriad Pro"/>
          <w:sz w:val="24"/>
          <w:szCs w:val="24"/>
        </w:rPr>
        <w:t xml:space="preserve"> research comes in a</w:t>
      </w:r>
      <w:r w:rsidRPr="45E3A8F5" w:rsidR="0D60D73F">
        <w:rPr>
          <w:rFonts w:ascii="Myriad Pro" w:hAnsi="Myriad Pro" w:eastAsia="Myriad Pro" w:cs="Myriad Pro"/>
          <w:sz w:val="24"/>
          <w:szCs w:val="24"/>
        </w:rPr>
        <w:t xml:space="preserve"> wide </w:t>
      </w:r>
      <w:r w:rsidRPr="45E3A8F5" w:rsidR="0D60D73F">
        <w:rPr>
          <w:rFonts w:ascii="Myriad Pro" w:hAnsi="Myriad Pro" w:eastAsia="Myriad Pro" w:cs="Myriad Pro"/>
          <w:sz w:val="24"/>
          <w:szCs w:val="24"/>
        </w:rPr>
        <w:t xml:space="preserve">variety of forms and looks </w:t>
      </w:r>
      <w:r w:rsidRPr="45E3A8F5" w:rsidR="0D60D73F">
        <w:rPr>
          <w:rFonts w:ascii="Myriad Pro" w:hAnsi="Myriad Pro" w:eastAsia="Myriad Pro" w:cs="Myriad Pro"/>
          <w:sz w:val="24"/>
          <w:szCs w:val="24"/>
        </w:rPr>
        <w:t>very different</w:t>
      </w:r>
      <w:r w:rsidRPr="45E3A8F5" w:rsidR="0D60D73F">
        <w:rPr>
          <w:rFonts w:ascii="Myriad Pro" w:hAnsi="Myriad Pro" w:eastAsia="Myriad Pro" w:cs="Myriad Pro"/>
          <w:sz w:val="24"/>
          <w:szCs w:val="24"/>
        </w:rPr>
        <w:t xml:space="preserve"> across campus.</w:t>
      </w:r>
      <w:r w:rsidRPr="45E3A8F5" w:rsidR="036242F8">
        <w:rPr>
          <w:rFonts w:ascii="Myriad Pro" w:hAnsi="Myriad Pro" w:eastAsia="Myriad Pro" w:cs="Myriad Pro"/>
          <w:sz w:val="24"/>
          <w:szCs w:val="24"/>
        </w:rPr>
        <w:t xml:space="preserve"> </w:t>
      </w:r>
      <w:r w:rsidRPr="45E3A8F5" w:rsidR="036242F8">
        <w:rPr>
          <w:rFonts w:ascii="Myriad Pro" w:hAnsi="Myriad Pro" w:eastAsia="Myriad Pro" w:cs="Myriad Pro"/>
          <w:sz w:val="24"/>
          <w:szCs w:val="24"/>
        </w:rPr>
        <w:t>There was a suggestion that the Arts/Humanities need to be represented on this committee.</w:t>
      </w:r>
    </w:p>
    <w:p w:rsidR="06F3FA74" w:rsidP="5499ABEA" w:rsidRDefault="06F3FA74" w14:paraId="35F29AB8" w14:textId="286F9CE0">
      <w:pPr>
        <w:pStyle w:val="ListParagraph"/>
        <w:numPr>
          <w:ilvl w:val="1"/>
          <w:numId w:val="12"/>
        </w:numPr>
        <w:rPr>
          <w:rFonts w:ascii="Myriad Pro" w:hAnsi="Myriad Pro" w:eastAsia="Myriad Pro" w:cs="Myriad Pro"/>
          <w:sz w:val="24"/>
          <w:szCs w:val="24"/>
        </w:rPr>
      </w:pPr>
      <w:r w:rsidRPr="5E39A6B3" w:rsidR="06F3FA74">
        <w:rPr>
          <w:rFonts w:ascii="Myriad Pro" w:hAnsi="Myriad Pro" w:eastAsia="Myriad Pro" w:cs="Myriad Pro"/>
          <w:sz w:val="24"/>
          <w:szCs w:val="24"/>
        </w:rPr>
        <w:t xml:space="preserve">At least one faculty member with experience as a graduate director should be on </w:t>
      </w:r>
      <w:r w:rsidRPr="5E39A6B3" w:rsidR="06F3FA74">
        <w:rPr>
          <w:rFonts w:ascii="Myriad Pro" w:hAnsi="Myriad Pro" w:eastAsia="Myriad Pro" w:cs="Myriad Pro"/>
          <w:sz w:val="24"/>
          <w:szCs w:val="24"/>
        </w:rPr>
        <w:t>the committee</w:t>
      </w:r>
    </w:p>
    <w:p w:rsidR="3376D45D" w:rsidP="5E39A6B3" w:rsidRDefault="3376D45D" w14:paraId="6221DAB0" w14:textId="4EB7FB48">
      <w:pPr>
        <w:pStyle w:val="ListParagraph"/>
        <w:numPr>
          <w:ilvl w:val="0"/>
          <w:numId w:val="12"/>
        </w:numPr>
        <w:rPr>
          <w:rFonts w:ascii="Myriad Pro" w:hAnsi="Myriad Pro" w:eastAsia="Myriad Pro" w:cs="Myriad Pro"/>
          <w:sz w:val="24"/>
          <w:szCs w:val="24"/>
        </w:rPr>
      </w:pPr>
      <w:r w:rsidRPr="5E39A6B3" w:rsidR="3376D45D">
        <w:rPr>
          <w:rFonts w:ascii="Myriad Pro" w:hAnsi="Myriad Pro" w:eastAsia="Myriad Pro" w:cs="Myriad Pro"/>
          <w:sz w:val="24"/>
          <w:szCs w:val="24"/>
        </w:rPr>
        <w:t xml:space="preserve">Half of the faculty positions and the academic governance representatives should be chosen by a process developed by the faculty members of the Steering Committee. </w:t>
      </w:r>
    </w:p>
    <w:p w:rsidR="3376D45D" w:rsidP="0642B0DB" w:rsidRDefault="3376D45D" w14:paraId="77C1087C" w14:textId="1D88067F">
      <w:pPr>
        <w:pStyle w:val="ListParagraph"/>
        <w:numPr>
          <w:ilvl w:val="0"/>
          <w:numId w:val="12"/>
        </w:numPr>
        <w:rPr>
          <w:rFonts w:ascii="Myriad Pro" w:hAnsi="Myriad Pro" w:eastAsia="Myriad Pro" w:cs="Myriad Pro"/>
          <w:sz w:val="22"/>
          <w:szCs w:val="22"/>
        </w:rPr>
      </w:pPr>
      <w:r w:rsidRPr="0642B0DB" w:rsidR="3376D45D">
        <w:rPr>
          <w:rFonts w:ascii="Myriad Pro" w:hAnsi="Myriad Pro" w:eastAsia="Myriad Pro" w:cs="Myriad Pro"/>
          <w:sz w:val="24"/>
          <w:szCs w:val="24"/>
        </w:rPr>
        <w:t>All student members should be selected by their representative associations (ASMSU and COGS). The postdoc should be selected by the Steering Committee of the MSU Postdoctoral Association (MSU</w:t>
      </w:r>
      <w:r w:rsidRPr="0642B0DB" w:rsidR="2E677226">
        <w:rPr>
          <w:rFonts w:ascii="Myriad Pro" w:hAnsi="Myriad Pro" w:eastAsia="Myriad Pro" w:cs="Myriad Pro"/>
          <w:sz w:val="24"/>
          <w:szCs w:val="24"/>
        </w:rPr>
        <w:t xml:space="preserve">-PDA). </w:t>
      </w:r>
      <w:r w:rsidRPr="0642B0DB" w:rsidR="770E6305">
        <w:rPr>
          <w:rFonts w:ascii="Myriad Pro" w:hAnsi="Myriad Pro" w:eastAsia="Myriad Pro" w:cs="Myriad Pro"/>
          <w:sz w:val="24"/>
          <w:szCs w:val="24"/>
        </w:rPr>
        <w:t>With the post-doc/graduate students/</w:t>
      </w:r>
      <w:r w:rsidRPr="0642B0DB" w:rsidR="770E6305">
        <w:rPr>
          <w:rFonts w:ascii="Myriad Pro" w:hAnsi="Myriad Pro" w:eastAsia="Myriad Pro" w:cs="Myriad Pro"/>
          <w:sz w:val="24"/>
          <w:szCs w:val="24"/>
        </w:rPr>
        <w:t>undergrad</w:t>
      </w:r>
      <w:r w:rsidRPr="0642B0DB" w:rsidR="770E6305">
        <w:rPr>
          <w:rFonts w:ascii="Myriad Pro" w:hAnsi="Myriad Pro" w:eastAsia="Myriad Pro" w:cs="Myriad Pro"/>
          <w:sz w:val="24"/>
          <w:szCs w:val="24"/>
        </w:rPr>
        <w:t xml:space="preserve"> reps, the suggestion was to try to balance out the mix of majors/fields.</w:t>
      </w:r>
    </w:p>
    <w:p w:rsidR="2E677226" w:rsidP="5E39A6B3" w:rsidRDefault="2E677226" w14:paraId="4B9C168E" w14:textId="6DB2D792">
      <w:pPr>
        <w:pStyle w:val="ListParagraph"/>
        <w:numPr>
          <w:ilvl w:val="0"/>
          <w:numId w:val="12"/>
        </w:numPr>
        <w:rPr>
          <w:rFonts w:ascii="Myriad Pro" w:hAnsi="Myriad Pro" w:eastAsia="Myriad Pro" w:cs="Myriad Pro"/>
          <w:sz w:val="24"/>
          <w:szCs w:val="24"/>
        </w:rPr>
      </w:pPr>
      <w:r w:rsidRPr="5E39A6B3" w:rsidR="2E677226">
        <w:rPr>
          <w:rFonts w:ascii="Myriad Pro" w:hAnsi="Myriad Pro" w:eastAsia="Myriad Pro" w:cs="Myriad Pro"/>
          <w:sz w:val="24"/>
          <w:szCs w:val="24"/>
        </w:rPr>
        <w:t xml:space="preserve">The Dean, the support staff, and the other half of the faculty representatives should be chosen by the President. </w:t>
      </w:r>
    </w:p>
    <w:p w:rsidR="06F3FA74" w:rsidP="5499ABEA" w:rsidRDefault="06F3FA74" w14:paraId="10D5C3C1" w14:textId="0B7C0652">
      <w:pPr>
        <w:pStyle w:val="ListParagraph"/>
        <w:numPr>
          <w:ilvl w:val="0"/>
          <w:numId w:val="12"/>
        </w:numPr>
        <w:rPr>
          <w:rFonts w:ascii="Myriad Pro" w:hAnsi="Myriad Pro" w:eastAsia="Myriad Pro" w:cs="Myriad Pro"/>
          <w:sz w:val="24"/>
          <w:szCs w:val="24"/>
        </w:rPr>
      </w:pPr>
      <w:r w:rsidRPr="45E3A8F5" w:rsidR="0D60D73F">
        <w:rPr>
          <w:rFonts w:ascii="Myriad Pro" w:hAnsi="Myriad Pro" w:eastAsia="Myriad Pro" w:cs="Myriad Pro"/>
          <w:sz w:val="24"/>
          <w:szCs w:val="24"/>
        </w:rPr>
        <w:t>Non-</w:t>
      </w:r>
      <w:r w:rsidRPr="45E3A8F5" w:rsidR="741105AE">
        <w:rPr>
          <w:rFonts w:ascii="Myriad Pro" w:hAnsi="Myriad Pro" w:eastAsia="Myriad Pro" w:cs="Myriad Pro"/>
          <w:sz w:val="24"/>
          <w:szCs w:val="24"/>
        </w:rPr>
        <w:t>t</w:t>
      </w:r>
      <w:r w:rsidRPr="45E3A8F5" w:rsidR="0D60D73F">
        <w:rPr>
          <w:rFonts w:ascii="Myriad Pro" w:hAnsi="Myriad Pro" w:eastAsia="Myriad Pro" w:cs="Myriad Pro"/>
          <w:sz w:val="24"/>
          <w:szCs w:val="24"/>
        </w:rPr>
        <w:t xml:space="preserve">enure </w:t>
      </w:r>
      <w:r w:rsidRPr="45E3A8F5" w:rsidR="6E204F1B">
        <w:rPr>
          <w:rFonts w:ascii="Myriad Pro" w:hAnsi="Myriad Pro" w:eastAsia="Myriad Pro" w:cs="Myriad Pro"/>
          <w:sz w:val="24"/>
          <w:szCs w:val="24"/>
        </w:rPr>
        <w:t>track</w:t>
      </w:r>
      <w:r w:rsidRPr="45E3A8F5" w:rsidR="0D60D73F">
        <w:rPr>
          <w:rFonts w:ascii="Myriad Pro" w:hAnsi="Myriad Pro" w:eastAsia="Myriad Pro" w:cs="Myriad Pro"/>
          <w:sz w:val="24"/>
          <w:szCs w:val="24"/>
        </w:rPr>
        <w:t xml:space="preserve"> faculty should have </w:t>
      </w:r>
      <w:r w:rsidRPr="45E3A8F5" w:rsidR="0D60D73F">
        <w:rPr>
          <w:rFonts w:ascii="Myriad Pro" w:hAnsi="Myriad Pro" w:eastAsia="Myriad Pro" w:cs="Myriad Pro"/>
          <w:sz w:val="24"/>
          <w:szCs w:val="24"/>
        </w:rPr>
        <w:t>a UNTF representative as well as a fixed</w:t>
      </w:r>
      <w:r w:rsidRPr="45E3A8F5" w:rsidR="3A500F4B">
        <w:rPr>
          <w:rFonts w:ascii="Myriad Pro" w:hAnsi="Myriad Pro" w:eastAsia="Myriad Pro" w:cs="Myriad Pro"/>
          <w:sz w:val="24"/>
          <w:szCs w:val="24"/>
        </w:rPr>
        <w:t xml:space="preserve"> </w:t>
      </w:r>
      <w:r w:rsidRPr="45E3A8F5" w:rsidR="0D60D73F">
        <w:rPr>
          <w:rFonts w:ascii="Myriad Pro" w:hAnsi="Myriad Pro" w:eastAsia="Myriad Pro" w:cs="Myriad Pro"/>
          <w:sz w:val="24"/>
          <w:szCs w:val="24"/>
        </w:rPr>
        <w:t xml:space="preserve">term/health professions faculty to </w:t>
      </w:r>
      <w:r w:rsidRPr="45E3A8F5" w:rsidR="4E9B613F">
        <w:rPr>
          <w:rFonts w:ascii="Myriad Pro" w:hAnsi="Myriad Pro" w:eastAsia="Myriad Pro" w:cs="Myriad Pro"/>
          <w:sz w:val="24"/>
          <w:szCs w:val="24"/>
        </w:rPr>
        <w:t xml:space="preserve">ensure </w:t>
      </w:r>
      <w:r w:rsidRPr="45E3A8F5" w:rsidR="0D60D73F">
        <w:rPr>
          <w:rFonts w:ascii="Myriad Pro" w:hAnsi="Myriad Pro" w:eastAsia="Myriad Pro" w:cs="Myriad Pro"/>
          <w:sz w:val="24"/>
          <w:szCs w:val="24"/>
        </w:rPr>
        <w:t>re</w:t>
      </w:r>
      <w:r w:rsidRPr="45E3A8F5" w:rsidR="37CFE1BD">
        <w:rPr>
          <w:rFonts w:ascii="Myriad Pro" w:hAnsi="Myriad Pro" w:eastAsia="Myriad Pro" w:cs="Myriad Pro"/>
          <w:sz w:val="24"/>
          <w:szCs w:val="24"/>
        </w:rPr>
        <w:t>present</w:t>
      </w:r>
      <w:r w:rsidRPr="45E3A8F5" w:rsidR="29B419BB">
        <w:rPr>
          <w:rFonts w:ascii="Myriad Pro" w:hAnsi="Myriad Pro" w:eastAsia="Myriad Pro" w:cs="Myriad Pro"/>
          <w:sz w:val="24"/>
          <w:szCs w:val="24"/>
        </w:rPr>
        <w:t>ation of</w:t>
      </w:r>
      <w:r w:rsidRPr="45E3A8F5" w:rsidR="0D60D73F">
        <w:rPr>
          <w:rFonts w:ascii="Myriad Pro" w:hAnsi="Myriad Pro" w:eastAsia="Myriad Pro" w:cs="Myriad Pro"/>
          <w:sz w:val="24"/>
          <w:szCs w:val="24"/>
        </w:rPr>
        <w:t xml:space="preserve"> the diversity of non-tenure </w:t>
      </w:r>
      <w:r w:rsidRPr="45E3A8F5" w:rsidR="2310BC66">
        <w:rPr>
          <w:rFonts w:ascii="Myriad Pro" w:hAnsi="Myriad Pro" w:eastAsia="Myriad Pro" w:cs="Myriad Pro"/>
          <w:sz w:val="24"/>
          <w:szCs w:val="24"/>
        </w:rPr>
        <w:t xml:space="preserve">track </w:t>
      </w:r>
      <w:r w:rsidRPr="45E3A8F5" w:rsidR="0D60D73F">
        <w:rPr>
          <w:rFonts w:ascii="Myriad Pro" w:hAnsi="Myriad Pro" w:eastAsia="Myriad Pro" w:cs="Myriad Pro"/>
          <w:sz w:val="24"/>
          <w:szCs w:val="24"/>
        </w:rPr>
        <w:t>research faculty on campus.</w:t>
      </w:r>
    </w:p>
    <w:p w:rsidR="1ECAE1E1" w:rsidP="1ECAE1E1" w:rsidRDefault="06F3FA74" w14:paraId="09E2DF43" w14:textId="4DC9818D">
      <w:pPr>
        <w:pStyle w:val="ListParagraph"/>
        <w:numPr>
          <w:ilvl w:val="0"/>
          <w:numId w:val="12"/>
        </w:numPr>
        <w:rPr>
          <w:rFonts w:ascii="Myriad Pro" w:hAnsi="Myriad Pro" w:eastAsia="Myriad Pro" w:cs="Myriad Pro"/>
          <w:sz w:val="24"/>
          <w:szCs w:val="24"/>
        </w:rPr>
      </w:pPr>
      <w:r w:rsidRPr="0642B0DB" w:rsidR="0D60D73F">
        <w:rPr>
          <w:rFonts w:ascii="Myriad Pro" w:hAnsi="Myriad Pro" w:eastAsia="Myriad Pro" w:cs="Myriad Pro"/>
          <w:sz w:val="24"/>
          <w:szCs w:val="24"/>
        </w:rPr>
        <w:t>The academic specialist</w:t>
      </w:r>
      <w:r w:rsidRPr="0642B0DB" w:rsidR="1534F4D0">
        <w:rPr>
          <w:rFonts w:ascii="Myriad Pro" w:hAnsi="Myriad Pro" w:eastAsia="Myriad Pro" w:cs="Myriad Pro"/>
          <w:sz w:val="24"/>
          <w:szCs w:val="24"/>
        </w:rPr>
        <w:t>s</w:t>
      </w:r>
      <w:r w:rsidRPr="0642B0DB" w:rsidR="0D60D73F">
        <w:rPr>
          <w:rFonts w:ascii="Myriad Pro" w:hAnsi="Myriad Pro" w:eastAsia="Myriad Pro" w:cs="Myriad Pro"/>
          <w:sz w:val="24"/>
          <w:szCs w:val="24"/>
        </w:rPr>
        <w:t xml:space="preserve"> should be individuals with research-oriented contracts.</w:t>
      </w:r>
    </w:p>
    <w:p w:rsidR="5A04A176" w:rsidP="5E39A6B3" w:rsidRDefault="5A04A176" w14:paraId="6F0C8219" w14:textId="3E7E60FB">
      <w:pPr>
        <w:pStyle w:val="ListParagraph"/>
        <w:numPr>
          <w:ilvl w:val="0"/>
          <w:numId w:val="12"/>
        </w:numPr>
        <w:rPr>
          <w:rFonts w:ascii="Myriad Pro" w:hAnsi="Myriad Pro" w:eastAsia="Myriad Pro" w:cs="Myriad Pro"/>
          <w:sz w:val="24"/>
          <w:szCs w:val="24"/>
        </w:rPr>
      </w:pPr>
      <w:r w:rsidRPr="5E39A6B3" w:rsidR="5A04A176">
        <w:rPr>
          <w:rFonts w:ascii="Myriad Pro" w:hAnsi="Myriad Pro" w:eastAsia="Myriad Pro" w:cs="Myriad Pro"/>
          <w:sz w:val="24"/>
          <w:szCs w:val="24"/>
        </w:rPr>
        <w:t xml:space="preserve">Given the breadth of undergraduate research across campus, consideration should be given to having a representative from the Undergraduate Research </w:t>
      </w:r>
      <w:r w:rsidRPr="5E39A6B3" w:rsidR="199E447E">
        <w:rPr>
          <w:rFonts w:ascii="Myriad Pro" w:hAnsi="Myriad Pro" w:eastAsia="Myriad Pro" w:cs="Myriad Pro"/>
          <w:sz w:val="24"/>
          <w:szCs w:val="24"/>
        </w:rPr>
        <w:t xml:space="preserve">Office (UR) in one of the administration-filled positions. </w:t>
      </w:r>
    </w:p>
    <w:p w:rsidR="1775B654" w:rsidP="1775B654" w:rsidRDefault="06F3FA74" w14:paraId="18AF84D8" w14:textId="6962ACFE">
      <w:pPr>
        <w:pStyle w:val="ListParagraph"/>
        <w:numPr>
          <w:ilvl w:val="0"/>
          <w:numId w:val="12"/>
        </w:numPr>
        <w:rPr>
          <w:rFonts w:ascii="Myriad Pro" w:hAnsi="Myriad Pro" w:eastAsia="Myriad Pro" w:cs="Myriad Pro"/>
          <w:sz w:val="24"/>
          <w:szCs w:val="24"/>
        </w:rPr>
      </w:pPr>
      <w:r w:rsidRPr="15B81F5B">
        <w:rPr>
          <w:rFonts w:ascii="Myriad Pro" w:hAnsi="Myriad Pro" w:eastAsia="Myriad Pro" w:cs="Myriad Pro"/>
          <w:sz w:val="24"/>
          <w:szCs w:val="24"/>
        </w:rPr>
        <w:t>The Support Staff position should be filled by someone who is involved in pre/post-award operations and/or regulatory affairs</w:t>
      </w:r>
    </w:p>
    <w:p w:rsidR="5A6E7038" w:rsidP="5A6E7038" w:rsidRDefault="06F3FA74" w14:paraId="040ACFF2" w14:textId="3C51F66A">
      <w:pPr>
        <w:pStyle w:val="ListParagraph"/>
        <w:numPr>
          <w:ilvl w:val="0"/>
          <w:numId w:val="12"/>
        </w:numPr>
        <w:rPr>
          <w:rFonts w:ascii="Myriad Pro" w:hAnsi="Myriad Pro" w:eastAsia="Myriad Pro" w:cs="Myriad Pro"/>
          <w:sz w:val="24"/>
          <w:szCs w:val="24"/>
        </w:rPr>
      </w:pPr>
      <w:r w:rsidRPr="45E3A8F5" w:rsidR="0D60D73F">
        <w:rPr>
          <w:rFonts w:ascii="Myriad Pro" w:hAnsi="Myriad Pro" w:eastAsia="Myriad Pro" w:cs="Myriad Pro"/>
          <w:sz w:val="24"/>
          <w:szCs w:val="24"/>
        </w:rPr>
        <w:t xml:space="preserve">The Governance Representative should come from either the At-Large Members (ALMs) or from the Steering Committee so that governance can be easily kept in the loop and for the breadth of experience these individuals have in their university-wide </w:t>
      </w:r>
      <w:r w:rsidRPr="45E3A8F5" w:rsidR="79CD9A69">
        <w:rPr>
          <w:rFonts w:ascii="Myriad Pro" w:hAnsi="Myriad Pro" w:eastAsia="Myriad Pro" w:cs="Myriad Pro"/>
          <w:sz w:val="24"/>
          <w:szCs w:val="24"/>
        </w:rPr>
        <w:t>service</w:t>
      </w:r>
      <w:r w:rsidRPr="45E3A8F5" w:rsidR="0D60D73F">
        <w:rPr>
          <w:rFonts w:ascii="Myriad Pro" w:hAnsi="Myriad Pro" w:eastAsia="Myriad Pro" w:cs="Myriad Pro"/>
          <w:sz w:val="24"/>
          <w:szCs w:val="24"/>
        </w:rPr>
        <w:t>.</w:t>
      </w:r>
    </w:p>
    <w:p w:rsidR="3D86B3A9" w:rsidP="3D86B3A9" w:rsidRDefault="3D86B3A9" w14:paraId="329A06F9" w14:textId="2FCEEF7C">
      <w:pPr>
        <w:rPr>
          <w:rFonts w:ascii="Myriad Pro" w:hAnsi="Myriad Pro" w:eastAsia="Myriad Pro" w:cs="Myriad Pro"/>
          <w:sz w:val="24"/>
          <w:szCs w:val="24"/>
        </w:rPr>
      </w:pPr>
    </w:p>
    <w:p w:rsidRPr="004571E3" w:rsidR="004571E3" w:rsidP="0642B0DB" w:rsidRDefault="004571E3" w14:paraId="108BC904" w14:textId="5B5874B3">
      <w:pPr>
        <w:rPr>
          <w:rFonts w:ascii="Myriad Pro" w:hAnsi="Myriad Pro" w:eastAsia="Myriad Pro" w:cs="Myriad Pro"/>
          <w:sz w:val="24"/>
          <w:szCs w:val="24"/>
        </w:rPr>
      </w:pPr>
      <w:r w:rsidRPr="0642B0DB" w:rsidR="00103B73">
        <w:rPr>
          <w:rFonts w:ascii="Myriad Pro" w:hAnsi="Myriad Pro" w:eastAsia="Myriad Pro" w:cs="Myriad Pro"/>
          <w:sz w:val="24"/>
          <w:szCs w:val="24"/>
        </w:rPr>
        <w:t>cc: Mike Zeig</w:t>
      </w:r>
      <w:r w:rsidRPr="0642B0DB" w:rsidR="003A79ED">
        <w:rPr>
          <w:rFonts w:ascii="Myriad Pro" w:hAnsi="Myriad Pro" w:eastAsia="Myriad Pro" w:cs="Myriad Pro"/>
          <w:sz w:val="24"/>
          <w:szCs w:val="24"/>
        </w:rPr>
        <w:t>, Teresa Cuellar</w:t>
      </w:r>
    </w:p>
    <w:sectPr w:rsidRPr="004571E3" w:rsidR="004571E3" w:rsidSect="00BD40AF">
      <w:headerReference w:type="first" r:id="rId15"/>
      <w:pgSz w:w="12240" w:h="15840" w:orient="portrait" w:code="1"/>
      <w:pgMar w:top="1800" w:right="1800" w:bottom="1440" w:left="2635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5E6F" w:rsidP="00CD24C7" w:rsidRDefault="00595E6F" w14:paraId="151519E5" w14:textId="77777777">
      <w:pPr>
        <w:spacing w:after="0"/>
      </w:pPr>
      <w:r>
        <w:separator/>
      </w:r>
    </w:p>
  </w:endnote>
  <w:endnote w:type="continuationSeparator" w:id="0">
    <w:p w:rsidR="00595E6F" w:rsidP="00CD24C7" w:rsidRDefault="00595E6F" w14:paraId="40D24486" w14:textId="77777777">
      <w:pPr>
        <w:spacing w:after="0"/>
      </w:pPr>
      <w:r>
        <w:continuationSeparator/>
      </w:r>
    </w:p>
  </w:endnote>
  <w:endnote w:type="continuationNotice" w:id="1">
    <w:p w:rsidR="00595E6F" w:rsidRDefault="00595E6F" w14:paraId="33F659AD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5E6F" w:rsidP="00CD24C7" w:rsidRDefault="00595E6F" w14:paraId="27490B68" w14:textId="77777777">
      <w:pPr>
        <w:spacing w:after="0"/>
      </w:pPr>
      <w:r>
        <w:separator/>
      </w:r>
    </w:p>
  </w:footnote>
  <w:footnote w:type="continuationSeparator" w:id="0">
    <w:p w:rsidR="00595E6F" w:rsidP="00CD24C7" w:rsidRDefault="00595E6F" w14:paraId="25A84FBD" w14:textId="77777777">
      <w:pPr>
        <w:spacing w:after="0"/>
      </w:pPr>
      <w:r>
        <w:continuationSeparator/>
      </w:r>
    </w:p>
  </w:footnote>
  <w:footnote w:type="continuationNotice" w:id="1">
    <w:p w:rsidR="00595E6F" w:rsidRDefault="00595E6F" w14:paraId="593E6CDF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F3202" w:rsidP="003B0A2A" w:rsidRDefault="00670EF5" w14:paraId="3FF4F906" w14:textId="77777777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2" behindDoc="0" locked="0" layoutInCell="1" allowOverlap="1" wp14:anchorId="5B4BE2D4" wp14:editId="0949CBBE">
          <wp:simplePos x="0" y="0"/>
          <wp:positionH relativeFrom="column">
            <wp:posOffset>-986790</wp:posOffset>
          </wp:positionH>
          <wp:positionV relativeFrom="paragraph">
            <wp:posOffset>4445000</wp:posOffset>
          </wp:positionV>
          <wp:extent cx="685800" cy="685800"/>
          <wp:effectExtent l="0" t="0" r="0" b="0"/>
          <wp:wrapSquare wrapText="bothSides"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F19DAA3" wp14:editId="4DE59C45">
          <wp:simplePos x="0" y="0"/>
          <wp:positionH relativeFrom="column">
            <wp:posOffset>-180340</wp:posOffset>
          </wp:positionH>
          <wp:positionV relativeFrom="paragraph">
            <wp:posOffset>128905</wp:posOffset>
          </wp:positionV>
          <wp:extent cx="2203450" cy="734060"/>
          <wp:effectExtent l="0" t="0" r="0" b="0"/>
          <wp:wrapSquare wrapText="bothSides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0" wp14:anchorId="7CA8E30C" wp14:editId="761B3758">
              <wp:simplePos x="0" y="0"/>
              <wp:positionH relativeFrom="page">
                <wp:posOffset>219710</wp:posOffset>
              </wp:positionH>
              <wp:positionV relativeFrom="page">
                <wp:posOffset>5870575</wp:posOffset>
              </wp:positionV>
              <wp:extent cx="1143000" cy="3014345"/>
              <wp:effectExtent l="0" t="0" r="0" b="0"/>
              <wp:wrapTight wrapText="bothSides">
                <wp:wrapPolygon edited="0">
                  <wp:start x="0" y="0"/>
                  <wp:lineTo x="0" y="21568"/>
                  <wp:lineTo x="21240" y="21568"/>
                  <wp:lineTo x="21240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301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4689F" w:rsidR="0025513A" w:rsidP="00F4689F" w:rsidRDefault="0025513A" w14:paraId="5D9C1F80" w14:textId="09D0285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Myriad Pro" w:hAnsi="Myriad Pro"/>
                              <w:b/>
                              <w:bCs/>
                              <w:color w:val="000000"/>
                              <w:spacing w:val="1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bCs/>
                              <w:color w:val="000000"/>
                              <w:spacing w:val="1"/>
                            </w:rPr>
                            <w:t>Office o</w:t>
                          </w:r>
                          <w:r w:rsidR="00012F36">
                            <w:rPr>
                              <w:rFonts w:ascii="Myriad Pro" w:hAnsi="Myriad Pro"/>
                              <w:b/>
                              <w:bCs/>
                              <w:color w:val="000000"/>
                              <w:spacing w:val="1"/>
                            </w:rPr>
                            <w:t>f Academic Governance</w:t>
                          </w:r>
                        </w:p>
                        <w:p w:rsidRPr="001F601A" w:rsidR="00DF3202" w:rsidP="00972DF5" w:rsidRDefault="00DF3202" w14:paraId="497150A9" w14:textId="77777777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contextualSpacing/>
                            <w:jc w:val="right"/>
                            <w:textAlignment w:val="center"/>
                            <w:rPr>
                              <w:rFonts w:ascii="Myriad Pro" w:hAnsi="Myriad Pro"/>
                              <w:color w:val="000000"/>
                              <w:spacing w:val="1"/>
                              <w:sz w:val="24"/>
                              <w:szCs w:val="24"/>
                            </w:rPr>
                          </w:pPr>
                        </w:p>
                        <w:p w:rsidRPr="0025513A" w:rsidR="0025513A" w:rsidP="0025513A" w:rsidRDefault="0025513A" w14:paraId="1B303119" w14:textId="621F138F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Myriad Pro" w:hAnsi="Myriad Pro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color w:val="000000"/>
                              <w:sz w:val="14"/>
                              <w:szCs w:val="14"/>
                            </w:rPr>
                            <w:br/>
                          </w:r>
                          <w:r w:rsidRPr="0025513A">
                            <w:rPr>
                              <w:rFonts w:ascii="Myriad Pro" w:hAnsi="Myriad Pro"/>
                              <w:color w:val="000000"/>
                              <w:sz w:val="14"/>
                              <w:szCs w:val="14"/>
                            </w:rPr>
                            <w:t>W</w:t>
                          </w:r>
                          <w:r w:rsidR="00824E85">
                            <w:rPr>
                              <w:rFonts w:ascii="Myriad Pro" w:hAnsi="Myriad Pro"/>
                              <w:color w:val="000000"/>
                              <w:sz w:val="14"/>
                              <w:szCs w:val="14"/>
                            </w:rPr>
                            <w:t>-157</w:t>
                          </w:r>
                          <w:r w:rsidRPr="0025513A">
                            <w:rPr>
                              <w:rFonts w:ascii="Myriad Pro" w:hAnsi="Myriad Pro"/>
                              <w:color w:val="000000"/>
                              <w:sz w:val="14"/>
                              <w:szCs w:val="14"/>
                            </w:rPr>
                            <w:t xml:space="preserve"> Owen Graduate Hall</w:t>
                          </w:r>
                        </w:p>
                        <w:p w:rsidRPr="0025513A" w:rsidR="0025513A" w:rsidP="0025513A" w:rsidRDefault="0025513A" w14:paraId="22D84D6C" w14:textId="77777777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Myriad Pro" w:hAnsi="Myriad Pro"/>
                              <w:color w:val="000000"/>
                              <w:sz w:val="14"/>
                              <w:szCs w:val="14"/>
                            </w:rPr>
                          </w:pPr>
                          <w:r w:rsidRPr="0025513A">
                            <w:rPr>
                              <w:rFonts w:ascii="Myriad Pro" w:hAnsi="Myriad Pro"/>
                              <w:color w:val="000000"/>
                              <w:sz w:val="14"/>
                              <w:szCs w:val="14"/>
                            </w:rPr>
                            <w:t xml:space="preserve">Michigan State University </w:t>
                          </w:r>
                        </w:p>
                        <w:p w:rsidRPr="0025513A" w:rsidR="0025513A" w:rsidP="0025513A" w:rsidRDefault="0025513A" w14:paraId="5F1EEAB2" w14:textId="77777777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Myriad Pro" w:hAnsi="Myriad Pro"/>
                              <w:color w:val="000000"/>
                              <w:sz w:val="14"/>
                              <w:szCs w:val="14"/>
                            </w:rPr>
                          </w:pPr>
                          <w:r w:rsidRPr="0025513A">
                            <w:rPr>
                              <w:rFonts w:ascii="Myriad Pro" w:hAnsi="Myriad Pro"/>
                              <w:color w:val="000000"/>
                              <w:sz w:val="14"/>
                              <w:szCs w:val="14"/>
                            </w:rPr>
                            <w:t xml:space="preserve">East Lansing, MI </w:t>
                          </w:r>
                        </w:p>
                        <w:p w:rsidRPr="0025513A" w:rsidR="0025513A" w:rsidP="0025513A" w:rsidRDefault="0025513A" w14:paraId="401E8CED" w14:textId="77777777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Myriad Pro" w:hAnsi="Myriad Pro"/>
                              <w:color w:val="000000"/>
                              <w:sz w:val="14"/>
                              <w:szCs w:val="14"/>
                            </w:rPr>
                          </w:pPr>
                          <w:r w:rsidRPr="0025513A">
                            <w:rPr>
                              <w:rFonts w:ascii="Myriad Pro" w:hAnsi="Myriad Pro"/>
                              <w:color w:val="000000"/>
                              <w:sz w:val="14"/>
                              <w:szCs w:val="14"/>
                            </w:rPr>
                            <w:t>48825-1109</w:t>
                          </w:r>
                        </w:p>
                        <w:p w:rsidRPr="0025513A" w:rsidR="0025513A" w:rsidP="0025513A" w:rsidRDefault="0025513A" w14:paraId="6F1126E7" w14:textId="77777777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:rsidRPr="0025513A" w:rsidR="0025513A" w:rsidP="0025513A" w:rsidRDefault="0025513A" w14:paraId="000E5EB6" w14:textId="19B08301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jc w:val="right"/>
                            <w:textAlignment w:val="center"/>
                            <w:rPr>
                              <w:rFonts w:ascii="Myriad Pro" w:hAnsi="Myriad Pro" w:cs="Myriad Pro"/>
                              <w:color w:val="000000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:rsidRPr="0025513A" w:rsidR="0025513A" w:rsidP="0025513A" w:rsidRDefault="0025513A" w14:paraId="31DF49CA" w14:textId="77777777">
                          <w:pPr>
                            <w:autoSpaceDE w:val="0"/>
                            <w:autoSpaceDN w:val="0"/>
                            <w:adjustRightInd w:val="0"/>
                            <w:spacing w:after="100" w:afterAutospacing="1"/>
                            <w:jc w:val="right"/>
                            <w:textAlignment w:val="center"/>
                            <w:rPr>
                              <w:rFonts w:ascii="Myriad Pro" w:hAnsi="Myriad Pro"/>
                            </w:rPr>
                          </w:pPr>
                          <w:r w:rsidRPr="0025513A">
                            <w:rPr>
                              <w:rFonts w:ascii="Myriad Pro" w:hAnsi="Myriad Pro" w:cs="Myriad Pro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>acadgov@msu.edu</w:t>
                          </w:r>
                          <w:r w:rsidRPr="0025513A">
                            <w:rPr>
                              <w:rFonts w:ascii="Myriad Pro" w:hAnsi="Myriad Pro" w:cs="Myriad Pro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br/>
                          </w:r>
                          <w:r w:rsidRPr="0025513A">
                            <w:rPr>
                              <w:rFonts w:ascii="Myriad Pro" w:hAnsi="Myriad Pro" w:cs="Myriad Pro"/>
                              <w:color w:val="000000"/>
                              <w:spacing w:val="-4"/>
                              <w:sz w:val="14"/>
                              <w:szCs w:val="14"/>
                            </w:rPr>
                            <w:t>acadgov.msu.edu</w:t>
                          </w:r>
                        </w:p>
                        <w:p w:rsidRPr="001F601A" w:rsidR="00DF3202" w:rsidP="00A11C9D" w:rsidRDefault="00DF3202" w14:paraId="5E1E898C" w14:textId="77777777">
                          <w:pPr>
                            <w:jc w:val="right"/>
                            <w:rPr>
                              <w:rFonts w:ascii="Myriad Pro" w:hAnsi="Myriad Pro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40CD198C">
            <v:shapetype id="_x0000_t202" coordsize="21600,21600" o:spt="202" path="m,l,21600r21600,l21600,xe" w14:anchorId="7CA8E30C">
              <v:stroke joinstyle="miter"/>
              <v:path gradientshapeok="t" o:connecttype="rect"/>
            </v:shapetype>
            <v:shape id="Text Box 7" style="position:absolute;margin-left:17.3pt;margin-top:462.25pt;width:90pt;height:237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overlap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">
              <v:textbox inset="0,0,0,0">
                <w:txbxContent>
                  <w:p w:rsidRPr="00F4689F" w:rsidR="0025513A" w:rsidP="00F4689F" w:rsidRDefault="0025513A" w14:paraId="4D7C779E" w14:textId="09D0285E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Myriad Pro" w:hAnsi="Myriad Pro"/>
                        <w:b/>
                        <w:bCs/>
                        <w:color w:val="000000"/>
                        <w:spacing w:val="1"/>
                      </w:rPr>
                    </w:pPr>
                    <w:r>
                      <w:rPr>
                        <w:rFonts w:ascii="Myriad Pro" w:hAnsi="Myriad Pro"/>
                        <w:b/>
                        <w:bCs/>
                        <w:color w:val="000000"/>
                        <w:spacing w:val="1"/>
                      </w:rPr>
                      <w:t>Office o</w:t>
                    </w:r>
                    <w:r w:rsidR="00012F36">
                      <w:rPr>
                        <w:rFonts w:ascii="Myriad Pro" w:hAnsi="Myriad Pro"/>
                        <w:b/>
                        <w:bCs/>
                        <w:color w:val="000000"/>
                        <w:spacing w:val="1"/>
                      </w:rPr>
                      <w:t>f Academic Governance</w:t>
                    </w:r>
                  </w:p>
                  <w:p w:rsidRPr="001F601A" w:rsidR="00DF3202" w:rsidP="00972DF5" w:rsidRDefault="00DF3202" w14:paraId="672A6659" w14:textId="77777777">
                    <w:pPr>
                      <w:autoSpaceDE w:val="0"/>
                      <w:autoSpaceDN w:val="0"/>
                      <w:adjustRightInd w:val="0"/>
                      <w:spacing w:after="0"/>
                      <w:contextualSpacing/>
                      <w:jc w:val="right"/>
                      <w:textAlignment w:val="center"/>
                      <w:rPr>
                        <w:rFonts w:ascii="Myriad Pro" w:hAnsi="Myriad Pro"/>
                        <w:color w:val="000000"/>
                        <w:spacing w:val="1"/>
                        <w:sz w:val="24"/>
                        <w:szCs w:val="24"/>
                      </w:rPr>
                    </w:pPr>
                  </w:p>
                  <w:p w:rsidRPr="0025513A" w:rsidR="0025513A" w:rsidP="0025513A" w:rsidRDefault="0025513A" w14:paraId="78E1A6F0" w14:textId="621F138F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Myriad Pro" w:hAnsi="Myriad Pro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color w:val="000000"/>
                        <w:sz w:val="14"/>
                        <w:szCs w:val="14"/>
                      </w:rPr>
                      <w:br/>
                    </w:r>
                    <w:r w:rsidRPr="0025513A">
                      <w:rPr>
                        <w:rFonts w:ascii="Myriad Pro" w:hAnsi="Myriad Pro"/>
                        <w:color w:val="000000"/>
                        <w:sz w:val="14"/>
                        <w:szCs w:val="14"/>
                      </w:rPr>
                      <w:t>W</w:t>
                    </w:r>
                    <w:r w:rsidR="00824E85">
                      <w:rPr>
                        <w:rFonts w:ascii="Myriad Pro" w:hAnsi="Myriad Pro"/>
                        <w:color w:val="000000"/>
                        <w:sz w:val="14"/>
                        <w:szCs w:val="14"/>
                      </w:rPr>
                      <w:t>-157</w:t>
                    </w:r>
                    <w:r w:rsidRPr="0025513A">
                      <w:rPr>
                        <w:rFonts w:ascii="Myriad Pro" w:hAnsi="Myriad Pro"/>
                        <w:color w:val="000000"/>
                        <w:sz w:val="14"/>
                        <w:szCs w:val="14"/>
                      </w:rPr>
                      <w:t xml:space="preserve"> Owen Graduate Hall</w:t>
                    </w:r>
                  </w:p>
                  <w:p w:rsidRPr="0025513A" w:rsidR="0025513A" w:rsidP="0025513A" w:rsidRDefault="0025513A" w14:paraId="6169A5D2" w14:textId="77777777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Myriad Pro" w:hAnsi="Myriad Pro"/>
                        <w:color w:val="000000"/>
                        <w:sz w:val="14"/>
                        <w:szCs w:val="14"/>
                      </w:rPr>
                    </w:pPr>
                    <w:r w:rsidRPr="0025513A">
                      <w:rPr>
                        <w:rFonts w:ascii="Myriad Pro" w:hAnsi="Myriad Pro"/>
                        <w:color w:val="000000"/>
                        <w:sz w:val="14"/>
                        <w:szCs w:val="14"/>
                      </w:rPr>
                      <w:t xml:space="preserve">Michigan State University </w:t>
                    </w:r>
                  </w:p>
                  <w:p w:rsidRPr="0025513A" w:rsidR="0025513A" w:rsidP="0025513A" w:rsidRDefault="0025513A" w14:paraId="1E6D00FF" w14:textId="77777777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Myriad Pro" w:hAnsi="Myriad Pro"/>
                        <w:color w:val="000000"/>
                        <w:sz w:val="14"/>
                        <w:szCs w:val="14"/>
                      </w:rPr>
                    </w:pPr>
                    <w:r w:rsidRPr="0025513A">
                      <w:rPr>
                        <w:rFonts w:ascii="Myriad Pro" w:hAnsi="Myriad Pro"/>
                        <w:color w:val="000000"/>
                        <w:sz w:val="14"/>
                        <w:szCs w:val="14"/>
                      </w:rPr>
                      <w:t xml:space="preserve">East Lansing, MI </w:t>
                    </w:r>
                  </w:p>
                  <w:p w:rsidRPr="0025513A" w:rsidR="0025513A" w:rsidP="0025513A" w:rsidRDefault="0025513A" w14:paraId="007B29FE" w14:textId="77777777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Myriad Pro" w:hAnsi="Myriad Pro"/>
                        <w:color w:val="000000"/>
                        <w:sz w:val="14"/>
                        <w:szCs w:val="14"/>
                      </w:rPr>
                    </w:pPr>
                    <w:r w:rsidRPr="0025513A">
                      <w:rPr>
                        <w:rFonts w:ascii="Myriad Pro" w:hAnsi="Myriad Pro"/>
                        <w:color w:val="000000"/>
                        <w:sz w:val="14"/>
                        <w:szCs w:val="14"/>
                      </w:rPr>
                      <w:t>48825-1109</w:t>
                    </w:r>
                  </w:p>
                  <w:p w:rsidRPr="0025513A" w:rsidR="0025513A" w:rsidP="0025513A" w:rsidRDefault="0025513A" w14:paraId="0A37501D" w14:textId="77777777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z w:val="14"/>
                        <w:szCs w:val="14"/>
                      </w:rPr>
                    </w:pPr>
                  </w:p>
                  <w:p w:rsidRPr="0025513A" w:rsidR="0025513A" w:rsidP="0025513A" w:rsidRDefault="0025513A" w14:paraId="5DAB6C7B" w14:textId="19B08301">
                    <w:pPr>
                      <w:autoSpaceDE w:val="0"/>
                      <w:autoSpaceDN w:val="0"/>
                      <w:adjustRightInd w:val="0"/>
                      <w:contextualSpacing/>
                      <w:jc w:val="right"/>
                      <w:textAlignment w:val="center"/>
                      <w:rPr>
                        <w:rFonts w:ascii="Myriad Pro" w:hAnsi="Myriad Pro" w:cs="Myriad Pro"/>
                        <w:color w:val="000000"/>
                        <w:spacing w:val="-4"/>
                        <w:sz w:val="14"/>
                        <w:szCs w:val="14"/>
                      </w:rPr>
                    </w:pPr>
                  </w:p>
                  <w:p w:rsidRPr="0025513A" w:rsidR="0025513A" w:rsidP="0025513A" w:rsidRDefault="0025513A" w14:paraId="50DD6F7E" w14:textId="77777777">
                    <w:pPr>
                      <w:autoSpaceDE w:val="0"/>
                      <w:autoSpaceDN w:val="0"/>
                      <w:adjustRightInd w:val="0"/>
                      <w:spacing w:after="100" w:afterAutospacing="1"/>
                      <w:jc w:val="right"/>
                      <w:textAlignment w:val="center"/>
                      <w:rPr>
                        <w:rFonts w:ascii="Myriad Pro" w:hAnsi="Myriad Pro"/>
                      </w:rPr>
                    </w:pPr>
                    <w:r w:rsidRPr="0025513A">
                      <w:rPr>
                        <w:rFonts w:ascii="Myriad Pro" w:hAnsi="Myriad Pro" w:cs="Myriad Pro"/>
                        <w:color w:val="000000"/>
                        <w:spacing w:val="-4"/>
                        <w:sz w:val="14"/>
                        <w:szCs w:val="14"/>
                      </w:rPr>
                      <w:t>acadgov@msu.edu</w:t>
                    </w:r>
                    <w:r w:rsidRPr="0025513A">
                      <w:rPr>
                        <w:rFonts w:ascii="Myriad Pro" w:hAnsi="Myriad Pro" w:cs="Myriad Pro"/>
                        <w:color w:val="000000"/>
                        <w:spacing w:val="-4"/>
                        <w:sz w:val="14"/>
                        <w:szCs w:val="14"/>
                      </w:rPr>
                      <w:br/>
                    </w:r>
                    <w:r w:rsidRPr="0025513A">
                      <w:rPr>
                        <w:rFonts w:ascii="Myriad Pro" w:hAnsi="Myriad Pro" w:cs="Myriad Pro"/>
                        <w:color w:val="000000"/>
                        <w:spacing w:val="-4"/>
                        <w:sz w:val="14"/>
                        <w:szCs w:val="14"/>
                      </w:rPr>
                      <w:t>acadgov.msu.edu</w:t>
                    </w:r>
                  </w:p>
                  <w:p w:rsidRPr="001F601A" w:rsidR="00DF3202" w:rsidP="00A11C9D" w:rsidRDefault="00DF3202" w14:paraId="02EB378F" w14:textId="77777777">
                    <w:pPr>
                      <w:jc w:val="right"/>
                      <w:rPr>
                        <w:rFonts w:ascii="Myriad Pro" w:hAnsi="Myriad Pro"/>
                        <w:sz w:val="14"/>
                        <w:szCs w:val="14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3CA0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16C7FDB"/>
    <w:multiLevelType w:val="multilevel"/>
    <w:tmpl w:val="0409001D"/>
    <w:styleLink w:val="summer"/>
    <w:lvl w:ilvl="0">
      <w:start w:val="1"/>
      <w:numFmt w:val="upperRoman"/>
      <w:lvlText w:val="%1"/>
      <w:lvlJc w:val="left"/>
      <w:pPr>
        <w:ind w:left="360" w:hanging="360"/>
      </w:pPr>
      <w:rPr>
        <w:rFonts w:hint="default" w:ascii="Times New Roman" w:hAnsi="Times New Roman"/>
        <w:color w:val="auto"/>
      </w:r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C9B827"/>
    <w:multiLevelType w:val="hybridMultilevel"/>
    <w:tmpl w:val="FFFFFFFF"/>
    <w:lvl w:ilvl="0" w:tplc="DC7656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DEE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D0BA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1EE4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F6FF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9034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46E9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942C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70C7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9F19C3"/>
    <w:multiLevelType w:val="multilevel"/>
    <w:tmpl w:val="2F7E7AA6"/>
    <w:lvl w:ilvl="0">
      <w:start w:val="1"/>
      <w:numFmt w:val="decimal"/>
      <w:pStyle w:val="BLHeadingNumber01"/>
      <w:suff w:val="space"/>
      <w:lvlText w:val="SECTION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LHeadingNumber02"/>
      <w:suff w:val="space"/>
      <w:lvlText w:val="%1.%2."/>
      <w:lvlJc w:val="left"/>
      <w:pPr>
        <w:ind w:left="882" w:hanging="432"/>
      </w:pPr>
      <w:rPr>
        <w:rFonts w:hint="default"/>
      </w:rPr>
    </w:lvl>
    <w:lvl w:ilvl="2">
      <w:start w:val="1"/>
      <w:numFmt w:val="decimal"/>
      <w:pStyle w:val="BLHeadingNumber0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LHeadingNumber0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LHeadingNumber0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LHeadingNumber0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4275A4"/>
    <w:multiLevelType w:val="hybridMultilevel"/>
    <w:tmpl w:val="FFFFFFFF"/>
    <w:lvl w:ilvl="0" w:tplc="8EAE21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3C62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18F8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6A97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9EC7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4CDD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D40F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7ED4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785A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8C3572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54ABAFD"/>
    <w:multiLevelType w:val="hybridMultilevel"/>
    <w:tmpl w:val="FFFFFFFF"/>
    <w:lvl w:ilvl="0" w:tplc="2C54E5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F69C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74F6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C261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8046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424C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0C7C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4672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AAE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925B34"/>
    <w:multiLevelType w:val="hybridMultilevel"/>
    <w:tmpl w:val="9C8AE452"/>
    <w:lvl w:ilvl="0" w:tplc="6BC02F94">
      <w:numFmt w:val="bullet"/>
      <w:lvlText w:val="-"/>
      <w:lvlJc w:val="left"/>
      <w:pPr>
        <w:ind w:left="720" w:hanging="360"/>
      </w:pPr>
      <w:rPr>
        <w:rFonts w:hint="default" w:ascii="Myriad Pro" w:hAnsi="Myriad Pro" w:eastAsia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E170D16"/>
    <w:multiLevelType w:val="hybridMultilevel"/>
    <w:tmpl w:val="BC44FECC"/>
    <w:lvl w:ilvl="0" w:tplc="08981430">
      <w:start w:val="2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F632DA"/>
    <w:multiLevelType w:val="hybridMultilevel"/>
    <w:tmpl w:val="4496A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E2AF7"/>
    <w:multiLevelType w:val="hybridMultilevel"/>
    <w:tmpl w:val="FFFFFFFF"/>
    <w:lvl w:ilvl="0" w:tplc="0BAC3D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A4BE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4608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4485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76D6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EE0A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12F4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5EC1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5A96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DCF438C"/>
    <w:multiLevelType w:val="multilevel"/>
    <w:tmpl w:val="0409001D"/>
    <w:styleLink w:val="Summer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upp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3500075">
    <w:abstractNumId w:val="1"/>
  </w:num>
  <w:num w:numId="2" w16cid:durableId="917446821">
    <w:abstractNumId w:val="5"/>
  </w:num>
  <w:num w:numId="3" w16cid:durableId="1032876100">
    <w:abstractNumId w:val="11"/>
  </w:num>
  <w:num w:numId="4" w16cid:durableId="292374368">
    <w:abstractNumId w:val="0"/>
  </w:num>
  <w:num w:numId="5" w16cid:durableId="111443870">
    <w:abstractNumId w:val="3"/>
  </w:num>
  <w:num w:numId="6" w16cid:durableId="760183190">
    <w:abstractNumId w:val="7"/>
  </w:num>
  <w:num w:numId="7" w16cid:durableId="1299727381">
    <w:abstractNumId w:val="9"/>
  </w:num>
  <w:num w:numId="8" w16cid:durableId="385298491">
    <w:abstractNumId w:val="8"/>
  </w:num>
  <w:num w:numId="9" w16cid:durableId="1330405906">
    <w:abstractNumId w:val="4"/>
  </w:num>
  <w:num w:numId="10" w16cid:durableId="1616017053">
    <w:abstractNumId w:val="10"/>
  </w:num>
  <w:num w:numId="11" w16cid:durableId="2010592435">
    <w:abstractNumId w:val="2"/>
  </w:num>
  <w:num w:numId="12" w16cid:durableId="1149785948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hideSpellingErrors/>
  <w:hideGrammaticalErrors/>
  <w:attachedTemplate r:id="rId1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3A"/>
    <w:rsid w:val="000022CD"/>
    <w:rsid w:val="0001050B"/>
    <w:rsid w:val="00010EA2"/>
    <w:rsid w:val="00011E2D"/>
    <w:rsid w:val="000121AE"/>
    <w:rsid w:val="00012651"/>
    <w:rsid w:val="00012A77"/>
    <w:rsid w:val="00012F36"/>
    <w:rsid w:val="000204DA"/>
    <w:rsid w:val="00025F56"/>
    <w:rsid w:val="00030F14"/>
    <w:rsid w:val="000323E7"/>
    <w:rsid w:val="00041289"/>
    <w:rsid w:val="00041B4F"/>
    <w:rsid w:val="00042578"/>
    <w:rsid w:val="0004273A"/>
    <w:rsid w:val="00042E0B"/>
    <w:rsid w:val="00046F96"/>
    <w:rsid w:val="00047537"/>
    <w:rsid w:val="00047AC4"/>
    <w:rsid w:val="00050CDB"/>
    <w:rsid w:val="00053482"/>
    <w:rsid w:val="000538F4"/>
    <w:rsid w:val="00055453"/>
    <w:rsid w:val="0005566B"/>
    <w:rsid w:val="00060634"/>
    <w:rsid w:val="00063A2E"/>
    <w:rsid w:val="00067A0E"/>
    <w:rsid w:val="00070113"/>
    <w:rsid w:val="00071A14"/>
    <w:rsid w:val="00072E24"/>
    <w:rsid w:val="0007451F"/>
    <w:rsid w:val="0007625E"/>
    <w:rsid w:val="00077024"/>
    <w:rsid w:val="00082F9A"/>
    <w:rsid w:val="000850B0"/>
    <w:rsid w:val="000862A7"/>
    <w:rsid w:val="00090FF9"/>
    <w:rsid w:val="0009312D"/>
    <w:rsid w:val="00095CE9"/>
    <w:rsid w:val="000A07B3"/>
    <w:rsid w:val="000B0484"/>
    <w:rsid w:val="000B0E89"/>
    <w:rsid w:val="000B6275"/>
    <w:rsid w:val="000C3222"/>
    <w:rsid w:val="000D14BA"/>
    <w:rsid w:val="000D2254"/>
    <w:rsid w:val="000D29CD"/>
    <w:rsid w:val="000D2D40"/>
    <w:rsid w:val="000D4D6A"/>
    <w:rsid w:val="000D50FD"/>
    <w:rsid w:val="000E747C"/>
    <w:rsid w:val="000E7B3E"/>
    <w:rsid w:val="000F09AE"/>
    <w:rsid w:val="000F10F1"/>
    <w:rsid w:val="000F2800"/>
    <w:rsid w:val="000F65CD"/>
    <w:rsid w:val="00102462"/>
    <w:rsid w:val="00102D38"/>
    <w:rsid w:val="00103B73"/>
    <w:rsid w:val="00105170"/>
    <w:rsid w:val="00106065"/>
    <w:rsid w:val="0010607A"/>
    <w:rsid w:val="0010763B"/>
    <w:rsid w:val="001122D9"/>
    <w:rsid w:val="001126FF"/>
    <w:rsid w:val="0012005A"/>
    <w:rsid w:val="00120174"/>
    <w:rsid w:val="001216A0"/>
    <w:rsid w:val="0012757D"/>
    <w:rsid w:val="001307D0"/>
    <w:rsid w:val="00130A76"/>
    <w:rsid w:val="001311A6"/>
    <w:rsid w:val="00133075"/>
    <w:rsid w:val="00134F6B"/>
    <w:rsid w:val="001406D7"/>
    <w:rsid w:val="00140EC7"/>
    <w:rsid w:val="00144D02"/>
    <w:rsid w:val="001451D3"/>
    <w:rsid w:val="00151349"/>
    <w:rsid w:val="001574CA"/>
    <w:rsid w:val="00157EBA"/>
    <w:rsid w:val="00160B20"/>
    <w:rsid w:val="00162D3F"/>
    <w:rsid w:val="00164388"/>
    <w:rsid w:val="00164ABD"/>
    <w:rsid w:val="00167E3A"/>
    <w:rsid w:val="00170AB1"/>
    <w:rsid w:val="001719B8"/>
    <w:rsid w:val="00171F36"/>
    <w:rsid w:val="00182256"/>
    <w:rsid w:val="00191217"/>
    <w:rsid w:val="00191264"/>
    <w:rsid w:val="0019407A"/>
    <w:rsid w:val="0019483C"/>
    <w:rsid w:val="00195EE1"/>
    <w:rsid w:val="001A5C3D"/>
    <w:rsid w:val="001A6A3C"/>
    <w:rsid w:val="001B673C"/>
    <w:rsid w:val="001B6BDD"/>
    <w:rsid w:val="001C73F8"/>
    <w:rsid w:val="001D059D"/>
    <w:rsid w:val="001D14DC"/>
    <w:rsid w:val="001D1A53"/>
    <w:rsid w:val="001D207D"/>
    <w:rsid w:val="001D3986"/>
    <w:rsid w:val="001E10D6"/>
    <w:rsid w:val="001E2FA9"/>
    <w:rsid w:val="001E6880"/>
    <w:rsid w:val="001E6E77"/>
    <w:rsid w:val="001F51F3"/>
    <w:rsid w:val="001F53F3"/>
    <w:rsid w:val="001F601A"/>
    <w:rsid w:val="001F6FCD"/>
    <w:rsid w:val="001F7994"/>
    <w:rsid w:val="00201355"/>
    <w:rsid w:val="00204650"/>
    <w:rsid w:val="00206806"/>
    <w:rsid w:val="00211071"/>
    <w:rsid w:val="0021161F"/>
    <w:rsid w:val="00214116"/>
    <w:rsid w:val="00220213"/>
    <w:rsid w:val="00221B10"/>
    <w:rsid w:val="0022279C"/>
    <w:rsid w:val="00231975"/>
    <w:rsid w:val="00231E48"/>
    <w:rsid w:val="00232E31"/>
    <w:rsid w:val="00243B24"/>
    <w:rsid w:val="0024671E"/>
    <w:rsid w:val="002513EF"/>
    <w:rsid w:val="0025283F"/>
    <w:rsid w:val="0025513A"/>
    <w:rsid w:val="00256B45"/>
    <w:rsid w:val="002629FD"/>
    <w:rsid w:val="0026468F"/>
    <w:rsid w:val="00264AA3"/>
    <w:rsid w:val="0027331D"/>
    <w:rsid w:val="002738AA"/>
    <w:rsid w:val="0027459F"/>
    <w:rsid w:val="00282F97"/>
    <w:rsid w:val="00285D35"/>
    <w:rsid w:val="00290EE6"/>
    <w:rsid w:val="002A07FB"/>
    <w:rsid w:val="002A6BCC"/>
    <w:rsid w:val="002A6DD8"/>
    <w:rsid w:val="002B067A"/>
    <w:rsid w:val="002C177C"/>
    <w:rsid w:val="002D1269"/>
    <w:rsid w:val="002D28B0"/>
    <w:rsid w:val="002D456A"/>
    <w:rsid w:val="002E0417"/>
    <w:rsid w:val="002E34B4"/>
    <w:rsid w:val="002E61B9"/>
    <w:rsid w:val="002E66E4"/>
    <w:rsid w:val="002E6858"/>
    <w:rsid w:val="00302C9C"/>
    <w:rsid w:val="00304E39"/>
    <w:rsid w:val="00313A01"/>
    <w:rsid w:val="003153EB"/>
    <w:rsid w:val="003178B0"/>
    <w:rsid w:val="003210EE"/>
    <w:rsid w:val="00321D37"/>
    <w:rsid w:val="00322ABB"/>
    <w:rsid w:val="00325158"/>
    <w:rsid w:val="00336398"/>
    <w:rsid w:val="00336BEF"/>
    <w:rsid w:val="003506C0"/>
    <w:rsid w:val="0035764F"/>
    <w:rsid w:val="00360118"/>
    <w:rsid w:val="0036040C"/>
    <w:rsid w:val="00360E00"/>
    <w:rsid w:val="00362AA0"/>
    <w:rsid w:val="0036440A"/>
    <w:rsid w:val="0036758E"/>
    <w:rsid w:val="00367AE7"/>
    <w:rsid w:val="00372829"/>
    <w:rsid w:val="003738F4"/>
    <w:rsid w:val="00373AF8"/>
    <w:rsid w:val="00373CD7"/>
    <w:rsid w:val="00386031"/>
    <w:rsid w:val="003876EC"/>
    <w:rsid w:val="00391676"/>
    <w:rsid w:val="00395B89"/>
    <w:rsid w:val="003A0A97"/>
    <w:rsid w:val="003A0B9D"/>
    <w:rsid w:val="003A1607"/>
    <w:rsid w:val="003A79ED"/>
    <w:rsid w:val="003B0A2A"/>
    <w:rsid w:val="003B1DA8"/>
    <w:rsid w:val="003B46EC"/>
    <w:rsid w:val="003B74D9"/>
    <w:rsid w:val="003C08DB"/>
    <w:rsid w:val="003C2A02"/>
    <w:rsid w:val="003C472D"/>
    <w:rsid w:val="003C64A1"/>
    <w:rsid w:val="003D0E2A"/>
    <w:rsid w:val="003D372F"/>
    <w:rsid w:val="003D6E7A"/>
    <w:rsid w:val="003E0D61"/>
    <w:rsid w:val="003E1895"/>
    <w:rsid w:val="003F3BF2"/>
    <w:rsid w:val="003F775B"/>
    <w:rsid w:val="00400D5B"/>
    <w:rsid w:val="00401D88"/>
    <w:rsid w:val="0040400E"/>
    <w:rsid w:val="004052EA"/>
    <w:rsid w:val="00405D37"/>
    <w:rsid w:val="00405ECB"/>
    <w:rsid w:val="004119D1"/>
    <w:rsid w:val="00422B1F"/>
    <w:rsid w:val="0042579E"/>
    <w:rsid w:val="0042586F"/>
    <w:rsid w:val="0043296A"/>
    <w:rsid w:val="00435894"/>
    <w:rsid w:val="00436CB2"/>
    <w:rsid w:val="00436F91"/>
    <w:rsid w:val="00437037"/>
    <w:rsid w:val="00441350"/>
    <w:rsid w:val="0044196E"/>
    <w:rsid w:val="00443AD6"/>
    <w:rsid w:val="00444E06"/>
    <w:rsid w:val="0044657C"/>
    <w:rsid w:val="00451EBD"/>
    <w:rsid w:val="004530FF"/>
    <w:rsid w:val="00455807"/>
    <w:rsid w:val="00456FA3"/>
    <w:rsid w:val="004571E3"/>
    <w:rsid w:val="0045766D"/>
    <w:rsid w:val="00457E30"/>
    <w:rsid w:val="00460B0D"/>
    <w:rsid w:val="00461F57"/>
    <w:rsid w:val="00462DAE"/>
    <w:rsid w:val="00464275"/>
    <w:rsid w:val="00464CD8"/>
    <w:rsid w:val="00465089"/>
    <w:rsid w:val="00466C63"/>
    <w:rsid w:val="00470F5E"/>
    <w:rsid w:val="00471C87"/>
    <w:rsid w:val="00471D26"/>
    <w:rsid w:val="004728C5"/>
    <w:rsid w:val="004761D5"/>
    <w:rsid w:val="004773FD"/>
    <w:rsid w:val="0049126A"/>
    <w:rsid w:val="00491DE6"/>
    <w:rsid w:val="0049521A"/>
    <w:rsid w:val="00496570"/>
    <w:rsid w:val="004A0618"/>
    <w:rsid w:val="004A0DD5"/>
    <w:rsid w:val="004A1B28"/>
    <w:rsid w:val="004A2A27"/>
    <w:rsid w:val="004A4DB1"/>
    <w:rsid w:val="004A5257"/>
    <w:rsid w:val="004A7C2D"/>
    <w:rsid w:val="004B074A"/>
    <w:rsid w:val="004B12A5"/>
    <w:rsid w:val="004B5641"/>
    <w:rsid w:val="004B88BD"/>
    <w:rsid w:val="004C4CC6"/>
    <w:rsid w:val="004C6011"/>
    <w:rsid w:val="004D3031"/>
    <w:rsid w:val="004D4B3D"/>
    <w:rsid w:val="004E13C4"/>
    <w:rsid w:val="004E2E45"/>
    <w:rsid w:val="004E342F"/>
    <w:rsid w:val="004E485A"/>
    <w:rsid w:val="004E4C3B"/>
    <w:rsid w:val="004E66B3"/>
    <w:rsid w:val="004F1039"/>
    <w:rsid w:val="004F112C"/>
    <w:rsid w:val="004F2CCF"/>
    <w:rsid w:val="004F43DF"/>
    <w:rsid w:val="00500808"/>
    <w:rsid w:val="005049D1"/>
    <w:rsid w:val="00511323"/>
    <w:rsid w:val="0051368E"/>
    <w:rsid w:val="0051398B"/>
    <w:rsid w:val="00532B67"/>
    <w:rsid w:val="0053461F"/>
    <w:rsid w:val="0053470B"/>
    <w:rsid w:val="005369D1"/>
    <w:rsid w:val="00540C86"/>
    <w:rsid w:val="00543A1A"/>
    <w:rsid w:val="00543DA9"/>
    <w:rsid w:val="005443B8"/>
    <w:rsid w:val="00545168"/>
    <w:rsid w:val="00545173"/>
    <w:rsid w:val="005515AF"/>
    <w:rsid w:val="005523CA"/>
    <w:rsid w:val="00552C99"/>
    <w:rsid w:val="00560738"/>
    <w:rsid w:val="0056138B"/>
    <w:rsid w:val="00561A0E"/>
    <w:rsid w:val="00564BF3"/>
    <w:rsid w:val="0056600E"/>
    <w:rsid w:val="0057129E"/>
    <w:rsid w:val="00571C56"/>
    <w:rsid w:val="00572342"/>
    <w:rsid w:val="005726B8"/>
    <w:rsid w:val="00573C64"/>
    <w:rsid w:val="0058087E"/>
    <w:rsid w:val="005819B2"/>
    <w:rsid w:val="00581ABB"/>
    <w:rsid w:val="005825A9"/>
    <w:rsid w:val="00583775"/>
    <w:rsid w:val="00583B05"/>
    <w:rsid w:val="0058482F"/>
    <w:rsid w:val="00585CF9"/>
    <w:rsid w:val="00586158"/>
    <w:rsid w:val="00587E9B"/>
    <w:rsid w:val="005908BD"/>
    <w:rsid w:val="005929BE"/>
    <w:rsid w:val="00595667"/>
    <w:rsid w:val="00595E6F"/>
    <w:rsid w:val="00598C9E"/>
    <w:rsid w:val="005A0A19"/>
    <w:rsid w:val="005A2AF0"/>
    <w:rsid w:val="005A49DA"/>
    <w:rsid w:val="005A4A02"/>
    <w:rsid w:val="005A6CAE"/>
    <w:rsid w:val="005B517B"/>
    <w:rsid w:val="005B7554"/>
    <w:rsid w:val="005C15DD"/>
    <w:rsid w:val="005C2F1D"/>
    <w:rsid w:val="005C362C"/>
    <w:rsid w:val="005D07FD"/>
    <w:rsid w:val="005D1377"/>
    <w:rsid w:val="005D6B8D"/>
    <w:rsid w:val="005D718F"/>
    <w:rsid w:val="005E56B1"/>
    <w:rsid w:val="005E7168"/>
    <w:rsid w:val="005F41AF"/>
    <w:rsid w:val="00603871"/>
    <w:rsid w:val="00606B87"/>
    <w:rsid w:val="00607170"/>
    <w:rsid w:val="00610D85"/>
    <w:rsid w:val="006176F1"/>
    <w:rsid w:val="00620650"/>
    <w:rsid w:val="00625CCC"/>
    <w:rsid w:val="006267EC"/>
    <w:rsid w:val="00627202"/>
    <w:rsid w:val="00636707"/>
    <w:rsid w:val="00641697"/>
    <w:rsid w:val="00641860"/>
    <w:rsid w:val="00645873"/>
    <w:rsid w:val="00650AC4"/>
    <w:rsid w:val="00653ECE"/>
    <w:rsid w:val="00655161"/>
    <w:rsid w:val="00660FFB"/>
    <w:rsid w:val="00662373"/>
    <w:rsid w:val="0066443D"/>
    <w:rsid w:val="00670099"/>
    <w:rsid w:val="00670EF5"/>
    <w:rsid w:val="00671912"/>
    <w:rsid w:val="00671C78"/>
    <w:rsid w:val="00671D03"/>
    <w:rsid w:val="00675290"/>
    <w:rsid w:val="00676034"/>
    <w:rsid w:val="00676BC4"/>
    <w:rsid w:val="006840C5"/>
    <w:rsid w:val="00686907"/>
    <w:rsid w:val="006927F9"/>
    <w:rsid w:val="0069530F"/>
    <w:rsid w:val="006A2404"/>
    <w:rsid w:val="006A3476"/>
    <w:rsid w:val="006A3BF6"/>
    <w:rsid w:val="006A40A5"/>
    <w:rsid w:val="006A40B5"/>
    <w:rsid w:val="006A48EE"/>
    <w:rsid w:val="006A541C"/>
    <w:rsid w:val="006B3C33"/>
    <w:rsid w:val="006B56CC"/>
    <w:rsid w:val="006C19C3"/>
    <w:rsid w:val="006C3708"/>
    <w:rsid w:val="006C512C"/>
    <w:rsid w:val="006C56AA"/>
    <w:rsid w:val="006C5B96"/>
    <w:rsid w:val="006D0930"/>
    <w:rsid w:val="006D746B"/>
    <w:rsid w:val="006D7ACA"/>
    <w:rsid w:val="006E0A6E"/>
    <w:rsid w:val="006E5328"/>
    <w:rsid w:val="006F0B69"/>
    <w:rsid w:val="006F2555"/>
    <w:rsid w:val="006F3ABD"/>
    <w:rsid w:val="006F47F2"/>
    <w:rsid w:val="006F6B1B"/>
    <w:rsid w:val="00707AF5"/>
    <w:rsid w:val="00714EC1"/>
    <w:rsid w:val="00716C5E"/>
    <w:rsid w:val="00721020"/>
    <w:rsid w:val="0072104B"/>
    <w:rsid w:val="0072462A"/>
    <w:rsid w:val="00724CFC"/>
    <w:rsid w:val="007302A2"/>
    <w:rsid w:val="0073299A"/>
    <w:rsid w:val="007359FE"/>
    <w:rsid w:val="00745D24"/>
    <w:rsid w:val="007478BE"/>
    <w:rsid w:val="007521FB"/>
    <w:rsid w:val="00755085"/>
    <w:rsid w:val="00770623"/>
    <w:rsid w:val="007712C7"/>
    <w:rsid w:val="00771BF9"/>
    <w:rsid w:val="00772056"/>
    <w:rsid w:val="00772898"/>
    <w:rsid w:val="00773E14"/>
    <w:rsid w:val="00780628"/>
    <w:rsid w:val="00782FA0"/>
    <w:rsid w:val="00783A77"/>
    <w:rsid w:val="00790CEB"/>
    <w:rsid w:val="00792BC1"/>
    <w:rsid w:val="00792EA4"/>
    <w:rsid w:val="00793691"/>
    <w:rsid w:val="00794AB2"/>
    <w:rsid w:val="00795C11"/>
    <w:rsid w:val="007968DB"/>
    <w:rsid w:val="007A410B"/>
    <w:rsid w:val="007A5CC5"/>
    <w:rsid w:val="007A63B2"/>
    <w:rsid w:val="007B4A7C"/>
    <w:rsid w:val="007B55AC"/>
    <w:rsid w:val="007B603A"/>
    <w:rsid w:val="007B60C3"/>
    <w:rsid w:val="007B6754"/>
    <w:rsid w:val="007C3606"/>
    <w:rsid w:val="007C53F5"/>
    <w:rsid w:val="007C76B2"/>
    <w:rsid w:val="007D0939"/>
    <w:rsid w:val="007D4C49"/>
    <w:rsid w:val="007D5228"/>
    <w:rsid w:val="007D7BD1"/>
    <w:rsid w:val="007E29CD"/>
    <w:rsid w:val="007E3F53"/>
    <w:rsid w:val="007F0F72"/>
    <w:rsid w:val="007F151F"/>
    <w:rsid w:val="007F229C"/>
    <w:rsid w:val="007F27D1"/>
    <w:rsid w:val="007F603E"/>
    <w:rsid w:val="007F654B"/>
    <w:rsid w:val="007F7CF2"/>
    <w:rsid w:val="008025D8"/>
    <w:rsid w:val="00803F7B"/>
    <w:rsid w:val="008060DB"/>
    <w:rsid w:val="008132B4"/>
    <w:rsid w:val="00813FD7"/>
    <w:rsid w:val="008166BE"/>
    <w:rsid w:val="00817D07"/>
    <w:rsid w:val="00824E85"/>
    <w:rsid w:val="00825F5C"/>
    <w:rsid w:val="008264C0"/>
    <w:rsid w:val="0082785D"/>
    <w:rsid w:val="008302AB"/>
    <w:rsid w:val="0083053F"/>
    <w:rsid w:val="00836257"/>
    <w:rsid w:val="00836860"/>
    <w:rsid w:val="0084195D"/>
    <w:rsid w:val="008456F4"/>
    <w:rsid w:val="0085032A"/>
    <w:rsid w:val="00853A65"/>
    <w:rsid w:val="008557B8"/>
    <w:rsid w:val="00857E5E"/>
    <w:rsid w:val="00871358"/>
    <w:rsid w:val="00872144"/>
    <w:rsid w:val="00872991"/>
    <w:rsid w:val="008746C2"/>
    <w:rsid w:val="008760CF"/>
    <w:rsid w:val="008766A0"/>
    <w:rsid w:val="00876D19"/>
    <w:rsid w:val="0088218D"/>
    <w:rsid w:val="008826FF"/>
    <w:rsid w:val="008904AF"/>
    <w:rsid w:val="00890E1E"/>
    <w:rsid w:val="008911C3"/>
    <w:rsid w:val="00891BA9"/>
    <w:rsid w:val="00892724"/>
    <w:rsid w:val="0089676C"/>
    <w:rsid w:val="00896F9E"/>
    <w:rsid w:val="008A363F"/>
    <w:rsid w:val="008A46CE"/>
    <w:rsid w:val="008A640B"/>
    <w:rsid w:val="008B0F31"/>
    <w:rsid w:val="008B1421"/>
    <w:rsid w:val="008B465B"/>
    <w:rsid w:val="008C7626"/>
    <w:rsid w:val="008D24B2"/>
    <w:rsid w:val="008D5E1B"/>
    <w:rsid w:val="008E2153"/>
    <w:rsid w:val="008E630B"/>
    <w:rsid w:val="008E6793"/>
    <w:rsid w:val="008E6823"/>
    <w:rsid w:val="008E7B01"/>
    <w:rsid w:val="008F0FDA"/>
    <w:rsid w:val="008F17C1"/>
    <w:rsid w:val="008F250C"/>
    <w:rsid w:val="008F2F62"/>
    <w:rsid w:val="008F63E0"/>
    <w:rsid w:val="008F6E20"/>
    <w:rsid w:val="00902F74"/>
    <w:rsid w:val="0090362A"/>
    <w:rsid w:val="00904C65"/>
    <w:rsid w:val="009063D8"/>
    <w:rsid w:val="00910896"/>
    <w:rsid w:val="00910DFE"/>
    <w:rsid w:val="00912AC7"/>
    <w:rsid w:val="00914211"/>
    <w:rsid w:val="009145D5"/>
    <w:rsid w:val="00915C1B"/>
    <w:rsid w:val="0092018C"/>
    <w:rsid w:val="00920388"/>
    <w:rsid w:val="0092287D"/>
    <w:rsid w:val="00923BC1"/>
    <w:rsid w:val="00926E0B"/>
    <w:rsid w:val="00927A44"/>
    <w:rsid w:val="00935659"/>
    <w:rsid w:val="0094272E"/>
    <w:rsid w:val="00942C31"/>
    <w:rsid w:val="009430E6"/>
    <w:rsid w:val="00943E64"/>
    <w:rsid w:val="00945568"/>
    <w:rsid w:val="00955381"/>
    <w:rsid w:val="00960DF2"/>
    <w:rsid w:val="00961258"/>
    <w:rsid w:val="009613DD"/>
    <w:rsid w:val="00961CA9"/>
    <w:rsid w:val="009707B6"/>
    <w:rsid w:val="0097132D"/>
    <w:rsid w:val="00972DF5"/>
    <w:rsid w:val="0097461E"/>
    <w:rsid w:val="00977215"/>
    <w:rsid w:val="0098115D"/>
    <w:rsid w:val="009834C7"/>
    <w:rsid w:val="00983C98"/>
    <w:rsid w:val="00984876"/>
    <w:rsid w:val="00991DD9"/>
    <w:rsid w:val="0099287C"/>
    <w:rsid w:val="009954ED"/>
    <w:rsid w:val="009A176F"/>
    <w:rsid w:val="009A345F"/>
    <w:rsid w:val="009A529B"/>
    <w:rsid w:val="009A6640"/>
    <w:rsid w:val="009A69C1"/>
    <w:rsid w:val="009B278C"/>
    <w:rsid w:val="009B7A08"/>
    <w:rsid w:val="009C02F7"/>
    <w:rsid w:val="009C24F9"/>
    <w:rsid w:val="009C34E1"/>
    <w:rsid w:val="009C67BA"/>
    <w:rsid w:val="009C6893"/>
    <w:rsid w:val="009C722F"/>
    <w:rsid w:val="009D0BF5"/>
    <w:rsid w:val="009D1B9D"/>
    <w:rsid w:val="009D3024"/>
    <w:rsid w:val="009D37AF"/>
    <w:rsid w:val="009D4583"/>
    <w:rsid w:val="009E13A3"/>
    <w:rsid w:val="009E1BEF"/>
    <w:rsid w:val="009E24FC"/>
    <w:rsid w:val="009E2ADA"/>
    <w:rsid w:val="009F0C2E"/>
    <w:rsid w:val="009F1F9E"/>
    <w:rsid w:val="009F316F"/>
    <w:rsid w:val="009F342D"/>
    <w:rsid w:val="009F55E2"/>
    <w:rsid w:val="009F59A9"/>
    <w:rsid w:val="009F7AC9"/>
    <w:rsid w:val="00A00070"/>
    <w:rsid w:val="00A1029E"/>
    <w:rsid w:val="00A11C9D"/>
    <w:rsid w:val="00A12DEC"/>
    <w:rsid w:val="00A12E80"/>
    <w:rsid w:val="00A1330F"/>
    <w:rsid w:val="00A13946"/>
    <w:rsid w:val="00A217E3"/>
    <w:rsid w:val="00A248E4"/>
    <w:rsid w:val="00A26890"/>
    <w:rsid w:val="00A2F5D6"/>
    <w:rsid w:val="00A33352"/>
    <w:rsid w:val="00A334A1"/>
    <w:rsid w:val="00A346C3"/>
    <w:rsid w:val="00A41C49"/>
    <w:rsid w:val="00A44701"/>
    <w:rsid w:val="00A47BA9"/>
    <w:rsid w:val="00A57E2C"/>
    <w:rsid w:val="00A60295"/>
    <w:rsid w:val="00A60344"/>
    <w:rsid w:val="00A6198A"/>
    <w:rsid w:val="00A62B8A"/>
    <w:rsid w:val="00A63E97"/>
    <w:rsid w:val="00A653C8"/>
    <w:rsid w:val="00A66B1A"/>
    <w:rsid w:val="00A66BB9"/>
    <w:rsid w:val="00A75C3F"/>
    <w:rsid w:val="00A77401"/>
    <w:rsid w:val="00A775BD"/>
    <w:rsid w:val="00A8258B"/>
    <w:rsid w:val="00A844EB"/>
    <w:rsid w:val="00A90636"/>
    <w:rsid w:val="00A97EE3"/>
    <w:rsid w:val="00AB05A8"/>
    <w:rsid w:val="00AB30A7"/>
    <w:rsid w:val="00AB3136"/>
    <w:rsid w:val="00AB354C"/>
    <w:rsid w:val="00AB62B9"/>
    <w:rsid w:val="00AB70AC"/>
    <w:rsid w:val="00AB7E00"/>
    <w:rsid w:val="00AC4519"/>
    <w:rsid w:val="00AC60BC"/>
    <w:rsid w:val="00AC795B"/>
    <w:rsid w:val="00AD0E01"/>
    <w:rsid w:val="00AD4D65"/>
    <w:rsid w:val="00AD5072"/>
    <w:rsid w:val="00AE2DA5"/>
    <w:rsid w:val="00AE440C"/>
    <w:rsid w:val="00AE6DDC"/>
    <w:rsid w:val="00AF09DA"/>
    <w:rsid w:val="00AF0FFB"/>
    <w:rsid w:val="00AF2AAD"/>
    <w:rsid w:val="00AF6B40"/>
    <w:rsid w:val="00B03067"/>
    <w:rsid w:val="00B05EE6"/>
    <w:rsid w:val="00B068ED"/>
    <w:rsid w:val="00B07311"/>
    <w:rsid w:val="00B07A2A"/>
    <w:rsid w:val="00B1440B"/>
    <w:rsid w:val="00B14AC1"/>
    <w:rsid w:val="00B16DFD"/>
    <w:rsid w:val="00B219DA"/>
    <w:rsid w:val="00B233D4"/>
    <w:rsid w:val="00B24938"/>
    <w:rsid w:val="00B26B5A"/>
    <w:rsid w:val="00B27783"/>
    <w:rsid w:val="00B30215"/>
    <w:rsid w:val="00B308CC"/>
    <w:rsid w:val="00B4216B"/>
    <w:rsid w:val="00B42526"/>
    <w:rsid w:val="00B43FB1"/>
    <w:rsid w:val="00B44DE8"/>
    <w:rsid w:val="00B45980"/>
    <w:rsid w:val="00B524FE"/>
    <w:rsid w:val="00B53F48"/>
    <w:rsid w:val="00B54CB8"/>
    <w:rsid w:val="00B636C7"/>
    <w:rsid w:val="00B64BC4"/>
    <w:rsid w:val="00B678E8"/>
    <w:rsid w:val="00B67F5A"/>
    <w:rsid w:val="00B71A69"/>
    <w:rsid w:val="00B7228B"/>
    <w:rsid w:val="00B72E4F"/>
    <w:rsid w:val="00B72E59"/>
    <w:rsid w:val="00B745BD"/>
    <w:rsid w:val="00B75F93"/>
    <w:rsid w:val="00B76CB9"/>
    <w:rsid w:val="00B810E6"/>
    <w:rsid w:val="00B8132B"/>
    <w:rsid w:val="00B84D6C"/>
    <w:rsid w:val="00B877BC"/>
    <w:rsid w:val="00B90A6E"/>
    <w:rsid w:val="00B941E7"/>
    <w:rsid w:val="00B94BBD"/>
    <w:rsid w:val="00B94C07"/>
    <w:rsid w:val="00BA0230"/>
    <w:rsid w:val="00BA1AFB"/>
    <w:rsid w:val="00BA1C12"/>
    <w:rsid w:val="00BA6AFA"/>
    <w:rsid w:val="00BB0A11"/>
    <w:rsid w:val="00BC5F9C"/>
    <w:rsid w:val="00BC78C2"/>
    <w:rsid w:val="00BD0E87"/>
    <w:rsid w:val="00BD27AA"/>
    <w:rsid w:val="00BD40AF"/>
    <w:rsid w:val="00BD4831"/>
    <w:rsid w:val="00BE042C"/>
    <w:rsid w:val="00BE0E27"/>
    <w:rsid w:val="00BE15A8"/>
    <w:rsid w:val="00BE2C8B"/>
    <w:rsid w:val="00BE34BC"/>
    <w:rsid w:val="00BE3CA6"/>
    <w:rsid w:val="00BE42E6"/>
    <w:rsid w:val="00BE5D2F"/>
    <w:rsid w:val="00BE6083"/>
    <w:rsid w:val="00BE6AD6"/>
    <w:rsid w:val="00BF0C0D"/>
    <w:rsid w:val="00BF2200"/>
    <w:rsid w:val="00C003B4"/>
    <w:rsid w:val="00C05301"/>
    <w:rsid w:val="00C12778"/>
    <w:rsid w:val="00C12D85"/>
    <w:rsid w:val="00C20D11"/>
    <w:rsid w:val="00C236E0"/>
    <w:rsid w:val="00C24BAC"/>
    <w:rsid w:val="00C31DC5"/>
    <w:rsid w:val="00C35F26"/>
    <w:rsid w:val="00C362D5"/>
    <w:rsid w:val="00C3772E"/>
    <w:rsid w:val="00C412C2"/>
    <w:rsid w:val="00C42829"/>
    <w:rsid w:val="00C44D83"/>
    <w:rsid w:val="00C4693E"/>
    <w:rsid w:val="00C51A10"/>
    <w:rsid w:val="00C52070"/>
    <w:rsid w:val="00C531EC"/>
    <w:rsid w:val="00C53870"/>
    <w:rsid w:val="00C5458F"/>
    <w:rsid w:val="00C565FB"/>
    <w:rsid w:val="00C62500"/>
    <w:rsid w:val="00C6292C"/>
    <w:rsid w:val="00C65C4D"/>
    <w:rsid w:val="00C71DF6"/>
    <w:rsid w:val="00C71F78"/>
    <w:rsid w:val="00C73AF7"/>
    <w:rsid w:val="00C7421E"/>
    <w:rsid w:val="00C74F8C"/>
    <w:rsid w:val="00C76C73"/>
    <w:rsid w:val="00C76D7A"/>
    <w:rsid w:val="00C8224B"/>
    <w:rsid w:val="00C8391F"/>
    <w:rsid w:val="00C85D34"/>
    <w:rsid w:val="00C93EB8"/>
    <w:rsid w:val="00CA2D74"/>
    <w:rsid w:val="00CA614E"/>
    <w:rsid w:val="00CA7B11"/>
    <w:rsid w:val="00CB12AD"/>
    <w:rsid w:val="00CB1C6A"/>
    <w:rsid w:val="00CB5F69"/>
    <w:rsid w:val="00CB6236"/>
    <w:rsid w:val="00CC2C1B"/>
    <w:rsid w:val="00CC7947"/>
    <w:rsid w:val="00CD0C12"/>
    <w:rsid w:val="00CD0E3E"/>
    <w:rsid w:val="00CD24C7"/>
    <w:rsid w:val="00CD2505"/>
    <w:rsid w:val="00CD4D84"/>
    <w:rsid w:val="00CD5B68"/>
    <w:rsid w:val="00CD5EE2"/>
    <w:rsid w:val="00CE7650"/>
    <w:rsid w:val="00CF08F8"/>
    <w:rsid w:val="00CF09B7"/>
    <w:rsid w:val="00CF1312"/>
    <w:rsid w:val="00CF2EB7"/>
    <w:rsid w:val="00CF6BD3"/>
    <w:rsid w:val="00D003B3"/>
    <w:rsid w:val="00D00B82"/>
    <w:rsid w:val="00D034A7"/>
    <w:rsid w:val="00D06479"/>
    <w:rsid w:val="00D07FA1"/>
    <w:rsid w:val="00D07FFD"/>
    <w:rsid w:val="00D11D8D"/>
    <w:rsid w:val="00D16231"/>
    <w:rsid w:val="00D206AF"/>
    <w:rsid w:val="00D228F5"/>
    <w:rsid w:val="00D251AF"/>
    <w:rsid w:val="00D26677"/>
    <w:rsid w:val="00D266A2"/>
    <w:rsid w:val="00D320B2"/>
    <w:rsid w:val="00D357A4"/>
    <w:rsid w:val="00D40B86"/>
    <w:rsid w:val="00D43BAC"/>
    <w:rsid w:val="00D45852"/>
    <w:rsid w:val="00D476A1"/>
    <w:rsid w:val="00D47A5D"/>
    <w:rsid w:val="00D47F77"/>
    <w:rsid w:val="00D53018"/>
    <w:rsid w:val="00D5493C"/>
    <w:rsid w:val="00D55008"/>
    <w:rsid w:val="00D57690"/>
    <w:rsid w:val="00D62EFD"/>
    <w:rsid w:val="00D64B5C"/>
    <w:rsid w:val="00D70239"/>
    <w:rsid w:val="00D70DF2"/>
    <w:rsid w:val="00D7450B"/>
    <w:rsid w:val="00D747E1"/>
    <w:rsid w:val="00D75566"/>
    <w:rsid w:val="00D77DDC"/>
    <w:rsid w:val="00D85008"/>
    <w:rsid w:val="00D85B57"/>
    <w:rsid w:val="00D86E2C"/>
    <w:rsid w:val="00D87232"/>
    <w:rsid w:val="00D9169D"/>
    <w:rsid w:val="00D9393D"/>
    <w:rsid w:val="00D955B4"/>
    <w:rsid w:val="00D95955"/>
    <w:rsid w:val="00D961B7"/>
    <w:rsid w:val="00D97281"/>
    <w:rsid w:val="00D97E9D"/>
    <w:rsid w:val="00DA1EC6"/>
    <w:rsid w:val="00DA4627"/>
    <w:rsid w:val="00DA7A21"/>
    <w:rsid w:val="00DB1FDE"/>
    <w:rsid w:val="00DB2218"/>
    <w:rsid w:val="00DB315A"/>
    <w:rsid w:val="00DB45C8"/>
    <w:rsid w:val="00DB471A"/>
    <w:rsid w:val="00DB5A73"/>
    <w:rsid w:val="00DC0B82"/>
    <w:rsid w:val="00DC1239"/>
    <w:rsid w:val="00DC2BC5"/>
    <w:rsid w:val="00DC3E30"/>
    <w:rsid w:val="00DC4C99"/>
    <w:rsid w:val="00DC6F29"/>
    <w:rsid w:val="00DC7D6C"/>
    <w:rsid w:val="00DD6DD7"/>
    <w:rsid w:val="00DE5BE8"/>
    <w:rsid w:val="00DE602C"/>
    <w:rsid w:val="00DE6E2E"/>
    <w:rsid w:val="00DF1A65"/>
    <w:rsid w:val="00DF3202"/>
    <w:rsid w:val="00DF4F7A"/>
    <w:rsid w:val="00DF5D0E"/>
    <w:rsid w:val="00DF6E81"/>
    <w:rsid w:val="00E00F81"/>
    <w:rsid w:val="00E04737"/>
    <w:rsid w:val="00E125BB"/>
    <w:rsid w:val="00E1284C"/>
    <w:rsid w:val="00E13AC7"/>
    <w:rsid w:val="00E17B1A"/>
    <w:rsid w:val="00E21622"/>
    <w:rsid w:val="00E25298"/>
    <w:rsid w:val="00E267F8"/>
    <w:rsid w:val="00E27239"/>
    <w:rsid w:val="00E31219"/>
    <w:rsid w:val="00E3159A"/>
    <w:rsid w:val="00E34385"/>
    <w:rsid w:val="00E4644A"/>
    <w:rsid w:val="00E46D6B"/>
    <w:rsid w:val="00E474AB"/>
    <w:rsid w:val="00E47604"/>
    <w:rsid w:val="00E4781D"/>
    <w:rsid w:val="00E51DC5"/>
    <w:rsid w:val="00E5210A"/>
    <w:rsid w:val="00E5283D"/>
    <w:rsid w:val="00E53B46"/>
    <w:rsid w:val="00E54D08"/>
    <w:rsid w:val="00E5555D"/>
    <w:rsid w:val="00E55989"/>
    <w:rsid w:val="00E5711E"/>
    <w:rsid w:val="00E572C0"/>
    <w:rsid w:val="00E57740"/>
    <w:rsid w:val="00E626DE"/>
    <w:rsid w:val="00E64953"/>
    <w:rsid w:val="00E64B79"/>
    <w:rsid w:val="00E669CE"/>
    <w:rsid w:val="00E73B82"/>
    <w:rsid w:val="00E74A45"/>
    <w:rsid w:val="00E801BE"/>
    <w:rsid w:val="00E92F7D"/>
    <w:rsid w:val="00E94D86"/>
    <w:rsid w:val="00E976CA"/>
    <w:rsid w:val="00EA223D"/>
    <w:rsid w:val="00EA51B2"/>
    <w:rsid w:val="00EA7306"/>
    <w:rsid w:val="00EA7A5B"/>
    <w:rsid w:val="00EB032C"/>
    <w:rsid w:val="00EB1E97"/>
    <w:rsid w:val="00EB71EE"/>
    <w:rsid w:val="00EC0D75"/>
    <w:rsid w:val="00EC1A95"/>
    <w:rsid w:val="00EC1C13"/>
    <w:rsid w:val="00EC31E4"/>
    <w:rsid w:val="00ED1B1A"/>
    <w:rsid w:val="00ED34B9"/>
    <w:rsid w:val="00ED4EA4"/>
    <w:rsid w:val="00ED650F"/>
    <w:rsid w:val="00EE0BC4"/>
    <w:rsid w:val="00EE2979"/>
    <w:rsid w:val="00EE3338"/>
    <w:rsid w:val="00EE461A"/>
    <w:rsid w:val="00EE5839"/>
    <w:rsid w:val="00EF153D"/>
    <w:rsid w:val="00EF1BE5"/>
    <w:rsid w:val="00EF262B"/>
    <w:rsid w:val="00EF3A92"/>
    <w:rsid w:val="00EF7127"/>
    <w:rsid w:val="00F0031D"/>
    <w:rsid w:val="00F00484"/>
    <w:rsid w:val="00F00DB8"/>
    <w:rsid w:val="00F04D5A"/>
    <w:rsid w:val="00F064C6"/>
    <w:rsid w:val="00F072BD"/>
    <w:rsid w:val="00F10E42"/>
    <w:rsid w:val="00F13A56"/>
    <w:rsid w:val="00F14006"/>
    <w:rsid w:val="00F14A12"/>
    <w:rsid w:val="00F16F7C"/>
    <w:rsid w:val="00F27F41"/>
    <w:rsid w:val="00F3343B"/>
    <w:rsid w:val="00F363E8"/>
    <w:rsid w:val="00F4087C"/>
    <w:rsid w:val="00F4354B"/>
    <w:rsid w:val="00F45742"/>
    <w:rsid w:val="00F4689F"/>
    <w:rsid w:val="00F567ED"/>
    <w:rsid w:val="00F57684"/>
    <w:rsid w:val="00F64996"/>
    <w:rsid w:val="00F64E6A"/>
    <w:rsid w:val="00F70F9C"/>
    <w:rsid w:val="00F732A7"/>
    <w:rsid w:val="00F819F7"/>
    <w:rsid w:val="00F82FD2"/>
    <w:rsid w:val="00F8588B"/>
    <w:rsid w:val="00F90801"/>
    <w:rsid w:val="00FA1A34"/>
    <w:rsid w:val="00FA2487"/>
    <w:rsid w:val="00FB1723"/>
    <w:rsid w:val="00FB1DAD"/>
    <w:rsid w:val="00FB6A2D"/>
    <w:rsid w:val="00FC29DE"/>
    <w:rsid w:val="00FC34B3"/>
    <w:rsid w:val="00FC449B"/>
    <w:rsid w:val="00FC7CCD"/>
    <w:rsid w:val="00FD28E7"/>
    <w:rsid w:val="00FD370E"/>
    <w:rsid w:val="00FE487B"/>
    <w:rsid w:val="00FE6C7F"/>
    <w:rsid w:val="00FF1473"/>
    <w:rsid w:val="00FF7487"/>
    <w:rsid w:val="011D4FFB"/>
    <w:rsid w:val="0121F48F"/>
    <w:rsid w:val="01313DBA"/>
    <w:rsid w:val="01C52F0A"/>
    <w:rsid w:val="020411D4"/>
    <w:rsid w:val="028586CB"/>
    <w:rsid w:val="02AC30FB"/>
    <w:rsid w:val="031C9736"/>
    <w:rsid w:val="035BD8EB"/>
    <w:rsid w:val="036242F8"/>
    <w:rsid w:val="03818A23"/>
    <w:rsid w:val="03A80083"/>
    <w:rsid w:val="03B0A2B8"/>
    <w:rsid w:val="040207EC"/>
    <w:rsid w:val="05134FA6"/>
    <w:rsid w:val="059B4670"/>
    <w:rsid w:val="05A09515"/>
    <w:rsid w:val="05AA038A"/>
    <w:rsid w:val="05D18EEF"/>
    <w:rsid w:val="05ED9074"/>
    <w:rsid w:val="0606F5F5"/>
    <w:rsid w:val="0642B0DB"/>
    <w:rsid w:val="066B53F1"/>
    <w:rsid w:val="06F3FA74"/>
    <w:rsid w:val="07248463"/>
    <w:rsid w:val="0742C20C"/>
    <w:rsid w:val="0743769F"/>
    <w:rsid w:val="082AB69D"/>
    <w:rsid w:val="08C4FEFB"/>
    <w:rsid w:val="0903E303"/>
    <w:rsid w:val="092AD0E6"/>
    <w:rsid w:val="092E55AC"/>
    <w:rsid w:val="09CEB45A"/>
    <w:rsid w:val="0A5B7B8E"/>
    <w:rsid w:val="0A97EFD1"/>
    <w:rsid w:val="0AAE381D"/>
    <w:rsid w:val="0ADDD9E9"/>
    <w:rsid w:val="0B097802"/>
    <w:rsid w:val="0B5D32ED"/>
    <w:rsid w:val="0BAC5E55"/>
    <w:rsid w:val="0C5416C6"/>
    <w:rsid w:val="0D22827C"/>
    <w:rsid w:val="0D4A0C11"/>
    <w:rsid w:val="0D60D73F"/>
    <w:rsid w:val="0D7028D9"/>
    <w:rsid w:val="0E46BC4C"/>
    <w:rsid w:val="0EBD7A5F"/>
    <w:rsid w:val="0F0C0A44"/>
    <w:rsid w:val="0FF265E7"/>
    <w:rsid w:val="10B7F88C"/>
    <w:rsid w:val="110294F7"/>
    <w:rsid w:val="114F15A3"/>
    <w:rsid w:val="11703E08"/>
    <w:rsid w:val="11C0D06D"/>
    <w:rsid w:val="11E41F49"/>
    <w:rsid w:val="12893180"/>
    <w:rsid w:val="129EC819"/>
    <w:rsid w:val="12C723E1"/>
    <w:rsid w:val="12C90AA7"/>
    <w:rsid w:val="1308CF4F"/>
    <w:rsid w:val="1333B0AD"/>
    <w:rsid w:val="13574978"/>
    <w:rsid w:val="14A8E609"/>
    <w:rsid w:val="14D944E4"/>
    <w:rsid w:val="14FE8410"/>
    <w:rsid w:val="15037B04"/>
    <w:rsid w:val="1534F4D0"/>
    <w:rsid w:val="15A7722A"/>
    <w:rsid w:val="15B4003D"/>
    <w:rsid w:val="15B81F5B"/>
    <w:rsid w:val="165294BB"/>
    <w:rsid w:val="1660552F"/>
    <w:rsid w:val="1717F7B8"/>
    <w:rsid w:val="173D8254"/>
    <w:rsid w:val="1775B654"/>
    <w:rsid w:val="17AFD5C0"/>
    <w:rsid w:val="186AA9FE"/>
    <w:rsid w:val="1922A5CC"/>
    <w:rsid w:val="19900B69"/>
    <w:rsid w:val="199E447E"/>
    <w:rsid w:val="1A139DF5"/>
    <w:rsid w:val="1A4DBDDC"/>
    <w:rsid w:val="1A60EA52"/>
    <w:rsid w:val="1AC6893A"/>
    <w:rsid w:val="1BC584C6"/>
    <w:rsid w:val="1BFC1192"/>
    <w:rsid w:val="1D2FD921"/>
    <w:rsid w:val="1D725DB9"/>
    <w:rsid w:val="1E1CDE7E"/>
    <w:rsid w:val="1E8923AF"/>
    <w:rsid w:val="1ECAE1E1"/>
    <w:rsid w:val="1F50A149"/>
    <w:rsid w:val="1F8E6965"/>
    <w:rsid w:val="20485CAB"/>
    <w:rsid w:val="2089194F"/>
    <w:rsid w:val="2094C42E"/>
    <w:rsid w:val="2140B89F"/>
    <w:rsid w:val="21E59C94"/>
    <w:rsid w:val="223EC232"/>
    <w:rsid w:val="2260916A"/>
    <w:rsid w:val="22AA30C3"/>
    <w:rsid w:val="2310BC66"/>
    <w:rsid w:val="2372256E"/>
    <w:rsid w:val="243A58CB"/>
    <w:rsid w:val="2566D183"/>
    <w:rsid w:val="26D62382"/>
    <w:rsid w:val="26D6CD57"/>
    <w:rsid w:val="26FF62FA"/>
    <w:rsid w:val="270819F5"/>
    <w:rsid w:val="272EB410"/>
    <w:rsid w:val="276E30D8"/>
    <w:rsid w:val="280B7B06"/>
    <w:rsid w:val="28B98318"/>
    <w:rsid w:val="29389052"/>
    <w:rsid w:val="29B419BB"/>
    <w:rsid w:val="2AD6F5AF"/>
    <w:rsid w:val="2B540BD3"/>
    <w:rsid w:val="2BB2E5D4"/>
    <w:rsid w:val="2BD0D5A8"/>
    <w:rsid w:val="2C08D7A3"/>
    <w:rsid w:val="2CA270F5"/>
    <w:rsid w:val="2CDD4173"/>
    <w:rsid w:val="2D0442E9"/>
    <w:rsid w:val="2DAD125C"/>
    <w:rsid w:val="2DD9E035"/>
    <w:rsid w:val="2E677226"/>
    <w:rsid w:val="2E9930FB"/>
    <w:rsid w:val="2F438954"/>
    <w:rsid w:val="2F82503E"/>
    <w:rsid w:val="2FB92169"/>
    <w:rsid w:val="2FBBA977"/>
    <w:rsid w:val="304457E3"/>
    <w:rsid w:val="30BE8BC5"/>
    <w:rsid w:val="31CC3C45"/>
    <w:rsid w:val="3325B5FB"/>
    <w:rsid w:val="3376D45D"/>
    <w:rsid w:val="3392C1F3"/>
    <w:rsid w:val="34119027"/>
    <w:rsid w:val="346A6AF1"/>
    <w:rsid w:val="346C2E1E"/>
    <w:rsid w:val="363FED5A"/>
    <w:rsid w:val="36C06F31"/>
    <w:rsid w:val="36DDEE20"/>
    <w:rsid w:val="36EC5FCF"/>
    <w:rsid w:val="37378CC3"/>
    <w:rsid w:val="374F540E"/>
    <w:rsid w:val="3776A578"/>
    <w:rsid w:val="377F50BA"/>
    <w:rsid w:val="378CA05E"/>
    <w:rsid w:val="37CDFFA8"/>
    <w:rsid w:val="37CFE1BD"/>
    <w:rsid w:val="38128B78"/>
    <w:rsid w:val="38200FCA"/>
    <w:rsid w:val="38719B9F"/>
    <w:rsid w:val="38ABDA8B"/>
    <w:rsid w:val="39A3B76E"/>
    <w:rsid w:val="39CCDFE2"/>
    <w:rsid w:val="3A0FEA2C"/>
    <w:rsid w:val="3A42BFC5"/>
    <w:rsid w:val="3A500F4B"/>
    <w:rsid w:val="3A91BDDC"/>
    <w:rsid w:val="3AC2D34B"/>
    <w:rsid w:val="3ADBAA73"/>
    <w:rsid w:val="3B01173C"/>
    <w:rsid w:val="3BCBE8AF"/>
    <w:rsid w:val="3BF1AADD"/>
    <w:rsid w:val="3C01B22F"/>
    <w:rsid w:val="3CBBECB8"/>
    <w:rsid w:val="3CDCB7D2"/>
    <w:rsid w:val="3CDF6A29"/>
    <w:rsid w:val="3D86B3A9"/>
    <w:rsid w:val="3DB37429"/>
    <w:rsid w:val="3E25F559"/>
    <w:rsid w:val="3EE13F0D"/>
    <w:rsid w:val="3EEE27AB"/>
    <w:rsid w:val="3F00EC35"/>
    <w:rsid w:val="3F89C058"/>
    <w:rsid w:val="3FDCA6A6"/>
    <w:rsid w:val="403E319E"/>
    <w:rsid w:val="40A7CFD1"/>
    <w:rsid w:val="40CBD7A1"/>
    <w:rsid w:val="40D1A1E7"/>
    <w:rsid w:val="4118147E"/>
    <w:rsid w:val="41802AA8"/>
    <w:rsid w:val="41A2A0E1"/>
    <w:rsid w:val="41B17093"/>
    <w:rsid w:val="427099D2"/>
    <w:rsid w:val="428EE168"/>
    <w:rsid w:val="42B98E6F"/>
    <w:rsid w:val="43631D3B"/>
    <w:rsid w:val="436D8694"/>
    <w:rsid w:val="43BFF63C"/>
    <w:rsid w:val="445FA703"/>
    <w:rsid w:val="448D7DBC"/>
    <w:rsid w:val="4551C1B6"/>
    <w:rsid w:val="45A8AA0C"/>
    <w:rsid w:val="45E3A8F5"/>
    <w:rsid w:val="463EB09E"/>
    <w:rsid w:val="46792596"/>
    <w:rsid w:val="47530AE7"/>
    <w:rsid w:val="47A1FCE7"/>
    <w:rsid w:val="48C01410"/>
    <w:rsid w:val="499E5978"/>
    <w:rsid w:val="49C8A59D"/>
    <w:rsid w:val="4A4DAEB4"/>
    <w:rsid w:val="4A8D7C94"/>
    <w:rsid w:val="4AC1CD60"/>
    <w:rsid w:val="4B9745F1"/>
    <w:rsid w:val="4C19ED82"/>
    <w:rsid w:val="4C7D9A12"/>
    <w:rsid w:val="4D51D93C"/>
    <w:rsid w:val="4DA92245"/>
    <w:rsid w:val="4E39023C"/>
    <w:rsid w:val="4E9B613F"/>
    <w:rsid w:val="4EBB6EB0"/>
    <w:rsid w:val="4F31CF57"/>
    <w:rsid w:val="4F4D9F85"/>
    <w:rsid w:val="4F7A8D0B"/>
    <w:rsid w:val="4F90B714"/>
    <w:rsid w:val="507EB4ED"/>
    <w:rsid w:val="50FACCB3"/>
    <w:rsid w:val="51A1E91E"/>
    <w:rsid w:val="51CC26B4"/>
    <w:rsid w:val="5238AF8A"/>
    <w:rsid w:val="524802C9"/>
    <w:rsid w:val="5348361B"/>
    <w:rsid w:val="5425C4F7"/>
    <w:rsid w:val="5499ABEA"/>
    <w:rsid w:val="54FA7FB4"/>
    <w:rsid w:val="55A2FF1C"/>
    <w:rsid w:val="58539063"/>
    <w:rsid w:val="585D5B5E"/>
    <w:rsid w:val="5871004B"/>
    <w:rsid w:val="58A1E086"/>
    <w:rsid w:val="5911587E"/>
    <w:rsid w:val="59608B84"/>
    <w:rsid w:val="5A04A176"/>
    <w:rsid w:val="5A65A4AD"/>
    <w:rsid w:val="5A6E7038"/>
    <w:rsid w:val="5AC96246"/>
    <w:rsid w:val="5B0A0AC4"/>
    <w:rsid w:val="5B6652E4"/>
    <w:rsid w:val="5B7C0A7A"/>
    <w:rsid w:val="5C694578"/>
    <w:rsid w:val="5C762015"/>
    <w:rsid w:val="5D5F137A"/>
    <w:rsid w:val="5DFD121E"/>
    <w:rsid w:val="5E0FD0C9"/>
    <w:rsid w:val="5E39A6B3"/>
    <w:rsid w:val="5EA9672A"/>
    <w:rsid w:val="5EE05BE1"/>
    <w:rsid w:val="5EEF037D"/>
    <w:rsid w:val="5F5C129E"/>
    <w:rsid w:val="5F7A8BBF"/>
    <w:rsid w:val="5FC86B48"/>
    <w:rsid w:val="5FFF10FE"/>
    <w:rsid w:val="604FD667"/>
    <w:rsid w:val="6077FC3D"/>
    <w:rsid w:val="607FCF81"/>
    <w:rsid w:val="6090546C"/>
    <w:rsid w:val="60E65771"/>
    <w:rsid w:val="60FBB1A6"/>
    <w:rsid w:val="61642959"/>
    <w:rsid w:val="6170FFCB"/>
    <w:rsid w:val="623C747F"/>
    <w:rsid w:val="6253A217"/>
    <w:rsid w:val="634D75D4"/>
    <w:rsid w:val="63555DB5"/>
    <w:rsid w:val="63ACFA5B"/>
    <w:rsid w:val="63B0BD0B"/>
    <w:rsid w:val="64CB7F61"/>
    <w:rsid w:val="651C9302"/>
    <w:rsid w:val="652F2BED"/>
    <w:rsid w:val="658DCD4F"/>
    <w:rsid w:val="661FC1A3"/>
    <w:rsid w:val="665F4BBC"/>
    <w:rsid w:val="6671F135"/>
    <w:rsid w:val="66A47B75"/>
    <w:rsid w:val="66AF1209"/>
    <w:rsid w:val="66E4668C"/>
    <w:rsid w:val="66EE17B0"/>
    <w:rsid w:val="69573DD0"/>
    <w:rsid w:val="69AFA2F8"/>
    <w:rsid w:val="69F5160E"/>
    <w:rsid w:val="6A2326AC"/>
    <w:rsid w:val="6A65C292"/>
    <w:rsid w:val="6A6AB45C"/>
    <w:rsid w:val="6A755018"/>
    <w:rsid w:val="6A7FAE68"/>
    <w:rsid w:val="6A8DD6F0"/>
    <w:rsid w:val="6B3D32DA"/>
    <w:rsid w:val="6B4DD7FC"/>
    <w:rsid w:val="6BA18430"/>
    <w:rsid w:val="6BA5F50E"/>
    <w:rsid w:val="6BC2EE70"/>
    <w:rsid w:val="6C4D882D"/>
    <w:rsid w:val="6CF28272"/>
    <w:rsid w:val="6D12BB3D"/>
    <w:rsid w:val="6D4F8D63"/>
    <w:rsid w:val="6E144C34"/>
    <w:rsid w:val="6E204F1B"/>
    <w:rsid w:val="6E6959EB"/>
    <w:rsid w:val="6EF40026"/>
    <w:rsid w:val="6EFD7315"/>
    <w:rsid w:val="6F01CB3C"/>
    <w:rsid w:val="6FAD9232"/>
    <w:rsid w:val="6FBB0658"/>
    <w:rsid w:val="6FED3198"/>
    <w:rsid w:val="70576441"/>
    <w:rsid w:val="71026CFF"/>
    <w:rsid w:val="71939045"/>
    <w:rsid w:val="71EF7A78"/>
    <w:rsid w:val="723415F9"/>
    <w:rsid w:val="7240E2DC"/>
    <w:rsid w:val="725A686C"/>
    <w:rsid w:val="728948B8"/>
    <w:rsid w:val="729B4C54"/>
    <w:rsid w:val="7333E0D7"/>
    <w:rsid w:val="7357E9DE"/>
    <w:rsid w:val="7379986B"/>
    <w:rsid w:val="74107725"/>
    <w:rsid w:val="741105AE"/>
    <w:rsid w:val="74FE41F8"/>
    <w:rsid w:val="752A065B"/>
    <w:rsid w:val="76020B7C"/>
    <w:rsid w:val="76740C9C"/>
    <w:rsid w:val="770E6305"/>
    <w:rsid w:val="776AD701"/>
    <w:rsid w:val="7850C533"/>
    <w:rsid w:val="78526815"/>
    <w:rsid w:val="7888590A"/>
    <w:rsid w:val="788F1E9E"/>
    <w:rsid w:val="78E0636B"/>
    <w:rsid w:val="7925325E"/>
    <w:rsid w:val="795C0460"/>
    <w:rsid w:val="797E5152"/>
    <w:rsid w:val="79CD9A69"/>
    <w:rsid w:val="7A1691BD"/>
    <w:rsid w:val="7A731736"/>
    <w:rsid w:val="7A8257E7"/>
    <w:rsid w:val="7AC102BA"/>
    <w:rsid w:val="7B49CAAA"/>
    <w:rsid w:val="7B807349"/>
    <w:rsid w:val="7BA0F25A"/>
    <w:rsid w:val="7D4E4EB5"/>
    <w:rsid w:val="7DE95D8D"/>
    <w:rsid w:val="7DF9B7DA"/>
    <w:rsid w:val="7E3DA7AC"/>
    <w:rsid w:val="7EF7F7E0"/>
    <w:rsid w:val="7F079EF2"/>
    <w:rsid w:val="7F16AD2A"/>
    <w:rsid w:val="7F43A8BF"/>
    <w:rsid w:val="7F6D8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5FD0E0"/>
  <w14:defaultImageDpi w14:val="330"/>
  <w15:chartTrackingRefBased/>
  <w15:docId w15:val="{1D2C1D79-656D-478E-BB6E-C2EB9333E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0BC4"/>
    <w:pPr>
      <w:spacing w:after="12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25513A"/>
    <w:pPr>
      <w:widowControl w:val="0"/>
      <w:spacing w:before="69" w:after="0"/>
      <w:ind w:left="367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summer" w:customStyle="1">
    <w:name w:val="summer"/>
    <w:uiPriority w:val="99"/>
    <w:rsid w:val="006C56AA"/>
    <w:pPr>
      <w:numPr>
        <w:numId w:val="1"/>
      </w:numPr>
    </w:pPr>
  </w:style>
  <w:style w:type="numbering" w:styleId="Style1" w:customStyle="1">
    <w:name w:val="Style1"/>
    <w:uiPriority w:val="99"/>
    <w:rsid w:val="00F0031D"/>
    <w:pPr>
      <w:numPr>
        <w:numId w:val="2"/>
      </w:numPr>
    </w:pPr>
  </w:style>
  <w:style w:type="numbering" w:styleId="Summer0" w:customStyle="1">
    <w:name w:val="Summer"/>
    <w:uiPriority w:val="99"/>
    <w:rsid w:val="00E1284C"/>
    <w:pPr>
      <w:numPr>
        <w:numId w:val="3"/>
      </w:numPr>
    </w:pPr>
  </w:style>
  <w:style w:type="paragraph" w:styleId="MediumGrid21" w:customStyle="1">
    <w:name w:val="Medium Grid 21"/>
    <w:uiPriority w:val="1"/>
    <w:qFormat/>
    <w:rsid w:val="009E2AD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D24C7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CD24C7"/>
  </w:style>
  <w:style w:type="paragraph" w:styleId="Footer">
    <w:name w:val="footer"/>
    <w:basedOn w:val="Normal"/>
    <w:link w:val="FooterChar"/>
    <w:uiPriority w:val="99"/>
    <w:unhideWhenUsed/>
    <w:rsid w:val="00CD24C7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CD24C7"/>
  </w:style>
  <w:style w:type="paragraph" w:styleId="BalloonText">
    <w:name w:val="Balloon Text"/>
    <w:basedOn w:val="Normal"/>
    <w:link w:val="BalloonTextChar"/>
    <w:uiPriority w:val="99"/>
    <w:semiHidden/>
    <w:unhideWhenUsed/>
    <w:rsid w:val="00872991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72991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1"/>
    <w:rsid w:val="0025513A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5513A"/>
    <w:pPr>
      <w:widowControl w:val="0"/>
      <w:spacing w:before="120" w:after="0"/>
      <w:ind w:left="367"/>
    </w:pPr>
    <w:rPr>
      <w:rFonts w:ascii="Times New Roman" w:hAnsi="Times New Roman" w:eastAsia="Times New Roman" w:cs="Times New Roman"/>
      <w:sz w:val="24"/>
      <w:szCs w:val="24"/>
      <w:u w:val="single"/>
    </w:rPr>
  </w:style>
  <w:style w:type="character" w:styleId="BodyTextChar" w:customStyle="1">
    <w:name w:val="Body Text Char"/>
    <w:basedOn w:val="DefaultParagraphFont"/>
    <w:link w:val="BodyText"/>
    <w:uiPriority w:val="1"/>
    <w:rsid w:val="0025513A"/>
    <w:rPr>
      <w:rFonts w:ascii="Times New Roman" w:hAnsi="Times New Roman" w:eastAsia="Times New Roman" w:cs="Times New Roman"/>
      <w:sz w:val="24"/>
      <w:szCs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653EC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30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7D0"/>
    <w:rPr>
      <w:color w:val="605E5C"/>
      <w:shd w:val="clear" w:color="auto" w:fill="E1DFDD"/>
    </w:rPr>
  </w:style>
  <w:style w:type="paragraph" w:styleId="BLHeadingNumber01" w:customStyle="1">
    <w:name w:val="BLHeading Number 01"/>
    <w:basedOn w:val="Normal"/>
    <w:autoRedefine/>
    <w:qFormat/>
    <w:rsid w:val="001307D0"/>
    <w:pPr>
      <w:numPr>
        <w:numId w:val="5"/>
      </w:numPr>
    </w:pPr>
    <w:rPr>
      <w:rFonts w:ascii="Times New Roman" w:hAnsi="Times New Roman" w:eastAsia="Times New Roman" w:cs="Times New Roman"/>
      <w:b/>
      <w:sz w:val="32"/>
      <w:szCs w:val="24"/>
    </w:rPr>
  </w:style>
  <w:style w:type="paragraph" w:styleId="BLHeadingNumber02" w:customStyle="1">
    <w:name w:val="BLHeading Number 02"/>
    <w:basedOn w:val="ListParagraph"/>
    <w:autoRedefine/>
    <w:qFormat/>
    <w:rsid w:val="001307D0"/>
    <w:pPr>
      <w:numPr>
        <w:ilvl w:val="1"/>
        <w:numId w:val="5"/>
      </w:numPr>
      <w:tabs>
        <w:tab w:val="num" w:pos="360"/>
      </w:tabs>
      <w:ind w:left="792" w:firstLine="0"/>
      <w:contextualSpacing w:val="0"/>
    </w:pPr>
    <w:rPr>
      <w:rFonts w:ascii="Times New Roman" w:hAnsi="Times New Roman" w:eastAsia="Times New Roman" w:cs="Times New Roman"/>
      <w:i/>
      <w:sz w:val="28"/>
      <w:szCs w:val="24"/>
    </w:rPr>
  </w:style>
  <w:style w:type="paragraph" w:styleId="BLHeadingNumber03" w:customStyle="1">
    <w:name w:val="BLHeading Number 03"/>
    <w:basedOn w:val="ListParagraph"/>
    <w:link w:val="BLHeadingNumber03Char"/>
    <w:autoRedefine/>
    <w:qFormat/>
    <w:rsid w:val="001307D0"/>
    <w:pPr>
      <w:numPr>
        <w:ilvl w:val="2"/>
        <w:numId w:val="5"/>
      </w:numPr>
      <w:contextualSpacing w:val="0"/>
    </w:pPr>
    <w:rPr>
      <w:rFonts w:ascii="Times New Roman" w:hAnsi="Times New Roman" w:eastAsia="Times New Roman" w:cs="Times New Roman"/>
      <w:sz w:val="24"/>
      <w:szCs w:val="24"/>
    </w:rPr>
  </w:style>
  <w:style w:type="paragraph" w:styleId="BLHeadingNumber04" w:customStyle="1">
    <w:name w:val="BLHeading Number 04"/>
    <w:basedOn w:val="ListParagraph"/>
    <w:link w:val="BLHeadingNumber04Char"/>
    <w:autoRedefine/>
    <w:qFormat/>
    <w:rsid w:val="001307D0"/>
    <w:pPr>
      <w:numPr>
        <w:ilvl w:val="3"/>
        <w:numId w:val="5"/>
      </w:numPr>
      <w:ind w:left="2160" w:hanging="828"/>
      <w:contextualSpacing w:val="0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styleId="BLHeadingNumber03Char" w:customStyle="1">
    <w:name w:val="BLHeading Number 03 Char"/>
    <w:basedOn w:val="DefaultParagraphFont"/>
    <w:link w:val="BLHeadingNumber03"/>
    <w:rsid w:val="001307D0"/>
    <w:rPr>
      <w:rFonts w:ascii="Times New Roman" w:hAnsi="Times New Roman" w:eastAsia="Times New Roman" w:cs="Times New Roman"/>
      <w:sz w:val="24"/>
      <w:szCs w:val="24"/>
    </w:rPr>
  </w:style>
  <w:style w:type="paragraph" w:styleId="BLHeadingNumber05" w:customStyle="1">
    <w:name w:val="BLHeading Number 05"/>
    <w:basedOn w:val="ListParagraph"/>
    <w:autoRedefine/>
    <w:qFormat/>
    <w:rsid w:val="001307D0"/>
    <w:pPr>
      <w:numPr>
        <w:ilvl w:val="4"/>
        <w:numId w:val="5"/>
      </w:numPr>
      <w:tabs>
        <w:tab w:val="num" w:pos="360"/>
      </w:tabs>
      <w:ind w:left="2430" w:hanging="990"/>
      <w:contextualSpacing w:val="0"/>
    </w:pPr>
    <w:rPr>
      <w:rFonts w:ascii="Times New Roman" w:hAnsi="Times New Roman" w:eastAsia="Times New Roman" w:cs="Times New Roman"/>
      <w:sz w:val="24"/>
      <w:szCs w:val="24"/>
    </w:rPr>
  </w:style>
  <w:style w:type="character" w:styleId="BLHeadingNumber04Char" w:customStyle="1">
    <w:name w:val="BLHeading Number 04 Char"/>
    <w:basedOn w:val="DefaultParagraphFont"/>
    <w:link w:val="BLHeadingNumber04"/>
    <w:rsid w:val="001307D0"/>
    <w:rPr>
      <w:rFonts w:ascii="Times New Roman" w:hAnsi="Times New Roman" w:eastAsia="Times New Roman" w:cs="Times New Roman"/>
      <w:sz w:val="24"/>
      <w:szCs w:val="24"/>
    </w:rPr>
  </w:style>
  <w:style w:type="paragraph" w:styleId="BLHeadingNumber06" w:customStyle="1">
    <w:name w:val="BLHeading Number 06"/>
    <w:basedOn w:val="ListParagraph"/>
    <w:autoRedefine/>
    <w:qFormat/>
    <w:rsid w:val="001307D0"/>
    <w:pPr>
      <w:numPr>
        <w:ilvl w:val="5"/>
        <w:numId w:val="5"/>
      </w:numPr>
      <w:tabs>
        <w:tab w:val="num" w:pos="360"/>
      </w:tabs>
      <w:ind w:left="3240" w:hanging="1206"/>
      <w:contextualSpacing w:val="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307D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B26B5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26B5A"/>
  </w:style>
  <w:style w:type="character" w:styleId="CommentReference">
    <w:name w:val="annotation reference"/>
    <w:basedOn w:val="DefaultParagraphFont"/>
    <w:uiPriority w:val="99"/>
    <w:semiHidden/>
    <w:unhideWhenUsed/>
    <w:rsid w:val="00B26B5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es19\Downloads\MSU%20Letterhead%20green%20Myriad_new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E73FEC5C874CA6B6C3D1960C4DC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3528D-923A-4422-A5CB-E49D8FABCAD8}"/>
      </w:docPartPr>
      <w:docPartBody>
        <w:p xmlns:wp14="http://schemas.microsoft.com/office/word/2010/wordml" w:rsidR="00BD4D93" w:rsidP="000E747C" w:rsidRDefault="000E747C" w14:paraId="4C3E277F" wp14:textId="77777777">
          <w:pPr>
            <w:pStyle w:val="49E73FEC5C874CA6B6C3D1960C4DC095"/>
          </w:pPr>
          <w:r w:rsidRPr="00667F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FC"/>
    <w:rsid w:val="0000330C"/>
    <w:rsid w:val="0003129D"/>
    <w:rsid w:val="0007625E"/>
    <w:rsid w:val="000E747C"/>
    <w:rsid w:val="0010607A"/>
    <w:rsid w:val="00164658"/>
    <w:rsid w:val="001A5C3D"/>
    <w:rsid w:val="00333DF0"/>
    <w:rsid w:val="003536C3"/>
    <w:rsid w:val="00430146"/>
    <w:rsid w:val="00526A27"/>
    <w:rsid w:val="00792EA4"/>
    <w:rsid w:val="007A204E"/>
    <w:rsid w:val="007D526D"/>
    <w:rsid w:val="008557B8"/>
    <w:rsid w:val="00885908"/>
    <w:rsid w:val="009A4253"/>
    <w:rsid w:val="009D31FC"/>
    <w:rsid w:val="00AC594A"/>
    <w:rsid w:val="00AE2B0B"/>
    <w:rsid w:val="00B43FB1"/>
    <w:rsid w:val="00B77EC4"/>
    <w:rsid w:val="00B81B66"/>
    <w:rsid w:val="00BD4D93"/>
    <w:rsid w:val="00CD74F6"/>
    <w:rsid w:val="00D5493C"/>
    <w:rsid w:val="00D74467"/>
    <w:rsid w:val="00D77C82"/>
    <w:rsid w:val="00D826AE"/>
    <w:rsid w:val="00DF4F7A"/>
    <w:rsid w:val="00E45297"/>
    <w:rsid w:val="00E96351"/>
    <w:rsid w:val="00F1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747C"/>
    <w:rPr>
      <w:color w:val="808080"/>
    </w:rPr>
  </w:style>
  <w:style w:type="paragraph" w:customStyle="1" w:styleId="49E73FEC5C874CA6B6C3D1960C4DC095">
    <w:name w:val="49E73FEC5C874CA6B6C3D1960C4DC095"/>
    <w:rsid w:val="000E7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9af824b-b9ca-44bc-93e9-131eccbb3ac9">true</Done>
    <Status xmlns="b9af824b-b9ca-44bc-93e9-131eccbb3ac9" xsi:nil="true"/>
    <Updated xmlns="b9af824b-b9ca-44bc-93e9-131eccbb3ac9" xsi:nil="true"/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33545-715C-4CB1-942C-F9E10463F6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2DF555-0092-4B49-87BA-A46D2CCE1E1D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3.xml><?xml version="1.0" encoding="utf-8"?>
<ds:datastoreItem xmlns:ds="http://schemas.openxmlformats.org/officeDocument/2006/customXml" ds:itemID="{C8C74A91-0BCA-4C55-ABA9-B8BB1EF6C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BCB497-556A-4C74-8123-7F00C037BD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MSU%20Letterhead%20green%20Myriad_new.dot</ap:Template>
  <ap:Application>Microsoft Word for the web</ap:Application>
  <ap:DocSecurity>4</ap:DocSecurity>
  <ap:ScaleCrop>false</ap:ScaleCrop>
  <ap:Company>Michigan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Pineda, Heidi</dc:creator>
  <keywords/>
  <dc:description/>
  <lastModifiedBy>Aerni-Flessner, John</lastModifiedBy>
  <revision>238</revision>
  <lastPrinted>2025-08-12T23:52:00.0000000Z</lastPrinted>
  <dcterms:created xsi:type="dcterms:W3CDTF">2025-08-20T19:44:00.0000000Z</dcterms:created>
  <dcterms:modified xsi:type="dcterms:W3CDTF">2025-08-26T20:07:33.0406854Z</dcterms:modified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