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FAC0" w14:textId="77777777" w:rsidR="004E4069" w:rsidRDefault="00940B8E">
      <w:pPr>
        <w:pStyle w:val="BodyText"/>
        <w:ind w:left="3518"/>
        <w:rPr>
          <w:sz w:val="20"/>
        </w:rPr>
      </w:pPr>
      <w:r>
        <w:rPr>
          <w:sz w:val="20"/>
        </w:rPr>
      </w:r>
      <w:r>
        <w:rPr>
          <w:sz w:val="20"/>
        </w:rPr>
        <w:pict w14:anchorId="3A40FB3F">
          <v:group id="_x0000_s1030" style="width:140.75pt;height:16.85pt;mso-position-horizontal-relative:char;mso-position-vertical-relative:line" coordsize="281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top:8;width:254;height:252">
              <v:imagedata r:id="rId7" o:title=""/>
            </v:shape>
            <v:line id="_x0000_s1038" style="position:absolute" from="340,8" to="340,254" strokecolor="#11432f" strokeweight="1.0992mm"/>
            <v:shape id="_x0000_s1037" type="#_x0000_t75" style="position:absolute;left:419;top:4;width:219;height:254">
              <v:imagedata r:id="rId8" o:title=""/>
            </v:shape>
            <v:shape id="_x0000_s1036" type="#_x0000_t75" style="position:absolute;left:684;top:8;width:214;height:247">
              <v:imagedata r:id="rId9" o:title=""/>
            </v:shape>
            <v:line id="_x0000_s1035" style="position:absolute" from="984,8" to="984,254" strokecolor="#11432f" strokeweight="1.0992mm"/>
            <v:shape id="_x0000_s1034" type="#_x0000_t75" style="position:absolute;left:1063;width:705;height:264">
              <v:imagedata r:id="rId10" o:title=""/>
            </v:shape>
            <v:shape id="_x0000_s1033" type="#_x0000_t75" style="position:absolute;left:1902;width:716;height:258">
              <v:imagedata r:id="rId11" o:title=""/>
            </v:shape>
            <v:shape id="_x0000_s1032" type="#_x0000_t75" style="position:absolute;left:2654;top:8;width:155;height:247">
              <v:imagedata r:id="rId12" o:title=""/>
            </v:shape>
            <v:line id="_x0000_s1031" style="position:absolute" from="0,327" to="2815,327" strokecolor="#11432f" strokeweight=".32431mm"/>
            <w10:anchorlock/>
          </v:group>
        </w:pict>
      </w:r>
    </w:p>
    <w:p w14:paraId="3A40FAC1" w14:textId="77777777" w:rsidR="004E4069" w:rsidRDefault="00940B8E">
      <w:pPr>
        <w:spacing w:line="223" w:lineRule="exact"/>
        <w:ind w:left="3532"/>
        <w:rPr>
          <w:sz w:val="17"/>
        </w:rPr>
      </w:pPr>
      <w:r>
        <w:rPr>
          <w:noProof/>
          <w:position w:val="-1"/>
          <w:sz w:val="18"/>
        </w:rPr>
        <w:drawing>
          <wp:inline distT="0" distB="0" distL="0" distR="0" wp14:anchorId="3A40FB40" wp14:editId="3A40FB41">
            <wp:extent cx="88334" cy="114300"/>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88334" cy="114300"/>
                    </a:xfrm>
                    <a:prstGeom prst="rect">
                      <a:avLst/>
                    </a:prstGeom>
                  </pic:spPr>
                </pic:pic>
              </a:graphicData>
            </a:graphic>
          </wp:inline>
        </w:drawing>
      </w:r>
      <w:r>
        <w:rPr>
          <w:spacing w:val="139"/>
          <w:position w:val="-1"/>
          <w:sz w:val="18"/>
        </w:rPr>
        <w:t xml:space="preserve"> </w:t>
      </w:r>
      <w:r>
        <w:rPr>
          <w:noProof/>
          <w:spacing w:val="139"/>
          <w:position w:val="-2"/>
          <w:sz w:val="18"/>
        </w:rPr>
        <w:drawing>
          <wp:inline distT="0" distB="0" distL="0" distR="0" wp14:anchorId="3A40FB42" wp14:editId="3A40FB43">
            <wp:extent cx="97933" cy="116681"/>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4" cstate="print"/>
                    <a:stretch>
                      <a:fillRect/>
                    </a:stretch>
                  </pic:blipFill>
                  <pic:spPr>
                    <a:xfrm>
                      <a:off x="0" y="0"/>
                      <a:ext cx="97933" cy="116681"/>
                    </a:xfrm>
                    <a:prstGeom prst="rect">
                      <a:avLst/>
                    </a:prstGeom>
                  </pic:spPr>
                </pic:pic>
              </a:graphicData>
            </a:graphic>
          </wp:inline>
        </w:drawing>
      </w:r>
      <w:r>
        <w:rPr>
          <w:spacing w:val="146"/>
          <w:position w:val="-2"/>
          <w:sz w:val="20"/>
        </w:rPr>
        <w:t xml:space="preserve"> </w:t>
      </w:r>
      <w:r>
        <w:rPr>
          <w:spacing w:val="146"/>
          <w:position w:val="-3"/>
          <w:sz w:val="20"/>
        </w:rPr>
      </w:r>
      <w:r>
        <w:rPr>
          <w:spacing w:val="146"/>
          <w:position w:val="-3"/>
          <w:sz w:val="20"/>
        </w:rPr>
        <w:pict w14:anchorId="3A40FB45">
          <v:group id="_x0000_s1028" style="width:2.25pt;height:8.9pt;mso-position-horizontal-relative:char;mso-position-vertical-relative:line" coordsize="45,178">
            <v:line id="_x0000_s1029" style="position:absolute" from="22,0" to="22,177" strokecolor="#11432f" strokeweight=".78919mm"/>
            <w10:anchorlock/>
          </v:group>
        </w:pict>
      </w:r>
      <w:r>
        <w:rPr>
          <w:spacing w:val="135"/>
          <w:position w:val="-3"/>
          <w:sz w:val="18"/>
        </w:rPr>
        <w:t xml:space="preserve"> </w:t>
      </w:r>
      <w:r>
        <w:rPr>
          <w:noProof/>
          <w:spacing w:val="135"/>
          <w:position w:val="-2"/>
          <w:sz w:val="18"/>
        </w:rPr>
        <w:drawing>
          <wp:inline distT="0" distB="0" distL="0" distR="0" wp14:anchorId="3A40FB46" wp14:editId="3A40FB47">
            <wp:extent cx="99264" cy="116681"/>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5" cstate="print"/>
                    <a:stretch>
                      <a:fillRect/>
                    </a:stretch>
                  </pic:blipFill>
                  <pic:spPr>
                    <a:xfrm>
                      <a:off x="0" y="0"/>
                      <a:ext cx="99264" cy="116681"/>
                    </a:xfrm>
                    <a:prstGeom prst="rect">
                      <a:avLst/>
                    </a:prstGeom>
                  </pic:spPr>
                </pic:pic>
              </a:graphicData>
            </a:graphic>
          </wp:inline>
        </w:drawing>
      </w:r>
      <w:r>
        <w:rPr>
          <w:spacing w:val="131"/>
          <w:position w:val="-2"/>
          <w:sz w:val="17"/>
        </w:rPr>
        <w:t xml:space="preserve"> </w:t>
      </w:r>
      <w:r>
        <w:rPr>
          <w:noProof/>
          <w:spacing w:val="131"/>
          <w:position w:val="-1"/>
          <w:sz w:val="17"/>
        </w:rPr>
        <w:drawing>
          <wp:inline distT="0" distB="0" distL="0" distR="0" wp14:anchorId="3A40FB48" wp14:editId="3A40FB49">
            <wp:extent cx="70645" cy="112014"/>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6" cstate="print"/>
                    <a:stretch>
                      <a:fillRect/>
                    </a:stretch>
                  </pic:blipFill>
                  <pic:spPr>
                    <a:xfrm>
                      <a:off x="0" y="0"/>
                      <a:ext cx="70645" cy="112014"/>
                    </a:xfrm>
                    <a:prstGeom prst="rect">
                      <a:avLst/>
                    </a:prstGeom>
                  </pic:spPr>
                </pic:pic>
              </a:graphicData>
            </a:graphic>
          </wp:inline>
        </w:drawing>
      </w:r>
      <w:r>
        <w:rPr>
          <w:spacing w:val="141"/>
          <w:position w:val="-1"/>
          <w:sz w:val="18"/>
        </w:rPr>
        <w:t xml:space="preserve"> </w:t>
      </w:r>
      <w:r>
        <w:rPr>
          <w:noProof/>
          <w:spacing w:val="141"/>
          <w:position w:val="-1"/>
          <w:sz w:val="18"/>
        </w:rPr>
        <w:drawing>
          <wp:inline distT="0" distB="0" distL="0" distR="0" wp14:anchorId="3A40FB4A" wp14:editId="3A40FB4B">
            <wp:extent cx="99895" cy="114300"/>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7" cstate="print"/>
                    <a:stretch>
                      <a:fillRect/>
                    </a:stretch>
                  </pic:blipFill>
                  <pic:spPr>
                    <a:xfrm>
                      <a:off x="0" y="0"/>
                      <a:ext cx="99895" cy="114300"/>
                    </a:xfrm>
                    <a:prstGeom prst="rect">
                      <a:avLst/>
                    </a:prstGeom>
                  </pic:spPr>
                </pic:pic>
              </a:graphicData>
            </a:graphic>
          </wp:inline>
        </w:drawing>
      </w:r>
      <w:r>
        <w:rPr>
          <w:spacing w:val="118"/>
          <w:position w:val="-1"/>
          <w:sz w:val="18"/>
        </w:rPr>
        <w:t xml:space="preserve"> </w:t>
      </w:r>
      <w:r>
        <w:rPr>
          <w:noProof/>
          <w:spacing w:val="118"/>
          <w:position w:val="-2"/>
          <w:sz w:val="18"/>
        </w:rPr>
        <w:drawing>
          <wp:inline distT="0" distB="0" distL="0" distR="0" wp14:anchorId="3A40FB4C" wp14:editId="3A40FB4D">
            <wp:extent cx="67916" cy="116585"/>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18" cstate="print"/>
                    <a:stretch>
                      <a:fillRect/>
                    </a:stretch>
                  </pic:blipFill>
                  <pic:spPr>
                    <a:xfrm>
                      <a:off x="0" y="0"/>
                      <a:ext cx="67916" cy="116585"/>
                    </a:xfrm>
                    <a:prstGeom prst="rect">
                      <a:avLst/>
                    </a:prstGeom>
                  </pic:spPr>
                </pic:pic>
              </a:graphicData>
            </a:graphic>
          </wp:inline>
        </w:drawing>
      </w:r>
      <w:r>
        <w:rPr>
          <w:spacing w:val="141"/>
          <w:position w:val="-2"/>
          <w:sz w:val="20"/>
        </w:rPr>
        <w:t xml:space="preserve"> </w:t>
      </w:r>
      <w:r>
        <w:rPr>
          <w:spacing w:val="141"/>
          <w:position w:val="-3"/>
          <w:sz w:val="20"/>
        </w:rPr>
      </w:r>
      <w:r>
        <w:rPr>
          <w:spacing w:val="141"/>
          <w:position w:val="-3"/>
          <w:sz w:val="20"/>
        </w:rPr>
        <w:pict w14:anchorId="3A40FB4F">
          <v:group id="_x0000_s1026" style="width:2.25pt;height:8.9pt;mso-position-horizontal-relative:char;mso-position-vertical-relative:line" coordsize="45,178">
            <v:line id="_x0000_s1027" style="position:absolute" from="22,0" to="22,177" strokecolor="#11432f" strokeweight=".789mm"/>
            <w10:anchorlock/>
          </v:group>
        </w:pict>
      </w:r>
      <w:r>
        <w:rPr>
          <w:spacing w:val="153"/>
          <w:position w:val="-3"/>
          <w:sz w:val="17"/>
        </w:rPr>
        <w:t xml:space="preserve"> </w:t>
      </w:r>
      <w:r>
        <w:rPr>
          <w:noProof/>
          <w:spacing w:val="153"/>
          <w:position w:val="-1"/>
          <w:sz w:val="17"/>
        </w:rPr>
        <w:drawing>
          <wp:inline distT="0" distB="0" distL="0" distR="0" wp14:anchorId="3A40FB50" wp14:editId="3A40FB51">
            <wp:extent cx="85701" cy="112014"/>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9" cstate="print"/>
                    <a:stretch>
                      <a:fillRect/>
                    </a:stretch>
                  </pic:blipFill>
                  <pic:spPr>
                    <a:xfrm>
                      <a:off x="0" y="0"/>
                      <a:ext cx="85701" cy="112014"/>
                    </a:xfrm>
                    <a:prstGeom prst="rect">
                      <a:avLst/>
                    </a:prstGeom>
                  </pic:spPr>
                </pic:pic>
              </a:graphicData>
            </a:graphic>
          </wp:inline>
        </w:drawing>
      </w:r>
      <w:r>
        <w:rPr>
          <w:spacing w:val="121"/>
          <w:position w:val="-1"/>
          <w:sz w:val="17"/>
        </w:rPr>
        <w:t xml:space="preserve"> </w:t>
      </w:r>
      <w:r>
        <w:rPr>
          <w:noProof/>
          <w:spacing w:val="121"/>
          <w:position w:val="-1"/>
          <w:sz w:val="17"/>
        </w:rPr>
        <w:drawing>
          <wp:inline distT="0" distB="0" distL="0" distR="0" wp14:anchorId="3A40FB52" wp14:editId="3A40FB53">
            <wp:extent cx="94238" cy="112014"/>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20" cstate="print"/>
                    <a:stretch>
                      <a:fillRect/>
                    </a:stretch>
                  </pic:blipFill>
                  <pic:spPr>
                    <a:xfrm>
                      <a:off x="0" y="0"/>
                      <a:ext cx="94238" cy="112014"/>
                    </a:xfrm>
                    <a:prstGeom prst="rect">
                      <a:avLst/>
                    </a:prstGeom>
                  </pic:spPr>
                </pic:pic>
              </a:graphicData>
            </a:graphic>
          </wp:inline>
        </w:drawing>
      </w:r>
    </w:p>
    <w:p w14:paraId="3A40FAC2" w14:textId="77777777" w:rsidR="004E4069" w:rsidRDefault="004E4069">
      <w:pPr>
        <w:pStyle w:val="BodyText"/>
        <w:rPr>
          <w:sz w:val="20"/>
        </w:rPr>
      </w:pPr>
    </w:p>
    <w:p w14:paraId="3A40FAC3" w14:textId="77777777" w:rsidR="004E4069" w:rsidRDefault="004E4069">
      <w:pPr>
        <w:pStyle w:val="BodyText"/>
        <w:rPr>
          <w:sz w:val="20"/>
        </w:rPr>
      </w:pPr>
    </w:p>
    <w:p w14:paraId="3A40FAC4" w14:textId="77777777" w:rsidR="004E4069" w:rsidRDefault="004E4069">
      <w:pPr>
        <w:pStyle w:val="BodyText"/>
        <w:spacing w:before="6"/>
        <w:rPr>
          <w:sz w:val="22"/>
        </w:rPr>
      </w:pPr>
    </w:p>
    <w:p w14:paraId="3A40FAC5" w14:textId="77777777" w:rsidR="004E4069" w:rsidRDefault="00940B8E">
      <w:pPr>
        <w:pStyle w:val="Heading1"/>
        <w:spacing w:before="90"/>
        <w:ind w:left="610"/>
      </w:pPr>
      <w:r>
        <w:t>Minutes of the University Committee on Graduate Studies (UCGS) Meeting 10 17 22</w:t>
      </w:r>
    </w:p>
    <w:p w14:paraId="3A40FAC6" w14:textId="77777777" w:rsidR="004E4069" w:rsidRDefault="004E4069">
      <w:pPr>
        <w:pStyle w:val="BodyText"/>
        <w:spacing w:before="9"/>
        <w:rPr>
          <w:b/>
          <w:sz w:val="23"/>
        </w:rPr>
      </w:pPr>
    </w:p>
    <w:p w14:paraId="3A40FAC7" w14:textId="77777777" w:rsidR="004E4069" w:rsidRDefault="00940B8E">
      <w:pPr>
        <w:ind w:left="115"/>
        <w:rPr>
          <w:b/>
          <w:sz w:val="24"/>
        </w:rPr>
      </w:pPr>
      <w:r>
        <w:rPr>
          <w:b/>
          <w:sz w:val="24"/>
        </w:rPr>
        <w:t>Present:</w:t>
      </w:r>
    </w:p>
    <w:p w14:paraId="3A40FAC8" w14:textId="77777777" w:rsidR="004E4069" w:rsidRDefault="00940B8E">
      <w:pPr>
        <w:pStyle w:val="BodyText"/>
        <w:tabs>
          <w:tab w:val="left" w:pos="5157"/>
        </w:tabs>
        <w:spacing w:before="4" w:line="275" w:lineRule="exact"/>
        <w:ind w:left="115"/>
      </w:pPr>
      <w:r>
        <w:t>Anne-Lise</w:t>
      </w:r>
      <w:r>
        <w:rPr>
          <w:spacing w:val="-4"/>
        </w:rPr>
        <w:t xml:space="preserve"> </w:t>
      </w:r>
      <w:r>
        <w:t>Halvorsen</w:t>
      </w:r>
      <w:r>
        <w:rPr>
          <w:spacing w:val="-1"/>
        </w:rPr>
        <w:t xml:space="preserve"> </w:t>
      </w:r>
      <w:r>
        <w:t>(EDU)</w:t>
      </w:r>
      <w:r>
        <w:tab/>
        <w:t>Beau Zhang (COGS)</w:t>
      </w:r>
    </w:p>
    <w:p w14:paraId="3A40FAC9" w14:textId="77777777" w:rsidR="004E4069" w:rsidRDefault="00940B8E">
      <w:pPr>
        <w:pStyle w:val="BodyText"/>
        <w:tabs>
          <w:tab w:val="left" w:pos="5157"/>
        </w:tabs>
        <w:spacing w:line="275" w:lineRule="exact"/>
        <w:ind w:left="115"/>
      </w:pPr>
      <w:r>
        <w:t>Beth</w:t>
      </w:r>
      <w:r>
        <w:rPr>
          <w:spacing w:val="-2"/>
        </w:rPr>
        <w:t xml:space="preserve"> </w:t>
      </w:r>
      <w:proofErr w:type="spellStart"/>
      <w:r>
        <w:t>Herbel</w:t>
      </w:r>
      <w:proofErr w:type="spellEnd"/>
      <w:r>
        <w:t>-Eisenmann</w:t>
      </w:r>
      <w:r>
        <w:rPr>
          <w:spacing w:val="-1"/>
        </w:rPr>
        <w:t xml:space="preserve"> </w:t>
      </w:r>
      <w:r>
        <w:t>(EDU)</w:t>
      </w:r>
      <w:r>
        <w:tab/>
        <w:t>Wynne Wright</w:t>
      </w:r>
      <w:r>
        <w:rPr>
          <w:spacing w:val="-4"/>
        </w:rPr>
        <w:t xml:space="preserve"> </w:t>
      </w:r>
      <w:r>
        <w:t>(ANR)</w:t>
      </w:r>
    </w:p>
    <w:p w14:paraId="3A40FACA" w14:textId="77777777" w:rsidR="004E4069" w:rsidRDefault="00940B8E">
      <w:pPr>
        <w:pStyle w:val="BodyText"/>
        <w:tabs>
          <w:tab w:val="left" w:pos="5157"/>
        </w:tabs>
        <w:spacing w:line="275" w:lineRule="exact"/>
        <w:ind w:left="115"/>
      </w:pPr>
      <w:r>
        <w:t>Bismarck</w:t>
      </w:r>
      <w:r>
        <w:rPr>
          <w:spacing w:val="-3"/>
        </w:rPr>
        <w:t xml:space="preserve"> </w:t>
      </w:r>
      <w:proofErr w:type="spellStart"/>
      <w:r>
        <w:t>Amaniampong</w:t>
      </w:r>
      <w:proofErr w:type="spellEnd"/>
      <w:r>
        <w:rPr>
          <w:spacing w:val="-2"/>
        </w:rPr>
        <w:t xml:space="preserve"> </w:t>
      </w:r>
      <w:r>
        <w:t>(COGS)</w:t>
      </w:r>
      <w:r>
        <w:tab/>
        <w:t xml:space="preserve">Brady </w:t>
      </w:r>
      <w:proofErr w:type="spellStart"/>
      <w:r>
        <w:t>Tyburski</w:t>
      </w:r>
      <w:proofErr w:type="spellEnd"/>
      <w:r>
        <w:rPr>
          <w:spacing w:val="-2"/>
        </w:rPr>
        <w:t xml:space="preserve"> </w:t>
      </w:r>
      <w:r>
        <w:t>(COGS)</w:t>
      </w:r>
    </w:p>
    <w:p w14:paraId="3A40FACB" w14:textId="77777777" w:rsidR="004E4069" w:rsidRDefault="00940B8E">
      <w:pPr>
        <w:pStyle w:val="BodyText"/>
        <w:tabs>
          <w:tab w:val="left" w:pos="5157"/>
        </w:tabs>
        <w:spacing w:line="275" w:lineRule="exact"/>
        <w:ind w:left="115"/>
      </w:pPr>
      <w:r>
        <w:t>Bruno</w:t>
      </w:r>
      <w:r>
        <w:rPr>
          <w:spacing w:val="-2"/>
        </w:rPr>
        <w:t xml:space="preserve"> </w:t>
      </w:r>
      <w:r>
        <w:t>Takahashi</w:t>
      </w:r>
      <w:r>
        <w:rPr>
          <w:spacing w:val="-3"/>
        </w:rPr>
        <w:t xml:space="preserve"> </w:t>
      </w:r>
      <w:r>
        <w:t>(CAS)</w:t>
      </w:r>
      <w:r>
        <w:tab/>
        <w:t>Cathy Ernst</w:t>
      </w:r>
      <w:r>
        <w:rPr>
          <w:spacing w:val="-2"/>
        </w:rPr>
        <w:t xml:space="preserve"> </w:t>
      </w:r>
      <w:r>
        <w:t>(ANR)</w:t>
      </w:r>
    </w:p>
    <w:p w14:paraId="3A40FACC" w14:textId="77777777" w:rsidR="004E4069" w:rsidRDefault="00940B8E">
      <w:pPr>
        <w:pStyle w:val="BodyText"/>
        <w:tabs>
          <w:tab w:val="left" w:pos="5157"/>
        </w:tabs>
        <w:spacing w:line="275" w:lineRule="exact"/>
        <w:ind w:left="115"/>
      </w:pPr>
      <w:r>
        <w:t>David</w:t>
      </w:r>
      <w:r>
        <w:rPr>
          <w:spacing w:val="-1"/>
        </w:rPr>
        <w:t xml:space="preserve"> </w:t>
      </w:r>
      <w:r>
        <w:t>Barondess (CHM)</w:t>
      </w:r>
      <w:r>
        <w:tab/>
        <w:t>Hannah Jeffery (COGS)</w:t>
      </w:r>
    </w:p>
    <w:p w14:paraId="3A40FACD" w14:textId="77777777" w:rsidR="004E4069" w:rsidRDefault="00940B8E">
      <w:pPr>
        <w:pStyle w:val="BodyText"/>
        <w:tabs>
          <w:tab w:val="left" w:pos="5157"/>
        </w:tabs>
        <w:spacing w:before="4" w:line="275" w:lineRule="exact"/>
        <w:ind w:left="115"/>
      </w:pPr>
      <w:r>
        <w:t>Joanne</w:t>
      </w:r>
      <w:r>
        <w:rPr>
          <w:spacing w:val="-4"/>
        </w:rPr>
        <w:t xml:space="preserve"> </w:t>
      </w:r>
      <w:proofErr w:type="spellStart"/>
      <w:r>
        <w:t>Riebschleger</w:t>
      </w:r>
      <w:proofErr w:type="spellEnd"/>
      <w:r>
        <w:rPr>
          <w:spacing w:val="-1"/>
        </w:rPr>
        <w:t xml:space="preserve"> </w:t>
      </w:r>
      <w:r>
        <w:t>(CSS)</w:t>
      </w:r>
      <w:r>
        <w:tab/>
      </w:r>
      <w:proofErr w:type="spellStart"/>
      <w:r>
        <w:t>Kyonghee</w:t>
      </w:r>
      <w:proofErr w:type="spellEnd"/>
      <w:r>
        <w:t xml:space="preserve"> Kim</w:t>
      </w:r>
      <w:r>
        <w:rPr>
          <w:spacing w:val="-4"/>
        </w:rPr>
        <w:t xml:space="preserve"> </w:t>
      </w:r>
      <w:r>
        <w:t>(BUS)</w:t>
      </w:r>
    </w:p>
    <w:p w14:paraId="3A40FACE" w14:textId="77777777" w:rsidR="004E4069" w:rsidRDefault="00940B8E">
      <w:pPr>
        <w:pStyle w:val="BodyText"/>
        <w:tabs>
          <w:tab w:val="left" w:pos="5157"/>
        </w:tabs>
        <w:spacing w:line="275" w:lineRule="exact"/>
        <w:ind w:left="115"/>
      </w:pPr>
      <w:r>
        <w:t>Lili</w:t>
      </w:r>
      <w:r>
        <w:rPr>
          <w:spacing w:val="-4"/>
        </w:rPr>
        <w:t xml:space="preserve"> </w:t>
      </w:r>
      <w:r>
        <w:t>Yan</w:t>
      </w:r>
      <w:r>
        <w:rPr>
          <w:spacing w:val="-1"/>
        </w:rPr>
        <w:t xml:space="preserve"> </w:t>
      </w:r>
      <w:r>
        <w:t>(CSS)</w:t>
      </w:r>
      <w:r>
        <w:tab/>
        <w:t>Liza Potts</w:t>
      </w:r>
      <w:r>
        <w:rPr>
          <w:spacing w:val="-1"/>
        </w:rPr>
        <w:t xml:space="preserve"> </w:t>
      </w:r>
      <w:r>
        <w:t>(CAL)</w:t>
      </w:r>
    </w:p>
    <w:p w14:paraId="3A40FACF" w14:textId="77777777" w:rsidR="004E4069" w:rsidRDefault="00940B8E">
      <w:pPr>
        <w:pStyle w:val="BodyText"/>
        <w:tabs>
          <w:tab w:val="left" w:pos="5157"/>
        </w:tabs>
        <w:spacing w:line="275" w:lineRule="exact"/>
        <w:ind w:left="115"/>
      </w:pPr>
      <w:r>
        <w:t>Lorraine</w:t>
      </w:r>
      <w:r>
        <w:rPr>
          <w:spacing w:val="-3"/>
        </w:rPr>
        <w:t xml:space="preserve"> </w:t>
      </w:r>
      <w:r>
        <w:t>Robbins</w:t>
      </w:r>
      <w:r>
        <w:rPr>
          <w:spacing w:val="1"/>
        </w:rPr>
        <w:t xml:space="preserve"> </w:t>
      </w:r>
      <w:r>
        <w:t>(NUR)</w:t>
      </w:r>
      <w:r>
        <w:tab/>
      </w:r>
      <w:proofErr w:type="spellStart"/>
      <w:r>
        <w:t>Mahmoodul</w:t>
      </w:r>
      <w:proofErr w:type="spellEnd"/>
      <w:r>
        <w:t xml:space="preserve"> </w:t>
      </w:r>
      <w:proofErr w:type="spellStart"/>
      <w:r>
        <w:t>Haq</w:t>
      </w:r>
      <w:proofErr w:type="spellEnd"/>
      <w:r>
        <w:rPr>
          <w:spacing w:val="-3"/>
        </w:rPr>
        <w:t xml:space="preserve"> </w:t>
      </w:r>
      <w:r>
        <w:t>(ENG)</w:t>
      </w:r>
    </w:p>
    <w:p w14:paraId="3A40FAD0" w14:textId="77777777" w:rsidR="004E4069" w:rsidRDefault="00940B8E">
      <w:pPr>
        <w:pStyle w:val="BodyText"/>
        <w:tabs>
          <w:tab w:val="left" w:pos="5157"/>
        </w:tabs>
        <w:spacing w:line="275" w:lineRule="exact"/>
        <w:ind w:left="115"/>
      </w:pPr>
      <w:r>
        <w:t>Maria</w:t>
      </w:r>
      <w:r>
        <w:rPr>
          <w:spacing w:val="-4"/>
        </w:rPr>
        <w:t xml:space="preserve"> </w:t>
      </w:r>
      <w:proofErr w:type="spellStart"/>
      <w:r>
        <w:t>Kloboves</w:t>
      </w:r>
      <w:proofErr w:type="spellEnd"/>
      <w:r>
        <w:t xml:space="preserve"> (COGS)</w:t>
      </w:r>
      <w:r>
        <w:tab/>
      </w:r>
      <w:proofErr w:type="spellStart"/>
      <w:r>
        <w:t>N</w:t>
      </w:r>
      <w:r>
        <w:t>oga</w:t>
      </w:r>
      <w:proofErr w:type="spellEnd"/>
      <w:r>
        <w:t xml:space="preserve"> Morag-Levine</w:t>
      </w:r>
      <w:r>
        <w:rPr>
          <w:spacing w:val="-4"/>
        </w:rPr>
        <w:t xml:space="preserve"> </w:t>
      </w:r>
      <w:r>
        <w:t>(LAW)</w:t>
      </w:r>
    </w:p>
    <w:p w14:paraId="3A40FAD1" w14:textId="77777777" w:rsidR="004E4069" w:rsidRDefault="00940B8E">
      <w:pPr>
        <w:pStyle w:val="BodyText"/>
        <w:tabs>
          <w:tab w:val="left" w:pos="5157"/>
        </w:tabs>
        <w:ind w:left="115" w:right="2716"/>
      </w:pPr>
      <w:r>
        <w:t>Pero</w:t>
      </w:r>
      <w:r>
        <w:rPr>
          <w:spacing w:val="-2"/>
        </w:rPr>
        <w:t xml:space="preserve"> </w:t>
      </w:r>
      <w:proofErr w:type="spellStart"/>
      <w:r>
        <w:t>Dagbovie</w:t>
      </w:r>
      <w:proofErr w:type="spellEnd"/>
      <w:r>
        <w:rPr>
          <w:spacing w:val="-3"/>
        </w:rPr>
        <w:t xml:space="preserve"> </w:t>
      </w:r>
      <w:r>
        <w:t>(GRAD)</w:t>
      </w:r>
      <w:r>
        <w:tab/>
        <w:t xml:space="preserve">Tom Sharkey </w:t>
      </w:r>
      <w:r>
        <w:rPr>
          <w:spacing w:val="-3"/>
        </w:rPr>
        <w:t xml:space="preserve">(CNS) </w:t>
      </w:r>
      <w:r>
        <w:t xml:space="preserve">Tomas </w:t>
      </w:r>
      <w:proofErr w:type="spellStart"/>
      <w:r>
        <w:t>Hult</w:t>
      </w:r>
      <w:proofErr w:type="spellEnd"/>
      <w:r>
        <w:rPr>
          <w:spacing w:val="-2"/>
        </w:rPr>
        <w:t xml:space="preserve"> </w:t>
      </w:r>
      <w:r>
        <w:t>(BUS)</w:t>
      </w:r>
    </w:p>
    <w:p w14:paraId="3A40FAD2" w14:textId="77777777" w:rsidR="004E4069" w:rsidRDefault="004E4069">
      <w:pPr>
        <w:pStyle w:val="BodyText"/>
        <w:spacing w:before="2"/>
      </w:pPr>
    </w:p>
    <w:p w14:paraId="3A40FAD3" w14:textId="77777777" w:rsidR="004E4069" w:rsidRDefault="00940B8E">
      <w:pPr>
        <w:pStyle w:val="BodyText"/>
        <w:ind w:left="115"/>
      </w:pPr>
      <w:r>
        <w:rPr>
          <w:b/>
        </w:rPr>
        <w:t xml:space="preserve">Absent: </w:t>
      </w:r>
      <w:r>
        <w:t xml:space="preserve">Rajesh Kulkarni (CNS), Robert </w:t>
      </w:r>
      <w:proofErr w:type="spellStart"/>
      <w:r>
        <w:t>Fowkes</w:t>
      </w:r>
      <w:proofErr w:type="spellEnd"/>
      <w:r>
        <w:t xml:space="preserve"> (VET), </w:t>
      </w:r>
      <w:proofErr w:type="spellStart"/>
      <w:r>
        <w:t>Zhihua</w:t>
      </w:r>
      <w:proofErr w:type="spellEnd"/>
      <w:r>
        <w:t xml:space="preserve"> Tang (MUS)</w:t>
      </w:r>
    </w:p>
    <w:p w14:paraId="3A40FAD4" w14:textId="77777777" w:rsidR="004E4069" w:rsidRDefault="004E4069">
      <w:pPr>
        <w:pStyle w:val="BodyText"/>
        <w:spacing w:before="10"/>
        <w:rPr>
          <w:sz w:val="23"/>
        </w:rPr>
      </w:pPr>
    </w:p>
    <w:p w14:paraId="3A40FAD5" w14:textId="77777777" w:rsidR="004E4069" w:rsidRDefault="00940B8E">
      <w:pPr>
        <w:ind w:left="115" w:right="113"/>
        <w:rPr>
          <w:sz w:val="24"/>
        </w:rPr>
      </w:pPr>
      <w:r>
        <w:rPr>
          <w:b/>
          <w:sz w:val="24"/>
        </w:rPr>
        <w:t xml:space="preserve">Guests: </w:t>
      </w:r>
      <w:r>
        <w:t xml:space="preserve">Marilyn </w:t>
      </w:r>
      <w:proofErr w:type="spellStart"/>
      <w:r>
        <w:t>Amey</w:t>
      </w:r>
      <w:proofErr w:type="spellEnd"/>
      <w:r>
        <w:t xml:space="preserve"> (Faculty and Academic Staff Development), Nate </w:t>
      </w:r>
      <w:proofErr w:type="spellStart"/>
      <w:r>
        <w:t>Clason</w:t>
      </w:r>
      <w:proofErr w:type="spellEnd"/>
      <w:r>
        <w:t xml:space="preserve"> (Associate Provost for Undergraduate Education), Eric </w:t>
      </w:r>
      <w:proofErr w:type="spellStart"/>
      <w:r>
        <w:t>Torng</w:t>
      </w:r>
      <w:proofErr w:type="spellEnd"/>
      <w:r>
        <w:t xml:space="preserve"> (GRAD), Kevin </w:t>
      </w:r>
      <w:proofErr w:type="spellStart"/>
      <w:r>
        <w:t>Bartig</w:t>
      </w:r>
      <w:proofErr w:type="spellEnd"/>
      <w:r>
        <w:t xml:space="preserve"> (MUS), Jennifer Arty (REL), Cathy Liu (SOC), </w:t>
      </w:r>
      <w:r>
        <w:rPr>
          <w:sz w:val="24"/>
        </w:rPr>
        <w:t xml:space="preserve">Paula </w:t>
      </w:r>
      <w:proofErr w:type="spellStart"/>
      <w:r>
        <w:rPr>
          <w:sz w:val="24"/>
        </w:rPr>
        <w:t>Winke</w:t>
      </w:r>
      <w:proofErr w:type="spellEnd"/>
      <w:r>
        <w:rPr>
          <w:sz w:val="24"/>
        </w:rPr>
        <w:t xml:space="preserve"> (Linguistics, Languages, and Cultures), Todd Elder </w:t>
      </w:r>
      <w:r>
        <w:rPr>
          <w:sz w:val="24"/>
        </w:rPr>
        <w:t xml:space="preserve">(ECON), Bethany </w:t>
      </w:r>
      <w:proofErr w:type="spellStart"/>
      <w:r>
        <w:rPr>
          <w:sz w:val="24"/>
        </w:rPr>
        <w:t>Laursen</w:t>
      </w:r>
      <w:proofErr w:type="spellEnd"/>
      <w:r>
        <w:rPr>
          <w:sz w:val="24"/>
        </w:rPr>
        <w:t xml:space="preserve"> (GRAD), and Jennifer Arty (REL)</w:t>
      </w:r>
    </w:p>
    <w:p w14:paraId="3A40FAD6" w14:textId="77777777" w:rsidR="004E4069" w:rsidRDefault="004E4069">
      <w:pPr>
        <w:pStyle w:val="BodyText"/>
        <w:spacing w:before="1"/>
        <w:rPr>
          <w:sz w:val="22"/>
        </w:rPr>
      </w:pPr>
    </w:p>
    <w:p w14:paraId="3A40FAD7" w14:textId="77777777" w:rsidR="004E4069" w:rsidRDefault="00940B8E">
      <w:pPr>
        <w:pStyle w:val="BodyText"/>
        <w:ind w:left="115" w:right="641"/>
      </w:pPr>
      <w:r>
        <w:rPr>
          <w:b/>
        </w:rPr>
        <w:t xml:space="preserve">Preliminary Matters: </w:t>
      </w:r>
      <w:r>
        <w:t xml:space="preserve">The full regular UCGS face to face and Zoom hybrid October 17, </w:t>
      </w:r>
      <w:proofErr w:type="gramStart"/>
      <w:r>
        <w:t>2022</w:t>
      </w:r>
      <w:proofErr w:type="gramEnd"/>
      <w:r>
        <w:t xml:space="preserve"> meeting was called to order at 3 PM by Vice-Chair Anne-Lise Halverson.</w:t>
      </w:r>
    </w:p>
    <w:p w14:paraId="3A40FAD8" w14:textId="77777777" w:rsidR="004E4069" w:rsidRDefault="004E4069">
      <w:pPr>
        <w:pStyle w:val="BodyText"/>
        <w:spacing w:before="9"/>
        <w:rPr>
          <w:sz w:val="20"/>
        </w:rPr>
      </w:pPr>
    </w:p>
    <w:p w14:paraId="3A40FAD9" w14:textId="77777777" w:rsidR="004E4069" w:rsidRDefault="00940B8E">
      <w:pPr>
        <w:pStyle w:val="ListParagraph"/>
        <w:numPr>
          <w:ilvl w:val="0"/>
          <w:numId w:val="1"/>
        </w:numPr>
        <w:tabs>
          <w:tab w:val="left" w:pos="656"/>
        </w:tabs>
        <w:spacing w:line="242" w:lineRule="auto"/>
        <w:ind w:right="222"/>
      </w:pPr>
      <w:r>
        <w:rPr>
          <w:sz w:val="24"/>
        </w:rPr>
        <w:t>Approval of Agenda: Motion by Hannah J</w:t>
      </w:r>
      <w:r>
        <w:rPr>
          <w:sz w:val="24"/>
        </w:rPr>
        <w:t>effery to approve the agenda. Second by</w:t>
      </w:r>
      <w:r>
        <w:rPr>
          <w:spacing w:val="-20"/>
          <w:sz w:val="24"/>
        </w:rPr>
        <w:t xml:space="preserve"> </w:t>
      </w:r>
      <w:proofErr w:type="spellStart"/>
      <w:r>
        <w:rPr>
          <w:sz w:val="24"/>
        </w:rPr>
        <w:t>Kyonghee</w:t>
      </w:r>
      <w:proofErr w:type="spellEnd"/>
      <w:r>
        <w:rPr>
          <w:sz w:val="24"/>
        </w:rPr>
        <w:t xml:space="preserve"> Kim. Motion</w:t>
      </w:r>
      <w:r>
        <w:rPr>
          <w:spacing w:val="-1"/>
          <w:sz w:val="24"/>
        </w:rPr>
        <w:t xml:space="preserve"> </w:t>
      </w:r>
      <w:r>
        <w:rPr>
          <w:sz w:val="24"/>
        </w:rPr>
        <w:t>passed.</w:t>
      </w:r>
    </w:p>
    <w:p w14:paraId="3A40FADA" w14:textId="77777777" w:rsidR="004E4069" w:rsidRDefault="004E4069">
      <w:pPr>
        <w:pStyle w:val="BodyText"/>
        <w:spacing w:before="7"/>
        <w:rPr>
          <w:sz w:val="20"/>
        </w:rPr>
      </w:pPr>
    </w:p>
    <w:p w14:paraId="3A40FADB" w14:textId="77777777" w:rsidR="004E4069" w:rsidRDefault="00940B8E">
      <w:pPr>
        <w:pStyle w:val="ListParagraph"/>
        <w:numPr>
          <w:ilvl w:val="0"/>
          <w:numId w:val="1"/>
        </w:numPr>
        <w:tabs>
          <w:tab w:val="left" w:pos="656"/>
        </w:tabs>
        <w:ind w:right="198"/>
      </w:pPr>
      <w:r>
        <w:rPr>
          <w:sz w:val="24"/>
        </w:rPr>
        <w:t xml:space="preserve">Approval of Minutes from September 19, 2022. Cathy Ernst noted several errors in the Sept. 19, </w:t>
      </w:r>
      <w:proofErr w:type="gramStart"/>
      <w:r>
        <w:rPr>
          <w:sz w:val="24"/>
        </w:rPr>
        <w:t>2022</w:t>
      </w:r>
      <w:proofErr w:type="gramEnd"/>
      <w:r>
        <w:rPr>
          <w:sz w:val="24"/>
        </w:rPr>
        <w:t xml:space="preserve"> minutes. Motion by Beth </w:t>
      </w:r>
      <w:proofErr w:type="spellStart"/>
      <w:r>
        <w:rPr>
          <w:sz w:val="24"/>
        </w:rPr>
        <w:t>Herbel</w:t>
      </w:r>
      <w:proofErr w:type="spellEnd"/>
      <w:r>
        <w:rPr>
          <w:sz w:val="24"/>
        </w:rPr>
        <w:t>-Eisenmann to approve the agenda with</w:t>
      </w:r>
      <w:r>
        <w:rPr>
          <w:spacing w:val="-17"/>
          <w:sz w:val="24"/>
        </w:rPr>
        <w:t xml:space="preserve"> </w:t>
      </w:r>
      <w:r>
        <w:rPr>
          <w:sz w:val="24"/>
        </w:rPr>
        <w:t>corrections. Second by Bruno Takahashi. Motion</w:t>
      </w:r>
      <w:r>
        <w:rPr>
          <w:spacing w:val="-1"/>
          <w:sz w:val="24"/>
        </w:rPr>
        <w:t xml:space="preserve"> </w:t>
      </w:r>
      <w:r>
        <w:rPr>
          <w:sz w:val="24"/>
        </w:rPr>
        <w:t>passed.</w:t>
      </w:r>
    </w:p>
    <w:p w14:paraId="3A40FADC" w14:textId="77777777" w:rsidR="004E4069" w:rsidRDefault="004E4069">
      <w:pPr>
        <w:pStyle w:val="BodyText"/>
        <w:spacing w:before="8"/>
        <w:rPr>
          <w:sz w:val="20"/>
        </w:rPr>
      </w:pPr>
    </w:p>
    <w:p w14:paraId="3A40FADD" w14:textId="77777777" w:rsidR="004E4069" w:rsidRDefault="00940B8E">
      <w:pPr>
        <w:pStyle w:val="ListParagraph"/>
        <w:numPr>
          <w:ilvl w:val="0"/>
          <w:numId w:val="1"/>
        </w:numPr>
        <w:tabs>
          <w:tab w:val="left" w:pos="656"/>
        </w:tabs>
        <w:ind w:left="661" w:right="165"/>
      </w:pPr>
      <w:r>
        <w:rPr>
          <w:sz w:val="24"/>
        </w:rPr>
        <w:t>Remarks from the Vice-Chairperso</w:t>
      </w:r>
      <w:r>
        <w:rPr>
          <w:sz w:val="24"/>
        </w:rPr>
        <w:t>n: Anne-Lise Halvorsen announced Bruno Takahashi has agreed to serve as Vice-Chairperson. Discussion of need for Chairperson due to resignation</w:t>
      </w:r>
      <w:r>
        <w:rPr>
          <w:spacing w:val="-22"/>
          <w:sz w:val="24"/>
        </w:rPr>
        <w:t xml:space="preserve"> </w:t>
      </w:r>
      <w:r>
        <w:rPr>
          <w:sz w:val="24"/>
        </w:rPr>
        <w:t xml:space="preserve">of Gary </w:t>
      </w:r>
      <w:proofErr w:type="spellStart"/>
      <w:r>
        <w:rPr>
          <w:sz w:val="24"/>
        </w:rPr>
        <w:t>Hoppenstand</w:t>
      </w:r>
      <w:proofErr w:type="spellEnd"/>
      <w:r>
        <w:rPr>
          <w:sz w:val="24"/>
        </w:rPr>
        <w:t>. Discussion of coverage of Anne-Lisa Halvorson’s continued participation for fall 2022 for u</w:t>
      </w:r>
      <w:r>
        <w:rPr>
          <w:sz w:val="24"/>
        </w:rPr>
        <w:t>niversity committees. The Vice-Chairperson reviewed the critical role of UCGS and the committee</w:t>
      </w:r>
      <w:r>
        <w:rPr>
          <w:spacing w:val="-4"/>
          <w:sz w:val="24"/>
        </w:rPr>
        <w:t xml:space="preserve"> </w:t>
      </w:r>
      <w:r>
        <w:rPr>
          <w:sz w:val="24"/>
        </w:rPr>
        <w:t>charges.</w:t>
      </w:r>
    </w:p>
    <w:p w14:paraId="3A40FADE" w14:textId="77777777" w:rsidR="004E4069" w:rsidRDefault="004E4069">
      <w:pPr>
        <w:pStyle w:val="BodyText"/>
        <w:spacing w:before="10"/>
        <w:rPr>
          <w:sz w:val="20"/>
        </w:rPr>
      </w:pPr>
    </w:p>
    <w:p w14:paraId="3A40FADF" w14:textId="77777777" w:rsidR="004E4069" w:rsidRDefault="00940B8E">
      <w:pPr>
        <w:pStyle w:val="ListParagraph"/>
        <w:numPr>
          <w:ilvl w:val="0"/>
          <w:numId w:val="1"/>
        </w:numPr>
        <w:tabs>
          <w:tab w:val="left" w:pos="656"/>
        </w:tabs>
        <w:spacing w:before="1"/>
        <w:ind w:left="661" w:right="130"/>
      </w:pPr>
      <w:r>
        <w:rPr>
          <w:sz w:val="24"/>
        </w:rPr>
        <w:t xml:space="preserve">Remarks from the Dean of the Graduate School: Pero </w:t>
      </w:r>
      <w:proofErr w:type="spellStart"/>
      <w:r>
        <w:rPr>
          <w:sz w:val="24"/>
        </w:rPr>
        <w:t>Dagbovie</w:t>
      </w:r>
      <w:proofErr w:type="spellEnd"/>
      <w:r>
        <w:rPr>
          <w:sz w:val="24"/>
        </w:rPr>
        <w:t xml:space="preserve"> thanked Anne-Lise</w:t>
      </w:r>
      <w:r>
        <w:rPr>
          <w:spacing w:val="-25"/>
          <w:sz w:val="24"/>
        </w:rPr>
        <w:t xml:space="preserve"> </w:t>
      </w:r>
      <w:r>
        <w:rPr>
          <w:sz w:val="24"/>
        </w:rPr>
        <w:t xml:space="preserve">Halvorsen for chairing the meeting and agreeing to participate in </w:t>
      </w:r>
      <w:proofErr w:type="gramStart"/>
      <w:r>
        <w:rPr>
          <w:sz w:val="24"/>
        </w:rPr>
        <w:t>a numb</w:t>
      </w:r>
      <w:r>
        <w:rPr>
          <w:sz w:val="24"/>
        </w:rPr>
        <w:t>er of</w:t>
      </w:r>
      <w:proofErr w:type="gramEnd"/>
      <w:r>
        <w:rPr>
          <w:sz w:val="24"/>
        </w:rPr>
        <w:t xml:space="preserve"> UCGS linked committees. He reviewed MSU policies on stewardship and the importance of the work of the UCGS committee.</w:t>
      </w:r>
    </w:p>
    <w:p w14:paraId="3A40FAE0" w14:textId="77777777" w:rsidR="004E4069" w:rsidRDefault="004E4069">
      <w:pPr>
        <w:pStyle w:val="BodyText"/>
        <w:spacing w:before="11"/>
        <w:rPr>
          <w:sz w:val="20"/>
        </w:rPr>
      </w:pPr>
    </w:p>
    <w:p w14:paraId="3A40FAE1" w14:textId="77777777" w:rsidR="004E4069" w:rsidRDefault="00940B8E">
      <w:pPr>
        <w:pStyle w:val="ListParagraph"/>
        <w:numPr>
          <w:ilvl w:val="0"/>
          <w:numId w:val="1"/>
        </w:numPr>
        <w:tabs>
          <w:tab w:val="left" w:pos="656"/>
        </w:tabs>
        <w:ind w:left="661" w:right="198"/>
      </w:pPr>
      <w:r>
        <w:rPr>
          <w:sz w:val="24"/>
        </w:rPr>
        <w:t>Remarks from the COGS President: Hannah Jeffery described COGS no confidence vote of MSU Board of Trustees. She articulated COGS position that transparency for major</w:t>
      </w:r>
      <w:r>
        <w:rPr>
          <w:spacing w:val="-26"/>
          <w:sz w:val="24"/>
        </w:rPr>
        <w:t xml:space="preserve"> </w:t>
      </w:r>
      <w:r>
        <w:rPr>
          <w:sz w:val="24"/>
        </w:rPr>
        <w:t>decisions</w:t>
      </w:r>
    </w:p>
    <w:p w14:paraId="3A40FAE2" w14:textId="77777777" w:rsidR="004E4069" w:rsidRDefault="004E4069">
      <w:pPr>
        <w:sectPr w:rsidR="004E4069">
          <w:type w:val="continuous"/>
          <w:pgSz w:w="12240" w:h="15840"/>
          <w:pgMar w:top="760" w:right="1200" w:bottom="280" w:left="1180" w:header="720" w:footer="720" w:gutter="0"/>
          <w:cols w:space="720"/>
        </w:sectPr>
      </w:pPr>
    </w:p>
    <w:p w14:paraId="3A40FAE3" w14:textId="77777777" w:rsidR="004E4069" w:rsidRDefault="00940B8E">
      <w:pPr>
        <w:pStyle w:val="BodyText"/>
        <w:spacing w:before="61"/>
        <w:ind w:left="661" w:right="113"/>
      </w:pPr>
      <w:r>
        <w:lastRenderedPageBreak/>
        <w:t>is expected of Trustees and administrators. Hannah Jeffery announced</w:t>
      </w:r>
      <w:r>
        <w:t xml:space="preserve"> forthcoming women’s rights speakers. She reviewed the need to increase campus mental health awareness, as evidence by several recent student suicides. She said COGS is encouraging actions for a safer Halloween.</w:t>
      </w:r>
    </w:p>
    <w:p w14:paraId="3A40FAE4" w14:textId="77777777" w:rsidR="004E4069" w:rsidRDefault="004E4069">
      <w:pPr>
        <w:pStyle w:val="BodyText"/>
        <w:rPr>
          <w:sz w:val="21"/>
        </w:rPr>
      </w:pPr>
    </w:p>
    <w:p w14:paraId="3A40FAE5" w14:textId="77777777" w:rsidR="004E4069" w:rsidRDefault="00940B8E">
      <w:pPr>
        <w:pStyle w:val="ListParagraph"/>
        <w:numPr>
          <w:ilvl w:val="0"/>
          <w:numId w:val="1"/>
        </w:numPr>
        <w:tabs>
          <w:tab w:val="left" w:pos="656"/>
        </w:tabs>
        <w:ind w:left="661" w:right="244"/>
      </w:pPr>
      <w:r>
        <w:rPr>
          <w:sz w:val="24"/>
        </w:rPr>
        <w:t xml:space="preserve">SIRS Revision Effort: Guests Marilyn </w:t>
      </w:r>
      <w:proofErr w:type="spellStart"/>
      <w:r>
        <w:rPr>
          <w:sz w:val="24"/>
        </w:rPr>
        <w:t>Amey</w:t>
      </w:r>
      <w:proofErr w:type="spellEnd"/>
      <w:r>
        <w:rPr>
          <w:sz w:val="24"/>
        </w:rPr>
        <w:t xml:space="preserve"> a</w:t>
      </w:r>
      <w:r>
        <w:rPr>
          <w:sz w:val="24"/>
        </w:rPr>
        <w:t xml:space="preserve">nd Nate </w:t>
      </w:r>
      <w:proofErr w:type="spellStart"/>
      <w:r>
        <w:rPr>
          <w:sz w:val="24"/>
        </w:rPr>
        <w:t>Clason</w:t>
      </w:r>
      <w:proofErr w:type="spellEnd"/>
      <w:r>
        <w:rPr>
          <w:sz w:val="24"/>
        </w:rPr>
        <w:t xml:space="preserve"> provided information on historical, current, and future efforts to build stronger evaluation of course content and processes. Students complete the SIRS course ratings across specific benchmarks. There is</w:t>
      </w:r>
      <w:r>
        <w:rPr>
          <w:spacing w:val="-26"/>
          <w:sz w:val="24"/>
        </w:rPr>
        <w:t xml:space="preserve"> </w:t>
      </w:r>
      <w:r>
        <w:rPr>
          <w:sz w:val="24"/>
        </w:rPr>
        <w:t>to be a new instrument to be pilot t</w:t>
      </w:r>
      <w:r>
        <w:rPr>
          <w:sz w:val="24"/>
        </w:rPr>
        <w:t>ested in 2023 and implemented in</w:t>
      </w:r>
      <w:r>
        <w:rPr>
          <w:spacing w:val="-13"/>
          <w:sz w:val="24"/>
        </w:rPr>
        <w:t xml:space="preserve"> </w:t>
      </w:r>
      <w:r>
        <w:rPr>
          <w:sz w:val="24"/>
        </w:rPr>
        <w:t>2024.</w:t>
      </w:r>
    </w:p>
    <w:p w14:paraId="3A40FAE6" w14:textId="77777777" w:rsidR="004E4069" w:rsidRDefault="004E4069">
      <w:pPr>
        <w:pStyle w:val="BodyText"/>
        <w:rPr>
          <w:sz w:val="21"/>
        </w:rPr>
      </w:pPr>
    </w:p>
    <w:p w14:paraId="3A40FAE7" w14:textId="77777777" w:rsidR="004E4069" w:rsidRDefault="00940B8E">
      <w:pPr>
        <w:pStyle w:val="ListParagraph"/>
        <w:numPr>
          <w:ilvl w:val="0"/>
          <w:numId w:val="1"/>
        </w:numPr>
        <w:tabs>
          <w:tab w:val="left" w:pos="656"/>
        </w:tabs>
        <w:ind w:left="661" w:right="150"/>
      </w:pPr>
      <w:r>
        <w:rPr>
          <w:sz w:val="24"/>
        </w:rPr>
        <w:t xml:space="preserve">Request to Change Master’s and Doctoral Programs Transfer Credits Policies in Academic Programs Catalog: Erick </w:t>
      </w:r>
      <w:proofErr w:type="spellStart"/>
      <w:r>
        <w:rPr>
          <w:sz w:val="24"/>
        </w:rPr>
        <w:t>Torng</w:t>
      </w:r>
      <w:proofErr w:type="spellEnd"/>
      <w:r>
        <w:rPr>
          <w:sz w:val="24"/>
        </w:rPr>
        <w:t xml:space="preserve"> brought a policy proposal for defining time frame limits and grade requirements for transfer credit</w:t>
      </w:r>
      <w:r>
        <w:rPr>
          <w:sz w:val="24"/>
        </w:rPr>
        <w:t>s for MSU graduate students. Motion to approve by</w:t>
      </w:r>
      <w:r>
        <w:rPr>
          <w:spacing w:val="-24"/>
          <w:sz w:val="24"/>
        </w:rPr>
        <w:t xml:space="preserve"> </w:t>
      </w:r>
      <w:r>
        <w:rPr>
          <w:sz w:val="24"/>
        </w:rPr>
        <w:t xml:space="preserve">Tom Sharkey. Second by Bismarck </w:t>
      </w:r>
      <w:proofErr w:type="spellStart"/>
      <w:r>
        <w:rPr>
          <w:sz w:val="24"/>
        </w:rPr>
        <w:t>Amaniampong</w:t>
      </w:r>
      <w:proofErr w:type="spellEnd"/>
      <w:r>
        <w:rPr>
          <w:sz w:val="24"/>
        </w:rPr>
        <w:t>. Motion</w:t>
      </w:r>
      <w:r>
        <w:rPr>
          <w:spacing w:val="-2"/>
          <w:sz w:val="24"/>
        </w:rPr>
        <w:t xml:space="preserve"> </w:t>
      </w:r>
      <w:r>
        <w:rPr>
          <w:sz w:val="24"/>
        </w:rPr>
        <w:t>passed.</w:t>
      </w:r>
    </w:p>
    <w:p w14:paraId="3A40FAE8" w14:textId="77777777" w:rsidR="004E4069" w:rsidRDefault="004E4069">
      <w:pPr>
        <w:pStyle w:val="BodyText"/>
        <w:spacing w:before="7"/>
        <w:rPr>
          <w:sz w:val="20"/>
        </w:rPr>
      </w:pPr>
    </w:p>
    <w:p w14:paraId="3A40FAE9" w14:textId="77777777" w:rsidR="004E4069" w:rsidRDefault="00940B8E">
      <w:pPr>
        <w:pStyle w:val="ListParagraph"/>
        <w:numPr>
          <w:ilvl w:val="0"/>
          <w:numId w:val="1"/>
        </w:numPr>
        <w:tabs>
          <w:tab w:val="left" w:pos="656"/>
        </w:tabs>
      </w:pPr>
      <w:r>
        <w:rPr>
          <w:sz w:val="24"/>
        </w:rPr>
        <w:t>University Committee on Graduate Studies Subcommittees</w:t>
      </w:r>
      <w:r>
        <w:rPr>
          <w:spacing w:val="-1"/>
          <w:sz w:val="24"/>
        </w:rPr>
        <w:t xml:space="preserve"> </w:t>
      </w:r>
      <w:r>
        <w:rPr>
          <w:sz w:val="24"/>
        </w:rPr>
        <w:t>Reports</w:t>
      </w:r>
    </w:p>
    <w:p w14:paraId="3A40FAEA" w14:textId="77777777" w:rsidR="004E4069" w:rsidRDefault="00940B8E">
      <w:pPr>
        <w:pStyle w:val="BodyText"/>
        <w:spacing w:before="124"/>
        <w:ind w:left="1556"/>
      </w:pPr>
      <w:r>
        <w:t>Academic Research Policy Subcommittee: Tomas Holt described the committee charges.</w:t>
      </w:r>
      <w:r>
        <w:t xml:space="preserve"> He said that the subcommittee will be starting up soon.</w:t>
      </w:r>
    </w:p>
    <w:p w14:paraId="3A40FAEB" w14:textId="77777777" w:rsidR="004E4069" w:rsidRDefault="004E4069">
      <w:pPr>
        <w:pStyle w:val="BodyText"/>
        <w:spacing w:before="8"/>
        <w:rPr>
          <w:sz w:val="23"/>
        </w:rPr>
      </w:pPr>
    </w:p>
    <w:p w14:paraId="3A40FAEC" w14:textId="77777777" w:rsidR="004E4069" w:rsidRDefault="00940B8E">
      <w:pPr>
        <w:pStyle w:val="BodyText"/>
        <w:spacing w:before="1"/>
        <w:ind w:left="1556" w:right="345"/>
      </w:pPr>
      <w:r>
        <w:t>Graduate Instruction, Employment, &amp; Mentoring Subcommittee: Bruno Takahashi said the subcommittee had not met but plans are underway to begin.</w:t>
      </w:r>
    </w:p>
    <w:p w14:paraId="3A40FAED" w14:textId="77777777" w:rsidR="004E4069" w:rsidRDefault="004E4069">
      <w:pPr>
        <w:pStyle w:val="BodyText"/>
        <w:spacing w:before="2"/>
      </w:pPr>
    </w:p>
    <w:p w14:paraId="3A40FAEE" w14:textId="77777777" w:rsidR="004E4069" w:rsidRDefault="00940B8E">
      <w:pPr>
        <w:pStyle w:val="BodyText"/>
        <w:ind w:left="1556" w:right="113"/>
      </w:pPr>
      <w:r>
        <w:t>Curriculum and Program Review Committee: Tom Sharkey s</w:t>
      </w:r>
      <w:r>
        <w:t>aid the full subcommittee had not met. He had, however, reviewed program requests. For example, the subcommittee recommended reviewing agenda curriculum items 9 through 32 (below) as a block.</w:t>
      </w:r>
    </w:p>
    <w:p w14:paraId="3A40FAEF" w14:textId="77777777" w:rsidR="004E4069" w:rsidRDefault="004E4069">
      <w:pPr>
        <w:pStyle w:val="BodyText"/>
        <w:rPr>
          <w:sz w:val="26"/>
        </w:rPr>
      </w:pPr>
    </w:p>
    <w:p w14:paraId="3A40FAF0" w14:textId="77777777" w:rsidR="004E4069" w:rsidRDefault="00940B8E">
      <w:pPr>
        <w:pStyle w:val="BodyText"/>
        <w:spacing w:before="218"/>
        <w:ind w:left="115" w:right="113"/>
      </w:pPr>
      <w:r>
        <w:t>Motion by Hannah Jeffery to vote on items 9-32 vote as a block. Second by Lili Yan. Motion passed.</w:t>
      </w:r>
    </w:p>
    <w:p w14:paraId="3A40FAF1" w14:textId="77777777" w:rsidR="004E4069" w:rsidRDefault="00940B8E">
      <w:pPr>
        <w:pStyle w:val="ListParagraph"/>
        <w:numPr>
          <w:ilvl w:val="0"/>
          <w:numId w:val="1"/>
        </w:numPr>
        <w:tabs>
          <w:tab w:val="left" w:pos="656"/>
        </w:tabs>
        <w:spacing w:before="118"/>
        <w:rPr>
          <w:i/>
        </w:rPr>
      </w:pPr>
      <w:r>
        <w:rPr>
          <w:i/>
          <w:sz w:val="24"/>
        </w:rPr>
        <w:t>Request to Change the Requirements for the Doctor of Philosophy Degree in</w:t>
      </w:r>
      <w:r>
        <w:rPr>
          <w:i/>
          <w:spacing w:val="-7"/>
          <w:sz w:val="24"/>
        </w:rPr>
        <w:t xml:space="preserve"> </w:t>
      </w:r>
      <w:r>
        <w:rPr>
          <w:i/>
          <w:sz w:val="24"/>
        </w:rPr>
        <w:t>History</w:t>
      </w:r>
    </w:p>
    <w:p w14:paraId="3A40FAF2" w14:textId="77777777" w:rsidR="004E4069" w:rsidRDefault="004E4069">
      <w:pPr>
        <w:pStyle w:val="BodyText"/>
        <w:spacing w:before="8"/>
        <w:rPr>
          <w:i/>
        </w:rPr>
      </w:pPr>
    </w:p>
    <w:p w14:paraId="3A40FAF3" w14:textId="77777777" w:rsidR="004E4069" w:rsidRDefault="00940B8E">
      <w:pPr>
        <w:pStyle w:val="ListParagraph"/>
        <w:numPr>
          <w:ilvl w:val="0"/>
          <w:numId w:val="1"/>
        </w:numPr>
        <w:tabs>
          <w:tab w:val="left" w:pos="656"/>
        </w:tabs>
        <w:rPr>
          <w:i/>
        </w:rPr>
      </w:pPr>
      <w:r>
        <w:rPr>
          <w:i/>
          <w:sz w:val="24"/>
        </w:rPr>
        <w:t>Request to Change the Requirements for the Doctor of Philosophy Degree in Music</w:t>
      </w:r>
      <w:r>
        <w:rPr>
          <w:i/>
          <w:spacing w:val="-19"/>
          <w:sz w:val="24"/>
        </w:rPr>
        <w:t xml:space="preserve"> </w:t>
      </w:r>
      <w:r>
        <w:rPr>
          <w:i/>
          <w:sz w:val="24"/>
        </w:rPr>
        <w:t>Education</w:t>
      </w:r>
    </w:p>
    <w:p w14:paraId="3A40FAF4" w14:textId="77777777" w:rsidR="004E4069" w:rsidRDefault="004E4069">
      <w:pPr>
        <w:pStyle w:val="BodyText"/>
        <w:spacing w:before="3"/>
        <w:rPr>
          <w:i/>
        </w:rPr>
      </w:pPr>
    </w:p>
    <w:p w14:paraId="3A40FAF5" w14:textId="77777777" w:rsidR="004E4069" w:rsidRDefault="00940B8E">
      <w:pPr>
        <w:pStyle w:val="ListParagraph"/>
        <w:numPr>
          <w:ilvl w:val="0"/>
          <w:numId w:val="1"/>
        </w:numPr>
        <w:tabs>
          <w:tab w:val="left" w:pos="656"/>
        </w:tabs>
        <w:rPr>
          <w:i/>
        </w:rPr>
      </w:pPr>
      <w:r>
        <w:rPr>
          <w:i/>
          <w:sz w:val="24"/>
        </w:rPr>
        <w:t>Request to Change the Requirements for the Master of Arts Degree in</w:t>
      </w:r>
      <w:r>
        <w:rPr>
          <w:i/>
          <w:spacing w:val="-4"/>
          <w:sz w:val="24"/>
        </w:rPr>
        <w:t xml:space="preserve"> </w:t>
      </w:r>
      <w:r>
        <w:rPr>
          <w:i/>
          <w:sz w:val="24"/>
        </w:rPr>
        <w:t>Musicology</w:t>
      </w:r>
    </w:p>
    <w:p w14:paraId="3A40FAF6" w14:textId="77777777" w:rsidR="004E4069" w:rsidRDefault="004E4069">
      <w:pPr>
        <w:pStyle w:val="BodyText"/>
        <w:spacing w:before="8"/>
        <w:rPr>
          <w:i/>
        </w:rPr>
      </w:pPr>
    </w:p>
    <w:p w14:paraId="3A40FAF7" w14:textId="77777777" w:rsidR="004E4069" w:rsidRDefault="00940B8E">
      <w:pPr>
        <w:pStyle w:val="ListParagraph"/>
        <w:numPr>
          <w:ilvl w:val="0"/>
          <w:numId w:val="1"/>
        </w:numPr>
        <w:tabs>
          <w:tab w:val="left" w:pos="656"/>
        </w:tabs>
        <w:spacing w:line="273" w:lineRule="auto"/>
        <w:ind w:right="433"/>
        <w:rPr>
          <w:i/>
        </w:rPr>
      </w:pPr>
      <w:r>
        <w:rPr>
          <w:i/>
          <w:sz w:val="24"/>
        </w:rPr>
        <w:t>Request to Change the Requirements for the Doctor of Nursing Practice Degree in</w:t>
      </w:r>
      <w:r>
        <w:rPr>
          <w:i/>
          <w:spacing w:val="-26"/>
          <w:sz w:val="24"/>
        </w:rPr>
        <w:t xml:space="preserve"> </w:t>
      </w:r>
      <w:r>
        <w:rPr>
          <w:i/>
          <w:sz w:val="24"/>
        </w:rPr>
        <w:t>Nursi</w:t>
      </w:r>
      <w:r>
        <w:rPr>
          <w:i/>
          <w:sz w:val="24"/>
        </w:rPr>
        <w:t>ng Practice</w:t>
      </w:r>
    </w:p>
    <w:p w14:paraId="3A40FAF8" w14:textId="77777777" w:rsidR="004E4069" w:rsidRDefault="004E4069">
      <w:pPr>
        <w:pStyle w:val="BodyText"/>
        <w:rPr>
          <w:i/>
          <w:sz w:val="21"/>
        </w:rPr>
      </w:pPr>
    </w:p>
    <w:p w14:paraId="3A40FAF9" w14:textId="77777777" w:rsidR="004E4069" w:rsidRDefault="00940B8E">
      <w:pPr>
        <w:pStyle w:val="ListParagraph"/>
        <w:numPr>
          <w:ilvl w:val="0"/>
          <w:numId w:val="1"/>
        </w:numPr>
        <w:tabs>
          <w:tab w:val="left" w:pos="656"/>
        </w:tabs>
        <w:rPr>
          <w:i/>
        </w:rPr>
      </w:pPr>
      <w:r>
        <w:rPr>
          <w:i/>
          <w:sz w:val="24"/>
        </w:rPr>
        <w:t>Request to Change the Requirements for the Master of Music Degree in Piano</w:t>
      </w:r>
      <w:r>
        <w:rPr>
          <w:i/>
          <w:spacing w:val="-15"/>
          <w:sz w:val="24"/>
        </w:rPr>
        <w:t xml:space="preserve"> </w:t>
      </w:r>
      <w:r>
        <w:rPr>
          <w:i/>
          <w:sz w:val="24"/>
        </w:rPr>
        <w:t>Pedagogy</w:t>
      </w:r>
    </w:p>
    <w:p w14:paraId="3A40FAFA" w14:textId="77777777" w:rsidR="004E4069" w:rsidRDefault="004E4069">
      <w:pPr>
        <w:pStyle w:val="BodyText"/>
        <w:spacing w:before="8"/>
        <w:rPr>
          <w:i/>
        </w:rPr>
      </w:pPr>
    </w:p>
    <w:p w14:paraId="3A40FAFB" w14:textId="77777777" w:rsidR="004E4069" w:rsidRDefault="00940B8E">
      <w:pPr>
        <w:pStyle w:val="ListParagraph"/>
        <w:numPr>
          <w:ilvl w:val="0"/>
          <w:numId w:val="1"/>
        </w:numPr>
        <w:tabs>
          <w:tab w:val="left" w:pos="656"/>
        </w:tabs>
        <w:rPr>
          <w:i/>
        </w:rPr>
      </w:pPr>
      <w:r>
        <w:rPr>
          <w:i/>
          <w:sz w:val="24"/>
        </w:rPr>
        <w:t>Request to Change the Requirements for the Master of Business Administration in</w:t>
      </w:r>
      <w:r>
        <w:rPr>
          <w:i/>
          <w:spacing w:val="-26"/>
          <w:sz w:val="24"/>
        </w:rPr>
        <w:t xml:space="preserve"> </w:t>
      </w:r>
      <w:r>
        <w:rPr>
          <w:i/>
          <w:sz w:val="24"/>
        </w:rPr>
        <w:t>STEM</w:t>
      </w:r>
    </w:p>
    <w:p w14:paraId="3A40FAFC" w14:textId="77777777" w:rsidR="004E4069" w:rsidRDefault="004E4069">
      <w:pPr>
        <w:pStyle w:val="BodyText"/>
        <w:spacing w:before="4"/>
        <w:rPr>
          <w:i/>
        </w:rPr>
      </w:pPr>
    </w:p>
    <w:p w14:paraId="3A40FAFD" w14:textId="77777777" w:rsidR="004E4069" w:rsidRDefault="00940B8E">
      <w:pPr>
        <w:pStyle w:val="ListParagraph"/>
        <w:numPr>
          <w:ilvl w:val="0"/>
          <w:numId w:val="1"/>
        </w:numPr>
        <w:tabs>
          <w:tab w:val="left" w:pos="656"/>
        </w:tabs>
        <w:spacing w:line="278" w:lineRule="auto"/>
        <w:ind w:right="845"/>
        <w:rPr>
          <w:i/>
        </w:rPr>
      </w:pPr>
      <w:r>
        <w:rPr>
          <w:i/>
          <w:sz w:val="24"/>
        </w:rPr>
        <w:t>Request for a Moratorium on Admission to the Doctor of Philosophy Degree</w:t>
      </w:r>
      <w:r>
        <w:rPr>
          <w:i/>
          <w:sz w:val="24"/>
        </w:rPr>
        <w:t xml:space="preserve"> in</w:t>
      </w:r>
      <w:r>
        <w:rPr>
          <w:i/>
          <w:spacing w:val="-25"/>
          <w:sz w:val="24"/>
        </w:rPr>
        <w:t xml:space="preserve"> </w:t>
      </w:r>
      <w:r>
        <w:rPr>
          <w:i/>
          <w:sz w:val="24"/>
        </w:rPr>
        <w:t>Animal Science-Environmental</w:t>
      </w:r>
      <w:r>
        <w:rPr>
          <w:i/>
          <w:spacing w:val="-3"/>
          <w:sz w:val="24"/>
        </w:rPr>
        <w:t xml:space="preserve"> </w:t>
      </w:r>
      <w:r>
        <w:rPr>
          <w:i/>
          <w:sz w:val="24"/>
        </w:rPr>
        <w:t>Toxicology</w:t>
      </w:r>
    </w:p>
    <w:p w14:paraId="3A40FAFE" w14:textId="77777777" w:rsidR="004E4069" w:rsidRDefault="004E4069">
      <w:pPr>
        <w:spacing w:line="278" w:lineRule="auto"/>
        <w:sectPr w:rsidR="004E4069">
          <w:footerReference w:type="default" r:id="rId21"/>
          <w:pgSz w:w="12240" w:h="15840"/>
          <w:pgMar w:top="1380" w:right="1200" w:bottom="940" w:left="1180" w:header="0" w:footer="754" w:gutter="0"/>
          <w:pgNumType w:start="2"/>
          <w:cols w:space="720"/>
        </w:sectPr>
      </w:pPr>
    </w:p>
    <w:p w14:paraId="3A40FAFF" w14:textId="77777777" w:rsidR="004E4069" w:rsidRDefault="00940B8E">
      <w:pPr>
        <w:pStyle w:val="ListParagraph"/>
        <w:numPr>
          <w:ilvl w:val="0"/>
          <w:numId w:val="1"/>
        </w:numPr>
        <w:tabs>
          <w:tab w:val="left" w:pos="656"/>
        </w:tabs>
        <w:spacing w:before="61" w:line="273" w:lineRule="auto"/>
        <w:ind w:right="266"/>
        <w:rPr>
          <w:i/>
        </w:rPr>
      </w:pPr>
      <w:r>
        <w:rPr>
          <w:i/>
          <w:sz w:val="24"/>
        </w:rPr>
        <w:lastRenderedPageBreak/>
        <w:t>Request for a Moratorium on Admission to the Doctor of Philosophy Degree in</w:t>
      </w:r>
      <w:r>
        <w:rPr>
          <w:i/>
          <w:spacing w:val="-23"/>
          <w:sz w:val="24"/>
        </w:rPr>
        <w:t xml:space="preserve"> </w:t>
      </w:r>
      <w:r>
        <w:rPr>
          <w:i/>
          <w:sz w:val="24"/>
        </w:rPr>
        <w:t xml:space="preserve">Biochemistry </w:t>
      </w:r>
      <w:r>
        <w:rPr>
          <w:i/>
          <w:sz w:val="24"/>
        </w:rPr>
        <w:t>and Molecular Biology-Environmental</w:t>
      </w:r>
      <w:r>
        <w:rPr>
          <w:i/>
          <w:spacing w:val="-2"/>
          <w:sz w:val="24"/>
        </w:rPr>
        <w:t xml:space="preserve"> </w:t>
      </w:r>
      <w:r>
        <w:rPr>
          <w:i/>
          <w:sz w:val="24"/>
        </w:rPr>
        <w:t>Toxicology</w:t>
      </w:r>
    </w:p>
    <w:p w14:paraId="3A40FB00" w14:textId="77777777" w:rsidR="004E4069" w:rsidRDefault="004E4069">
      <w:pPr>
        <w:pStyle w:val="BodyText"/>
        <w:spacing w:before="5"/>
        <w:rPr>
          <w:i/>
          <w:sz w:val="21"/>
        </w:rPr>
      </w:pPr>
    </w:p>
    <w:p w14:paraId="3A40FB01" w14:textId="77777777" w:rsidR="004E4069" w:rsidRDefault="00940B8E">
      <w:pPr>
        <w:pStyle w:val="ListParagraph"/>
        <w:numPr>
          <w:ilvl w:val="0"/>
          <w:numId w:val="1"/>
        </w:numPr>
        <w:tabs>
          <w:tab w:val="left" w:pos="656"/>
        </w:tabs>
        <w:spacing w:line="273" w:lineRule="auto"/>
        <w:ind w:right="716"/>
        <w:rPr>
          <w:i/>
        </w:rPr>
      </w:pPr>
      <w:r>
        <w:rPr>
          <w:i/>
          <w:sz w:val="24"/>
        </w:rPr>
        <w:t>Request for a Moratorium on Admission to the Doctor of Philosophy Degree in Cell</w:t>
      </w:r>
      <w:r>
        <w:rPr>
          <w:i/>
          <w:spacing w:val="-23"/>
          <w:sz w:val="24"/>
        </w:rPr>
        <w:t xml:space="preserve"> </w:t>
      </w:r>
      <w:r>
        <w:rPr>
          <w:i/>
          <w:sz w:val="24"/>
        </w:rPr>
        <w:t>and Molecular Biology-Environmental</w:t>
      </w:r>
      <w:r>
        <w:rPr>
          <w:i/>
          <w:spacing w:val="-2"/>
          <w:sz w:val="24"/>
        </w:rPr>
        <w:t xml:space="preserve"> </w:t>
      </w:r>
      <w:r>
        <w:rPr>
          <w:i/>
          <w:sz w:val="24"/>
        </w:rPr>
        <w:t>Toxicology</w:t>
      </w:r>
    </w:p>
    <w:p w14:paraId="3A40FB02" w14:textId="77777777" w:rsidR="004E4069" w:rsidRDefault="004E4069">
      <w:pPr>
        <w:pStyle w:val="BodyText"/>
        <w:spacing w:before="4"/>
        <w:rPr>
          <w:i/>
          <w:sz w:val="21"/>
        </w:rPr>
      </w:pPr>
    </w:p>
    <w:p w14:paraId="3A40FB03" w14:textId="77777777" w:rsidR="004E4069" w:rsidRDefault="00940B8E">
      <w:pPr>
        <w:pStyle w:val="ListParagraph"/>
        <w:numPr>
          <w:ilvl w:val="0"/>
          <w:numId w:val="1"/>
        </w:numPr>
        <w:tabs>
          <w:tab w:val="left" w:pos="656"/>
        </w:tabs>
        <w:spacing w:line="273" w:lineRule="auto"/>
        <w:ind w:right="463"/>
        <w:rPr>
          <w:i/>
        </w:rPr>
      </w:pPr>
      <w:r>
        <w:rPr>
          <w:i/>
          <w:sz w:val="24"/>
        </w:rPr>
        <w:t>Request for a Moratorium on Admission to the Doctor of Philosophy Degree in</w:t>
      </w:r>
      <w:r>
        <w:rPr>
          <w:i/>
          <w:spacing w:val="-18"/>
          <w:sz w:val="24"/>
        </w:rPr>
        <w:t xml:space="preserve"> </w:t>
      </w:r>
      <w:r>
        <w:rPr>
          <w:i/>
          <w:sz w:val="24"/>
        </w:rPr>
        <w:t>Chemistry- Environmental</w:t>
      </w:r>
      <w:r>
        <w:rPr>
          <w:i/>
          <w:spacing w:val="-3"/>
          <w:sz w:val="24"/>
        </w:rPr>
        <w:t xml:space="preserve"> </w:t>
      </w:r>
      <w:r>
        <w:rPr>
          <w:i/>
          <w:sz w:val="24"/>
        </w:rPr>
        <w:t>Toxicology</w:t>
      </w:r>
    </w:p>
    <w:p w14:paraId="3A40FB04" w14:textId="77777777" w:rsidR="004E4069" w:rsidRDefault="004E4069">
      <w:pPr>
        <w:pStyle w:val="BodyText"/>
        <w:spacing w:before="5"/>
        <w:rPr>
          <w:i/>
          <w:sz w:val="21"/>
        </w:rPr>
      </w:pPr>
    </w:p>
    <w:p w14:paraId="3A40FB05" w14:textId="77777777" w:rsidR="004E4069" w:rsidRDefault="00940B8E">
      <w:pPr>
        <w:pStyle w:val="ListParagraph"/>
        <w:numPr>
          <w:ilvl w:val="0"/>
          <w:numId w:val="1"/>
        </w:numPr>
        <w:tabs>
          <w:tab w:val="left" w:pos="656"/>
        </w:tabs>
        <w:spacing w:line="273" w:lineRule="auto"/>
        <w:ind w:right="285"/>
        <w:rPr>
          <w:i/>
        </w:rPr>
      </w:pPr>
      <w:r>
        <w:rPr>
          <w:i/>
          <w:sz w:val="24"/>
        </w:rPr>
        <w:t>Request for a Moratorium on Admission to the Doctor of Philosophy Degree in</w:t>
      </w:r>
      <w:r>
        <w:rPr>
          <w:i/>
          <w:spacing w:val="-25"/>
          <w:sz w:val="24"/>
        </w:rPr>
        <w:t xml:space="preserve"> </w:t>
      </w:r>
      <w:r>
        <w:rPr>
          <w:i/>
          <w:sz w:val="24"/>
        </w:rPr>
        <w:t>Comparative Medicine and Integrative Biology-Environmental</w:t>
      </w:r>
      <w:r>
        <w:rPr>
          <w:i/>
          <w:spacing w:val="-7"/>
          <w:sz w:val="24"/>
        </w:rPr>
        <w:t xml:space="preserve"> </w:t>
      </w:r>
      <w:r>
        <w:rPr>
          <w:i/>
          <w:sz w:val="24"/>
        </w:rPr>
        <w:t>Toxicology</w:t>
      </w:r>
    </w:p>
    <w:p w14:paraId="3A40FB06" w14:textId="77777777" w:rsidR="004E4069" w:rsidRDefault="004E4069">
      <w:pPr>
        <w:pStyle w:val="BodyText"/>
        <w:spacing w:before="4"/>
        <w:rPr>
          <w:i/>
          <w:sz w:val="21"/>
        </w:rPr>
      </w:pPr>
    </w:p>
    <w:p w14:paraId="3A40FB07" w14:textId="77777777" w:rsidR="004E4069" w:rsidRDefault="00940B8E">
      <w:pPr>
        <w:pStyle w:val="ListParagraph"/>
        <w:numPr>
          <w:ilvl w:val="0"/>
          <w:numId w:val="1"/>
        </w:numPr>
        <w:tabs>
          <w:tab w:val="left" w:pos="656"/>
        </w:tabs>
        <w:spacing w:line="273" w:lineRule="auto"/>
        <w:ind w:right="186"/>
        <w:rPr>
          <w:i/>
        </w:rPr>
      </w:pPr>
      <w:r>
        <w:rPr>
          <w:i/>
          <w:sz w:val="24"/>
        </w:rPr>
        <w:t>Request for a Moratorium on Admission to the Doctor of Philosophy Degree in Crop and</w:t>
      </w:r>
      <w:r>
        <w:rPr>
          <w:i/>
          <w:spacing w:val="-20"/>
          <w:sz w:val="24"/>
        </w:rPr>
        <w:t xml:space="preserve"> </w:t>
      </w:r>
      <w:r>
        <w:rPr>
          <w:i/>
          <w:sz w:val="24"/>
        </w:rPr>
        <w:t>Soil Sciences-Environmental</w:t>
      </w:r>
      <w:r>
        <w:rPr>
          <w:i/>
          <w:spacing w:val="-3"/>
          <w:sz w:val="24"/>
        </w:rPr>
        <w:t xml:space="preserve"> </w:t>
      </w:r>
      <w:r>
        <w:rPr>
          <w:i/>
          <w:sz w:val="24"/>
        </w:rPr>
        <w:t>Toxicology</w:t>
      </w:r>
    </w:p>
    <w:p w14:paraId="3A40FB08" w14:textId="77777777" w:rsidR="004E4069" w:rsidRDefault="004E4069">
      <w:pPr>
        <w:pStyle w:val="BodyText"/>
        <w:spacing w:before="5"/>
        <w:rPr>
          <w:i/>
          <w:sz w:val="21"/>
        </w:rPr>
      </w:pPr>
    </w:p>
    <w:p w14:paraId="3A40FB09" w14:textId="77777777" w:rsidR="004E4069" w:rsidRDefault="00940B8E">
      <w:pPr>
        <w:pStyle w:val="ListParagraph"/>
        <w:numPr>
          <w:ilvl w:val="0"/>
          <w:numId w:val="1"/>
        </w:numPr>
        <w:tabs>
          <w:tab w:val="left" w:pos="656"/>
        </w:tabs>
        <w:spacing w:line="273" w:lineRule="auto"/>
        <w:ind w:right="111"/>
        <w:rPr>
          <w:i/>
        </w:rPr>
      </w:pPr>
      <w:r>
        <w:rPr>
          <w:i/>
          <w:sz w:val="24"/>
        </w:rPr>
        <w:t>Request for a Moratorium on Admission to the Doctor of Philosophy Degree in</w:t>
      </w:r>
      <w:r>
        <w:rPr>
          <w:i/>
          <w:spacing w:val="-25"/>
          <w:sz w:val="24"/>
        </w:rPr>
        <w:t xml:space="preserve"> </w:t>
      </w:r>
      <w:r>
        <w:rPr>
          <w:i/>
          <w:sz w:val="24"/>
        </w:rPr>
        <w:t>Environmental Geosciences-Environmental</w:t>
      </w:r>
      <w:r>
        <w:rPr>
          <w:i/>
          <w:spacing w:val="-3"/>
          <w:sz w:val="24"/>
        </w:rPr>
        <w:t xml:space="preserve"> </w:t>
      </w:r>
      <w:r>
        <w:rPr>
          <w:i/>
          <w:sz w:val="24"/>
        </w:rPr>
        <w:t>Toxicology</w:t>
      </w:r>
    </w:p>
    <w:p w14:paraId="3A40FB0A" w14:textId="77777777" w:rsidR="004E4069" w:rsidRDefault="004E4069">
      <w:pPr>
        <w:pStyle w:val="BodyText"/>
        <w:spacing w:before="4"/>
        <w:rPr>
          <w:i/>
          <w:sz w:val="21"/>
        </w:rPr>
      </w:pPr>
    </w:p>
    <w:p w14:paraId="3A40FB0B" w14:textId="77777777" w:rsidR="004E4069" w:rsidRDefault="00940B8E">
      <w:pPr>
        <w:pStyle w:val="ListParagraph"/>
        <w:numPr>
          <w:ilvl w:val="0"/>
          <w:numId w:val="1"/>
        </w:numPr>
        <w:tabs>
          <w:tab w:val="left" w:pos="656"/>
        </w:tabs>
        <w:spacing w:line="273" w:lineRule="auto"/>
        <w:ind w:right="218"/>
        <w:rPr>
          <w:i/>
        </w:rPr>
      </w:pPr>
      <w:r>
        <w:rPr>
          <w:i/>
          <w:sz w:val="24"/>
        </w:rPr>
        <w:t>Req</w:t>
      </w:r>
      <w:r>
        <w:rPr>
          <w:i/>
          <w:sz w:val="24"/>
        </w:rPr>
        <w:t xml:space="preserve">uest for a Moratorium on Admission to </w:t>
      </w:r>
      <w:r>
        <w:rPr>
          <w:i/>
          <w:spacing w:val="2"/>
          <w:sz w:val="24"/>
        </w:rPr>
        <w:t xml:space="preserve">the </w:t>
      </w:r>
      <w:r>
        <w:rPr>
          <w:i/>
          <w:sz w:val="24"/>
        </w:rPr>
        <w:t>Doctor of Philosophy Degree in Fisheries</w:t>
      </w:r>
      <w:r>
        <w:rPr>
          <w:i/>
          <w:spacing w:val="-28"/>
          <w:sz w:val="24"/>
        </w:rPr>
        <w:t xml:space="preserve"> </w:t>
      </w:r>
      <w:r>
        <w:rPr>
          <w:i/>
          <w:sz w:val="24"/>
        </w:rPr>
        <w:t>and Wildlife-Environmental</w:t>
      </w:r>
      <w:r>
        <w:rPr>
          <w:i/>
          <w:spacing w:val="-3"/>
          <w:sz w:val="24"/>
        </w:rPr>
        <w:t xml:space="preserve"> </w:t>
      </w:r>
      <w:r>
        <w:rPr>
          <w:i/>
          <w:sz w:val="24"/>
        </w:rPr>
        <w:t>Toxicology</w:t>
      </w:r>
    </w:p>
    <w:p w14:paraId="3A40FB0C" w14:textId="77777777" w:rsidR="004E4069" w:rsidRDefault="004E4069">
      <w:pPr>
        <w:pStyle w:val="BodyText"/>
        <w:spacing w:before="5"/>
        <w:rPr>
          <w:i/>
          <w:sz w:val="21"/>
        </w:rPr>
      </w:pPr>
    </w:p>
    <w:p w14:paraId="3A40FB0D" w14:textId="77777777" w:rsidR="004E4069" w:rsidRDefault="00940B8E">
      <w:pPr>
        <w:pStyle w:val="ListParagraph"/>
        <w:numPr>
          <w:ilvl w:val="0"/>
          <w:numId w:val="1"/>
        </w:numPr>
        <w:tabs>
          <w:tab w:val="left" w:pos="656"/>
        </w:tabs>
        <w:spacing w:line="273" w:lineRule="auto"/>
        <w:ind w:right="153"/>
        <w:rPr>
          <w:i/>
        </w:rPr>
      </w:pPr>
      <w:r>
        <w:rPr>
          <w:i/>
          <w:sz w:val="24"/>
        </w:rPr>
        <w:t>Request for a Moratorium on Admission to the Doctor of Philosophy Degree in Food</w:t>
      </w:r>
      <w:r>
        <w:rPr>
          <w:i/>
          <w:spacing w:val="-20"/>
          <w:sz w:val="24"/>
        </w:rPr>
        <w:t xml:space="preserve"> </w:t>
      </w:r>
      <w:r>
        <w:rPr>
          <w:i/>
          <w:sz w:val="24"/>
        </w:rPr>
        <w:t>Science- Environmental</w:t>
      </w:r>
      <w:r>
        <w:rPr>
          <w:i/>
          <w:spacing w:val="-3"/>
          <w:sz w:val="24"/>
        </w:rPr>
        <w:t xml:space="preserve"> </w:t>
      </w:r>
      <w:r>
        <w:rPr>
          <w:i/>
          <w:sz w:val="24"/>
        </w:rPr>
        <w:t>Toxicology</w:t>
      </w:r>
    </w:p>
    <w:p w14:paraId="3A40FB0E" w14:textId="77777777" w:rsidR="004E4069" w:rsidRDefault="004E4069">
      <w:pPr>
        <w:pStyle w:val="BodyText"/>
        <w:spacing w:before="5"/>
        <w:rPr>
          <w:i/>
          <w:sz w:val="21"/>
        </w:rPr>
      </w:pPr>
    </w:p>
    <w:p w14:paraId="3A40FB0F" w14:textId="77777777" w:rsidR="004E4069" w:rsidRDefault="00940B8E">
      <w:pPr>
        <w:pStyle w:val="ListParagraph"/>
        <w:numPr>
          <w:ilvl w:val="0"/>
          <w:numId w:val="1"/>
        </w:numPr>
        <w:tabs>
          <w:tab w:val="left" w:pos="656"/>
        </w:tabs>
        <w:spacing w:line="273" w:lineRule="auto"/>
        <w:ind w:right="623"/>
        <w:rPr>
          <w:i/>
        </w:rPr>
      </w:pPr>
      <w:r>
        <w:rPr>
          <w:i/>
          <w:sz w:val="24"/>
        </w:rPr>
        <w:t>Request for a Mora</w:t>
      </w:r>
      <w:r>
        <w:rPr>
          <w:i/>
          <w:sz w:val="24"/>
        </w:rPr>
        <w:t>torium on Admission to the Doctor of Philosophy Degree in</w:t>
      </w:r>
      <w:r>
        <w:rPr>
          <w:i/>
          <w:spacing w:val="-18"/>
          <w:sz w:val="24"/>
        </w:rPr>
        <w:t xml:space="preserve"> </w:t>
      </w:r>
      <w:r>
        <w:rPr>
          <w:i/>
          <w:sz w:val="24"/>
        </w:rPr>
        <w:t>Forestry- Environmental</w:t>
      </w:r>
      <w:r>
        <w:rPr>
          <w:i/>
          <w:spacing w:val="-3"/>
          <w:sz w:val="24"/>
        </w:rPr>
        <w:t xml:space="preserve"> </w:t>
      </w:r>
      <w:r>
        <w:rPr>
          <w:i/>
          <w:sz w:val="24"/>
        </w:rPr>
        <w:t>Toxicology</w:t>
      </w:r>
    </w:p>
    <w:p w14:paraId="3A40FB10" w14:textId="77777777" w:rsidR="004E4069" w:rsidRDefault="004E4069">
      <w:pPr>
        <w:pStyle w:val="BodyText"/>
        <w:spacing w:before="4"/>
        <w:rPr>
          <w:i/>
          <w:sz w:val="21"/>
        </w:rPr>
      </w:pPr>
    </w:p>
    <w:p w14:paraId="3A40FB11" w14:textId="77777777" w:rsidR="004E4069" w:rsidRDefault="00940B8E">
      <w:pPr>
        <w:pStyle w:val="ListParagraph"/>
        <w:numPr>
          <w:ilvl w:val="0"/>
          <w:numId w:val="1"/>
        </w:numPr>
        <w:tabs>
          <w:tab w:val="left" w:pos="656"/>
        </w:tabs>
        <w:spacing w:line="273" w:lineRule="auto"/>
        <w:ind w:right="277"/>
        <w:rPr>
          <w:i/>
        </w:rPr>
      </w:pPr>
      <w:r>
        <w:rPr>
          <w:i/>
          <w:sz w:val="24"/>
        </w:rPr>
        <w:t>Request for a Moratorium on Admission to the Doctor of Philosophy Degree in Genetics</w:t>
      </w:r>
      <w:r>
        <w:rPr>
          <w:i/>
          <w:spacing w:val="-25"/>
          <w:sz w:val="24"/>
        </w:rPr>
        <w:t xml:space="preserve"> </w:t>
      </w:r>
      <w:r>
        <w:rPr>
          <w:i/>
          <w:sz w:val="24"/>
        </w:rPr>
        <w:t>and Genome Sciences-Environmental</w:t>
      </w:r>
      <w:r>
        <w:rPr>
          <w:i/>
          <w:spacing w:val="-5"/>
          <w:sz w:val="24"/>
        </w:rPr>
        <w:t xml:space="preserve"> </w:t>
      </w:r>
      <w:r>
        <w:rPr>
          <w:i/>
          <w:sz w:val="24"/>
        </w:rPr>
        <w:t>Toxicology</w:t>
      </w:r>
    </w:p>
    <w:p w14:paraId="3A40FB12" w14:textId="77777777" w:rsidR="004E4069" w:rsidRDefault="004E4069">
      <w:pPr>
        <w:pStyle w:val="BodyText"/>
        <w:rPr>
          <w:i/>
          <w:sz w:val="21"/>
        </w:rPr>
      </w:pPr>
    </w:p>
    <w:p w14:paraId="3A40FB13" w14:textId="77777777" w:rsidR="004E4069" w:rsidRDefault="00940B8E">
      <w:pPr>
        <w:pStyle w:val="ListParagraph"/>
        <w:numPr>
          <w:ilvl w:val="0"/>
          <w:numId w:val="1"/>
        </w:numPr>
        <w:tabs>
          <w:tab w:val="left" w:pos="656"/>
        </w:tabs>
        <w:spacing w:line="278" w:lineRule="auto"/>
        <w:ind w:right="819"/>
        <w:rPr>
          <w:i/>
        </w:rPr>
      </w:pPr>
      <w:r>
        <w:rPr>
          <w:i/>
          <w:sz w:val="24"/>
        </w:rPr>
        <w:t>Request for a Moratorium on Admission to the Doctor of Philosophy Degree in Human Nutrition-Environmental</w:t>
      </w:r>
      <w:r>
        <w:rPr>
          <w:i/>
          <w:spacing w:val="-3"/>
          <w:sz w:val="24"/>
        </w:rPr>
        <w:t xml:space="preserve"> </w:t>
      </w:r>
      <w:r>
        <w:rPr>
          <w:i/>
          <w:sz w:val="24"/>
        </w:rPr>
        <w:t>Toxicology</w:t>
      </w:r>
    </w:p>
    <w:p w14:paraId="3A40FB14" w14:textId="77777777" w:rsidR="004E4069" w:rsidRDefault="004E4069">
      <w:pPr>
        <w:pStyle w:val="BodyText"/>
        <w:spacing w:before="5"/>
        <w:rPr>
          <w:i/>
          <w:sz w:val="20"/>
        </w:rPr>
      </w:pPr>
    </w:p>
    <w:p w14:paraId="3A40FB15" w14:textId="77777777" w:rsidR="004E4069" w:rsidRDefault="00940B8E">
      <w:pPr>
        <w:pStyle w:val="ListParagraph"/>
        <w:numPr>
          <w:ilvl w:val="0"/>
          <w:numId w:val="1"/>
        </w:numPr>
        <w:tabs>
          <w:tab w:val="left" w:pos="656"/>
        </w:tabs>
        <w:spacing w:line="278" w:lineRule="auto"/>
        <w:ind w:right="485"/>
        <w:rPr>
          <w:i/>
        </w:rPr>
      </w:pPr>
      <w:r>
        <w:rPr>
          <w:i/>
          <w:sz w:val="24"/>
        </w:rPr>
        <w:t>Request for a Moratorium on Admission to the Doctor of Philosophy Degree in</w:t>
      </w:r>
      <w:r>
        <w:rPr>
          <w:i/>
          <w:spacing w:val="-25"/>
          <w:sz w:val="24"/>
        </w:rPr>
        <w:t xml:space="preserve"> </w:t>
      </w:r>
      <w:r>
        <w:rPr>
          <w:i/>
          <w:sz w:val="24"/>
        </w:rPr>
        <w:t>Integrative Biology-Environmental</w:t>
      </w:r>
      <w:r>
        <w:rPr>
          <w:i/>
          <w:spacing w:val="-3"/>
          <w:sz w:val="24"/>
        </w:rPr>
        <w:t xml:space="preserve"> </w:t>
      </w:r>
      <w:r>
        <w:rPr>
          <w:i/>
          <w:sz w:val="24"/>
        </w:rPr>
        <w:t>Toxicology</w:t>
      </w:r>
    </w:p>
    <w:p w14:paraId="3A40FB16" w14:textId="77777777" w:rsidR="004E4069" w:rsidRDefault="004E4069">
      <w:pPr>
        <w:pStyle w:val="BodyText"/>
        <w:spacing w:before="5"/>
        <w:rPr>
          <w:i/>
          <w:sz w:val="20"/>
        </w:rPr>
      </w:pPr>
    </w:p>
    <w:p w14:paraId="3A40FB17" w14:textId="77777777" w:rsidR="004E4069" w:rsidRDefault="00940B8E">
      <w:pPr>
        <w:pStyle w:val="ListParagraph"/>
        <w:numPr>
          <w:ilvl w:val="0"/>
          <w:numId w:val="1"/>
        </w:numPr>
        <w:tabs>
          <w:tab w:val="left" w:pos="656"/>
        </w:tabs>
        <w:spacing w:line="278" w:lineRule="auto"/>
        <w:ind w:right="143"/>
        <w:rPr>
          <w:i/>
        </w:rPr>
      </w:pPr>
      <w:r>
        <w:rPr>
          <w:i/>
          <w:sz w:val="24"/>
        </w:rPr>
        <w:t>Request for a Mo</w:t>
      </w:r>
      <w:r>
        <w:rPr>
          <w:i/>
          <w:sz w:val="24"/>
        </w:rPr>
        <w:t>ratorium on Admission to the Doctor of Philosophy Degree in Microbiology- Environmental</w:t>
      </w:r>
      <w:r>
        <w:rPr>
          <w:i/>
          <w:spacing w:val="-3"/>
          <w:sz w:val="24"/>
        </w:rPr>
        <w:t xml:space="preserve"> </w:t>
      </w:r>
      <w:r>
        <w:rPr>
          <w:i/>
          <w:sz w:val="24"/>
        </w:rPr>
        <w:t>Toxicology</w:t>
      </w:r>
    </w:p>
    <w:p w14:paraId="3A40FB18" w14:textId="77777777" w:rsidR="004E4069" w:rsidRDefault="004E4069">
      <w:pPr>
        <w:pStyle w:val="BodyText"/>
        <w:spacing w:before="5"/>
        <w:rPr>
          <w:i/>
          <w:sz w:val="20"/>
        </w:rPr>
      </w:pPr>
    </w:p>
    <w:p w14:paraId="3A40FB19" w14:textId="77777777" w:rsidR="004E4069" w:rsidRDefault="00940B8E">
      <w:pPr>
        <w:pStyle w:val="ListParagraph"/>
        <w:numPr>
          <w:ilvl w:val="0"/>
          <w:numId w:val="1"/>
        </w:numPr>
        <w:tabs>
          <w:tab w:val="left" w:pos="656"/>
        </w:tabs>
        <w:spacing w:line="278" w:lineRule="auto"/>
        <w:ind w:right="143"/>
        <w:rPr>
          <w:i/>
        </w:rPr>
      </w:pPr>
      <w:r>
        <w:rPr>
          <w:i/>
          <w:sz w:val="24"/>
        </w:rPr>
        <w:t>Request for a Moratorium on Admission to the Doctor of Philosophy Degree in Neuroscience- Environmental</w:t>
      </w:r>
      <w:r>
        <w:rPr>
          <w:i/>
          <w:spacing w:val="-3"/>
          <w:sz w:val="24"/>
        </w:rPr>
        <w:t xml:space="preserve"> </w:t>
      </w:r>
      <w:r>
        <w:rPr>
          <w:i/>
          <w:sz w:val="24"/>
        </w:rPr>
        <w:t>Toxicology</w:t>
      </w:r>
    </w:p>
    <w:p w14:paraId="3A40FB1A" w14:textId="77777777" w:rsidR="004E4069" w:rsidRDefault="004E4069">
      <w:pPr>
        <w:pStyle w:val="BodyText"/>
        <w:spacing w:before="5"/>
        <w:rPr>
          <w:i/>
          <w:sz w:val="20"/>
        </w:rPr>
      </w:pPr>
    </w:p>
    <w:p w14:paraId="3A40FB1B" w14:textId="77777777" w:rsidR="004E4069" w:rsidRDefault="00940B8E">
      <w:pPr>
        <w:pStyle w:val="ListParagraph"/>
        <w:numPr>
          <w:ilvl w:val="0"/>
          <w:numId w:val="1"/>
        </w:numPr>
        <w:tabs>
          <w:tab w:val="left" w:pos="656"/>
        </w:tabs>
        <w:spacing w:line="278" w:lineRule="auto"/>
        <w:ind w:right="158"/>
        <w:rPr>
          <w:i/>
        </w:rPr>
      </w:pPr>
      <w:r>
        <w:rPr>
          <w:i/>
          <w:sz w:val="24"/>
        </w:rPr>
        <w:t>Request for a Moratorium on Admission to the Doctor of Philosophy Degree in</w:t>
      </w:r>
      <w:r>
        <w:rPr>
          <w:i/>
          <w:spacing w:val="-20"/>
          <w:sz w:val="24"/>
        </w:rPr>
        <w:t xml:space="preserve"> </w:t>
      </w:r>
      <w:r>
        <w:rPr>
          <w:i/>
          <w:sz w:val="24"/>
        </w:rPr>
        <w:t>Pathobiology- Environmental</w:t>
      </w:r>
      <w:r>
        <w:rPr>
          <w:i/>
          <w:spacing w:val="-3"/>
          <w:sz w:val="24"/>
        </w:rPr>
        <w:t xml:space="preserve"> </w:t>
      </w:r>
      <w:r>
        <w:rPr>
          <w:i/>
          <w:sz w:val="24"/>
        </w:rPr>
        <w:t>Toxicology</w:t>
      </w:r>
    </w:p>
    <w:p w14:paraId="3A40FB1C" w14:textId="77777777" w:rsidR="004E4069" w:rsidRDefault="004E4069">
      <w:pPr>
        <w:spacing w:line="278" w:lineRule="auto"/>
        <w:sectPr w:rsidR="004E4069">
          <w:pgSz w:w="12240" w:h="15840"/>
          <w:pgMar w:top="1380" w:right="1200" w:bottom="940" w:left="1180" w:header="0" w:footer="754" w:gutter="0"/>
          <w:cols w:space="720"/>
        </w:sectPr>
      </w:pPr>
    </w:p>
    <w:p w14:paraId="3A40FB1D" w14:textId="77777777" w:rsidR="004E4069" w:rsidRDefault="00940B8E">
      <w:pPr>
        <w:pStyle w:val="ListParagraph"/>
        <w:numPr>
          <w:ilvl w:val="0"/>
          <w:numId w:val="1"/>
        </w:numPr>
        <w:tabs>
          <w:tab w:val="left" w:pos="656"/>
        </w:tabs>
        <w:spacing w:before="61" w:line="273" w:lineRule="auto"/>
        <w:ind w:right="125"/>
        <w:rPr>
          <w:i/>
        </w:rPr>
      </w:pPr>
      <w:r>
        <w:rPr>
          <w:i/>
          <w:sz w:val="24"/>
        </w:rPr>
        <w:lastRenderedPageBreak/>
        <w:t>Request for</w:t>
      </w:r>
      <w:r>
        <w:rPr>
          <w:i/>
          <w:sz w:val="24"/>
        </w:rPr>
        <w:t xml:space="preserve"> a Moratorium on Admission to the Doctor of Philosophy Degree in</w:t>
      </w:r>
      <w:r>
        <w:rPr>
          <w:i/>
          <w:spacing w:val="-25"/>
          <w:sz w:val="24"/>
        </w:rPr>
        <w:t xml:space="preserve"> </w:t>
      </w:r>
      <w:r>
        <w:rPr>
          <w:i/>
          <w:sz w:val="24"/>
        </w:rPr>
        <w:t>Pharmacology and Toxicology-Environmental</w:t>
      </w:r>
      <w:r>
        <w:rPr>
          <w:i/>
          <w:spacing w:val="-3"/>
          <w:sz w:val="24"/>
        </w:rPr>
        <w:t xml:space="preserve"> </w:t>
      </w:r>
      <w:r>
        <w:rPr>
          <w:i/>
          <w:sz w:val="24"/>
        </w:rPr>
        <w:t>Toxicology</w:t>
      </w:r>
    </w:p>
    <w:p w14:paraId="3A40FB1E" w14:textId="77777777" w:rsidR="004E4069" w:rsidRDefault="004E4069">
      <w:pPr>
        <w:pStyle w:val="BodyText"/>
        <w:spacing w:before="5"/>
        <w:rPr>
          <w:i/>
          <w:sz w:val="21"/>
        </w:rPr>
      </w:pPr>
    </w:p>
    <w:p w14:paraId="3A40FB1F" w14:textId="77777777" w:rsidR="004E4069" w:rsidRDefault="00940B8E">
      <w:pPr>
        <w:pStyle w:val="ListParagraph"/>
        <w:numPr>
          <w:ilvl w:val="0"/>
          <w:numId w:val="1"/>
        </w:numPr>
        <w:tabs>
          <w:tab w:val="left" w:pos="656"/>
        </w:tabs>
        <w:spacing w:line="273" w:lineRule="auto"/>
        <w:ind w:right="383"/>
        <w:rPr>
          <w:i/>
        </w:rPr>
      </w:pPr>
      <w:r>
        <w:rPr>
          <w:i/>
          <w:sz w:val="24"/>
        </w:rPr>
        <w:t>Request for a Moratorium on Admission to the Doctor of Philosophy Degree in Physiology- Environmental</w:t>
      </w:r>
      <w:r>
        <w:rPr>
          <w:i/>
          <w:spacing w:val="-3"/>
          <w:sz w:val="24"/>
        </w:rPr>
        <w:t xml:space="preserve"> </w:t>
      </w:r>
      <w:r>
        <w:rPr>
          <w:i/>
          <w:sz w:val="24"/>
        </w:rPr>
        <w:t>Toxicology</w:t>
      </w:r>
    </w:p>
    <w:p w14:paraId="3A40FB20" w14:textId="77777777" w:rsidR="004E4069" w:rsidRDefault="004E4069">
      <w:pPr>
        <w:pStyle w:val="BodyText"/>
        <w:spacing w:before="4"/>
        <w:rPr>
          <w:i/>
          <w:sz w:val="21"/>
        </w:rPr>
      </w:pPr>
    </w:p>
    <w:p w14:paraId="3A40FB21" w14:textId="77777777" w:rsidR="004E4069" w:rsidRDefault="00940B8E">
      <w:pPr>
        <w:pStyle w:val="BodyText"/>
        <w:spacing w:line="273" w:lineRule="auto"/>
        <w:ind w:left="115"/>
      </w:pPr>
      <w:r>
        <w:t>Motion by Negro-Morag-L</w:t>
      </w:r>
      <w:r>
        <w:t xml:space="preserve">evine to approve items 9 through 32 (above). Second by </w:t>
      </w:r>
      <w:proofErr w:type="spellStart"/>
      <w:r>
        <w:t>Kyonghee</w:t>
      </w:r>
      <w:proofErr w:type="spellEnd"/>
      <w:r>
        <w:t xml:space="preserve"> Kim. Motion carried.</w:t>
      </w:r>
    </w:p>
    <w:p w14:paraId="3A40FB22" w14:textId="77777777" w:rsidR="004E4069" w:rsidRDefault="004E4069">
      <w:pPr>
        <w:pStyle w:val="BodyText"/>
        <w:spacing w:before="5"/>
        <w:rPr>
          <w:sz w:val="21"/>
        </w:rPr>
      </w:pPr>
    </w:p>
    <w:p w14:paraId="3A40FB23" w14:textId="77777777" w:rsidR="004E4069" w:rsidRDefault="00940B8E">
      <w:pPr>
        <w:pStyle w:val="ListParagraph"/>
        <w:numPr>
          <w:ilvl w:val="0"/>
          <w:numId w:val="1"/>
        </w:numPr>
        <w:tabs>
          <w:tab w:val="left" w:pos="656"/>
        </w:tabs>
        <w:spacing w:line="276" w:lineRule="auto"/>
        <w:ind w:right="356"/>
      </w:pPr>
      <w:r>
        <w:rPr>
          <w:sz w:val="24"/>
        </w:rPr>
        <w:t xml:space="preserve">Request for a New Graduate Certificate in Musicology: Kevin </w:t>
      </w:r>
      <w:proofErr w:type="spellStart"/>
      <w:r>
        <w:rPr>
          <w:sz w:val="24"/>
        </w:rPr>
        <w:t>Bartig</w:t>
      </w:r>
      <w:proofErr w:type="spellEnd"/>
      <w:r>
        <w:rPr>
          <w:sz w:val="24"/>
        </w:rPr>
        <w:t xml:space="preserve"> (MUS) provided information for the UCGS committee members. Discussion of measures to assess student learning outcomes. Motion by Tom Sharkey to approve the request. Second. Motion</w:t>
      </w:r>
      <w:r>
        <w:rPr>
          <w:spacing w:val="-22"/>
          <w:sz w:val="24"/>
        </w:rPr>
        <w:t xml:space="preserve"> </w:t>
      </w:r>
      <w:r>
        <w:rPr>
          <w:sz w:val="24"/>
        </w:rPr>
        <w:t>passed.</w:t>
      </w:r>
    </w:p>
    <w:p w14:paraId="3A40FB24" w14:textId="77777777" w:rsidR="004E4069" w:rsidRDefault="004E4069">
      <w:pPr>
        <w:pStyle w:val="BodyText"/>
        <w:spacing w:before="8"/>
        <w:rPr>
          <w:sz w:val="20"/>
        </w:rPr>
      </w:pPr>
    </w:p>
    <w:p w14:paraId="3A40FB25" w14:textId="77777777" w:rsidR="004E4069" w:rsidRDefault="00940B8E">
      <w:pPr>
        <w:pStyle w:val="ListParagraph"/>
        <w:numPr>
          <w:ilvl w:val="0"/>
          <w:numId w:val="1"/>
        </w:numPr>
        <w:tabs>
          <w:tab w:val="left" w:pos="656"/>
        </w:tabs>
        <w:spacing w:line="276" w:lineRule="auto"/>
        <w:ind w:right="193"/>
      </w:pPr>
      <w:r>
        <w:rPr>
          <w:sz w:val="24"/>
        </w:rPr>
        <w:t xml:space="preserve">Request to Change the Requirements for the Doctor of Philosophy Degree in Second Language Studies: Paula </w:t>
      </w:r>
      <w:proofErr w:type="spellStart"/>
      <w:r>
        <w:rPr>
          <w:sz w:val="24"/>
        </w:rPr>
        <w:t>Winke</w:t>
      </w:r>
      <w:proofErr w:type="spellEnd"/>
      <w:r>
        <w:rPr>
          <w:sz w:val="24"/>
        </w:rPr>
        <w:t xml:space="preserve"> from Linguistics, Languages, and Cultures was present. Motion by </w:t>
      </w:r>
      <w:proofErr w:type="spellStart"/>
      <w:r>
        <w:rPr>
          <w:sz w:val="24"/>
        </w:rPr>
        <w:t>Nogo</w:t>
      </w:r>
      <w:proofErr w:type="spellEnd"/>
      <w:r>
        <w:rPr>
          <w:sz w:val="24"/>
        </w:rPr>
        <w:t xml:space="preserve"> Morag-Levine to approve the requested changes. Second by Hannah</w:t>
      </w:r>
      <w:r>
        <w:rPr>
          <w:spacing w:val="-16"/>
          <w:sz w:val="24"/>
        </w:rPr>
        <w:t xml:space="preserve"> </w:t>
      </w:r>
      <w:r>
        <w:rPr>
          <w:sz w:val="24"/>
        </w:rPr>
        <w:t>Jeffery. Mo</w:t>
      </w:r>
      <w:r>
        <w:rPr>
          <w:sz w:val="24"/>
        </w:rPr>
        <w:t>tion</w:t>
      </w:r>
      <w:r>
        <w:rPr>
          <w:spacing w:val="-1"/>
          <w:sz w:val="24"/>
        </w:rPr>
        <w:t xml:space="preserve"> </w:t>
      </w:r>
      <w:r>
        <w:rPr>
          <w:sz w:val="24"/>
        </w:rPr>
        <w:t>passed.</w:t>
      </w:r>
    </w:p>
    <w:p w14:paraId="3A40FB26" w14:textId="77777777" w:rsidR="004E4069" w:rsidRDefault="004E4069">
      <w:pPr>
        <w:pStyle w:val="BodyText"/>
        <w:spacing w:before="11"/>
        <w:rPr>
          <w:sz w:val="20"/>
        </w:rPr>
      </w:pPr>
    </w:p>
    <w:p w14:paraId="3A40FB27" w14:textId="77777777" w:rsidR="004E4069" w:rsidRDefault="00940B8E">
      <w:pPr>
        <w:pStyle w:val="ListParagraph"/>
        <w:numPr>
          <w:ilvl w:val="0"/>
          <w:numId w:val="1"/>
        </w:numPr>
        <w:tabs>
          <w:tab w:val="left" w:pos="656"/>
        </w:tabs>
        <w:spacing w:line="276" w:lineRule="auto"/>
        <w:ind w:right="345"/>
      </w:pPr>
      <w:r>
        <w:rPr>
          <w:sz w:val="24"/>
        </w:rPr>
        <w:t>Request for a Moratorium on Admission to the Doctor of Philosophy Degree in Sociology (Cathy Liu). Need to discuss rationales for moratorium and reason moratorium is on the website without having been approved by UCGS. Motion by Sharkey to ta</w:t>
      </w:r>
      <w:r>
        <w:rPr>
          <w:sz w:val="24"/>
        </w:rPr>
        <w:t>ble with a</w:t>
      </w:r>
      <w:r>
        <w:rPr>
          <w:spacing w:val="-18"/>
          <w:sz w:val="24"/>
        </w:rPr>
        <w:t xml:space="preserve"> </w:t>
      </w:r>
      <w:r>
        <w:rPr>
          <w:sz w:val="24"/>
        </w:rPr>
        <w:t>request for the committee to hear from a top administrator at the November meeting. Second. The request was</w:t>
      </w:r>
      <w:r>
        <w:rPr>
          <w:spacing w:val="-2"/>
          <w:sz w:val="24"/>
        </w:rPr>
        <w:t xml:space="preserve"> </w:t>
      </w:r>
      <w:r>
        <w:rPr>
          <w:sz w:val="24"/>
        </w:rPr>
        <w:t>tabled.</w:t>
      </w:r>
    </w:p>
    <w:p w14:paraId="3A40FB28" w14:textId="77777777" w:rsidR="004E4069" w:rsidRDefault="004E4069">
      <w:pPr>
        <w:pStyle w:val="BodyText"/>
        <w:spacing w:before="2"/>
        <w:rPr>
          <w:sz w:val="21"/>
        </w:rPr>
      </w:pPr>
    </w:p>
    <w:p w14:paraId="3A40FB29" w14:textId="77777777" w:rsidR="004E4069" w:rsidRDefault="00940B8E">
      <w:pPr>
        <w:pStyle w:val="ListParagraph"/>
        <w:numPr>
          <w:ilvl w:val="0"/>
          <w:numId w:val="1"/>
        </w:numPr>
        <w:tabs>
          <w:tab w:val="left" w:pos="656"/>
        </w:tabs>
        <w:spacing w:before="1" w:line="273" w:lineRule="auto"/>
        <w:ind w:right="626"/>
      </w:pPr>
      <w:r>
        <w:rPr>
          <w:sz w:val="24"/>
        </w:rPr>
        <w:t>Request to Change the Requirements for the Doctor of Philosophy Degree in Economics: Todd Elder explained the change requirement</w:t>
      </w:r>
      <w:r>
        <w:rPr>
          <w:sz w:val="24"/>
        </w:rPr>
        <w:t xml:space="preserve">s. Motion by Tom Sharkey to approve the request. Second by </w:t>
      </w:r>
      <w:proofErr w:type="spellStart"/>
      <w:r>
        <w:rPr>
          <w:sz w:val="24"/>
        </w:rPr>
        <w:t>Noga</w:t>
      </w:r>
      <w:proofErr w:type="spellEnd"/>
      <w:r>
        <w:rPr>
          <w:sz w:val="24"/>
        </w:rPr>
        <w:t xml:space="preserve"> Morag-Levine. Motion</w:t>
      </w:r>
      <w:r>
        <w:rPr>
          <w:spacing w:val="-4"/>
          <w:sz w:val="24"/>
        </w:rPr>
        <w:t xml:space="preserve"> </w:t>
      </w:r>
      <w:r>
        <w:rPr>
          <w:sz w:val="24"/>
        </w:rPr>
        <w:t>passed.</w:t>
      </w:r>
    </w:p>
    <w:p w14:paraId="3A40FB2A" w14:textId="77777777" w:rsidR="004E4069" w:rsidRDefault="004E4069">
      <w:pPr>
        <w:pStyle w:val="BodyText"/>
        <w:spacing w:before="4"/>
        <w:rPr>
          <w:sz w:val="21"/>
        </w:rPr>
      </w:pPr>
    </w:p>
    <w:p w14:paraId="3A40FB2B" w14:textId="77777777" w:rsidR="004E4069" w:rsidRDefault="00940B8E">
      <w:pPr>
        <w:pStyle w:val="ListParagraph"/>
        <w:numPr>
          <w:ilvl w:val="0"/>
          <w:numId w:val="1"/>
        </w:numPr>
        <w:tabs>
          <w:tab w:val="left" w:pos="656"/>
        </w:tabs>
        <w:spacing w:line="276" w:lineRule="auto"/>
        <w:ind w:right="210"/>
        <w:jc w:val="both"/>
      </w:pPr>
      <w:r>
        <w:rPr>
          <w:sz w:val="24"/>
        </w:rPr>
        <w:t>Request for a New Graduate Certificate in Nonprofit Leadership, Global Cultures, and Social Enterprise: Jennifer Arty attended to explain these online studies. Mo</w:t>
      </w:r>
      <w:r>
        <w:rPr>
          <w:sz w:val="24"/>
        </w:rPr>
        <w:t>tion to approve by</w:t>
      </w:r>
      <w:r>
        <w:rPr>
          <w:spacing w:val="-25"/>
          <w:sz w:val="24"/>
        </w:rPr>
        <w:t xml:space="preserve"> </w:t>
      </w:r>
      <w:proofErr w:type="spellStart"/>
      <w:r>
        <w:rPr>
          <w:sz w:val="24"/>
        </w:rPr>
        <w:t>Noga</w:t>
      </w:r>
      <w:proofErr w:type="spellEnd"/>
      <w:r>
        <w:rPr>
          <w:sz w:val="24"/>
        </w:rPr>
        <w:t xml:space="preserve"> Morag-Levine. Second by Tom Sharkey. Motion</w:t>
      </w:r>
      <w:r>
        <w:rPr>
          <w:spacing w:val="-3"/>
          <w:sz w:val="24"/>
        </w:rPr>
        <w:t xml:space="preserve"> </w:t>
      </w:r>
      <w:r>
        <w:rPr>
          <w:sz w:val="24"/>
        </w:rPr>
        <w:t>passed.</w:t>
      </w:r>
    </w:p>
    <w:p w14:paraId="3A40FB2C" w14:textId="77777777" w:rsidR="004E4069" w:rsidRDefault="004E4069">
      <w:pPr>
        <w:pStyle w:val="BodyText"/>
        <w:spacing w:before="8"/>
        <w:rPr>
          <w:sz w:val="20"/>
        </w:rPr>
      </w:pPr>
    </w:p>
    <w:p w14:paraId="3A40FB2D" w14:textId="77777777" w:rsidR="004E4069" w:rsidRDefault="00940B8E">
      <w:pPr>
        <w:pStyle w:val="ListParagraph"/>
        <w:numPr>
          <w:ilvl w:val="0"/>
          <w:numId w:val="1"/>
        </w:numPr>
        <w:tabs>
          <w:tab w:val="left" w:pos="656"/>
        </w:tabs>
        <w:spacing w:before="1" w:line="276" w:lineRule="auto"/>
        <w:ind w:right="256"/>
      </w:pPr>
      <w:r>
        <w:rPr>
          <w:sz w:val="24"/>
        </w:rPr>
        <w:t>Request to Change the Requirements for the Master of Science Degree in Comparative Medicine and Integrative Biology: Motion by Hannah Jeffery to approve this change</w:t>
      </w:r>
      <w:r>
        <w:rPr>
          <w:spacing w:val="-22"/>
          <w:sz w:val="24"/>
        </w:rPr>
        <w:t xml:space="preserve"> </w:t>
      </w:r>
      <w:r>
        <w:rPr>
          <w:sz w:val="24"/>
        </w:rPr>
        <w:t xml:space="preserve">request. Second by </w:t>
      </w:r>
      <w:proofErr w:type="spellStart"/>
      <w:r>
        <w:rPr>
          <w:sz w:val="24"/>
        </w:rPr>
        <w:t>Noga</w:t>
      </w:r>
      <w:proofErr w:type="spellEnd"/>
      <w:r>
        <w:rPr>
          <w:sz w:val="24"/>
        </w:rPr>
        <w:t xml:space="preserve"> Morag-Levine. Motion</w:t>
      </w:r>
      <w:r>
        <w:rPr>
          <w:spacing w:val="-3"/>
          <w:sz w:val="24"/>
        </w:rPr>
        <w:t xml:space="preserve"> </w:t>
      </w:r>
      <w:r>
        <w:rPr>
          <w:sz w:val="24"/>
        </w:rPr>
        <w:t>passed.</w:t>
      </w:r>
    </w:p>
    <w:p w14:paraId="3A40FB2E" w14:textId="77777777" w:rsidR="004E4069" w:rsidRDefault="004E4069">
      <w:pPr>
        <w:pStyle w:val="BodyText"/>
        <w:spacing w:before="1"/>
        <w:rPr>
          <w:sz w:val="21"/>
        </w:rPr>
      </w:pPr>
    </w:p>
    <w:p w14:paraId="3A40FB2F" w14:textId="77777777" w:rsidR="004E4069" w:rsidRDefault="00940B8E">
      <w:pPr>
        <w:pStyle w:val="ListParagraph"/>
        <w:numPr>
          <w:ilvl w:val="0"/>
          <w:numId w:val="1"/>
        </w:numPr>
        <w:tabs>
          <w:tab w:val="left" w:pos="656"/>
        </w:tabs>
        <w:spacing w:before="1" w:line="276" w:lineRule="auto"/>
        <w:ind w:right="480"/>
        <w:jc w:val="both"/>
      </w:pPr>
      <w:r>
        <w:rPr>
          <w:sz w:val="24"/>
        </w:rPr>
        <w:t>Request to Change the Requirements for the Doctor of Philosophy Degree in Comparative Medicine and Integrative Biology: Motion by Anne-Lise Halvorsen to approve this</w:t>
      </w:r>
      <w:r>
        <w:rPr>
          <w:spacing w:val="-20"/>
          <w:sz w:val="24"/>
        </w:rPr>
        <w:t xml:space="preserve"> </w:t>
      </w:r>
      <w:r>
        <w:rPr>
          <w:sz w:val="24"/>
        </w:rPr>
        <w:t xml:space="preserve">change request. Second by Joanne </w:t>
      </w:r>
      <w:proofErr w:type="spellStart"/>
      <w:r>
        <w:rPr>
          <w:sz w:val="24"/>
        </w:rPr>
        <w:t>Riebschleger</w:t>
      </w:r>
      <w:proofErr w:type="spellEnd"/>
      <w:r>
        <w:rPr>
          <w:sz w:val="24"/>
        </w:rPr>
        <w:t>. Motion</w:t>
      </w:r>
      <w:r>
        <w:rPr>
          <w:spacing w:val="-4"/>
          <w:sz w:val="24"/>
        </w:rPr>
        <w:t xml:space="preserve"> </w:t>
      </w:r>
      <w:r>
        <w:rPr>
          <w:sz w:val="24"/>
        </w:rPr>
        <w:t>passed.</w:t>
      </w:r>
    </w:p>
    <w:p w14:paraId="3A40FB30" w14:textId="77777777" w:rsidR="004E4069" w:rsidRDefault="004E4069">
      <w:pPr>
        <w:pStyle w:val="BodyText"/>
        <w:spacing w:before="8"/>
        <w:rPr>
          <w:sz w:val="20"/>
        </w:rPr>
      </w:pPr>
    </w:p>
    <w:p w14:paraId="3A40FB31" w14:textId="77777777" w:rsidR="004E4069" w:rsidRDefault="00940B8E">
      <w:pPr>
        <w:pStyle w:val="ListParagraph"/>
        <w:numPr>
          <w:ilvl w:val="0"/>
          <w:numId w:val="1"/>
        </w:numPr>
        <w:tabs>
          <w:tab w:val="left" w:pos="656"/>
        </w:tabs>
      </w:pPr>
      <w:r>
        <w:rPr>
          <w:sz w:val="24"/>
        </w:rPr>
        <w:t>Roundtable: No discussion</w:t>
      </w:r>
      <w:r>
        <w:rPr>
          <w:spacing w:val="-3"/>
          <w:sz w:val="24"/>
        </w:rPr>
        <w:t xml:space="preserve"> </w:t>
      </w:r>
      <w:r>
        <w:rPr>
          <w:sz w:val="24"/>
        </w:rPr>
        <w:t>t</w:t>
      </w:r>
      <w:r>
        <w:rPr>
          <w:sz w:val="24"/>
        </w:rPr>
        <w:t>oday.</w:t>
      </w:r>
    </w:p>
    <w:p w14:paraId="3A40FB32" w14:textId="77777777" w:rsidR="004E4069" w:rsidRDefault="004E4069">
      <w:pPr>
        <w:pStyle w:val="BodyText"/>
        <w:spacing w:before="8"/>
      </w:pPr>
    </w:p>
    <w:p w14:paraId="3A40FB33" w14:textId="77777777" w:rsidR="004E4069" w:rsidRDefault="00940B8E">
      <w:pPr>
        <w:pStyle w:val="ListParagraph"/>
        <w:numPr>
          <w:ilvl w:val="0"/>
          <w:numId w:val="1"/>
        </w:numPr>
        <w:tabs>
          <w:tab w:val="left" w:pos="656"/>
        </w:tabs>
      </w:pPr>
      <w:r>
        <w:rPr>
          <w:sz w:val="24"/>
        </w:rPr>
        <w:t>Adjournment: Anne-Lise Halvorson adjourned the meeting at 5:00</w:t>
      </w:r>
      <w:r>
        <w:rPr>
          <w:spacing w:val="-3"/>
          <w:sz w:val="24"/>
        </w:rPr>
        <w:t xml:space="preserve"> </w:t>
      </w:r>
      <w:r>
        <w:rPr>
          <w:sz w:val="24"/>
        </w:rPr>
        <w:t>PM.</w:t>
      </w:r>
    </w:p>
    <w:p w14:paraId="3A40FB34" w14:textId="77777777" w:rsidR="004E4069" w:rsidRDefault="004E4069">
      <w:pPr>
        <w:sectPr w:rsidR="004E4069">
          <w:pgSz w:w="12240" w:h="15840"/>
          <w:pgMar w:top="1380" w:right="1200" w:bottom="940" w:left="1180" w:header="0" w:footer="754" w:gutter="0"/>
          <w:cols w:space="720"/>
        </w:sectPr>
      </w:pPr>
    </w:p>
    <w:p w14:paraId="3A40FB35" w14:textId="77777777" w:rsidR="004E4069" w:rsidRDefault="004E4069">
      <w:pPr>
        <w:pStyle w:val="BodyText"/>
        <w:rPr>
          <w:sz w:val="20"/>
        </w:rPr>
      </w:pPr>
    </w:p>
    <w:p w14:paraId="3A40FB36" w14:textId="77777777" w:rsidR="004E4069" w:rsidRDefault="004E4069">
      <w:pPr>
        <w:pStyle w:val="BodyText"/>
        <w:rPr>
          <w:sz w:val="20"/>
        </w:rPr>
      </w:pPr>
    </w:p>
    <w:p w14:paraId="3A40FB37" w14:textId="77777777" w:rsidR="004E4069" w:rsidRDefault="004E4069">
      <w:pPr>
        <w:pStyle w:val="BodyText"/>
        <w:spacing w:before="9"/>
        <w:rPr>
          <w:sz w:val="15"/>
        </w:rPr>
      </w:pPr>
    </w:p>
    <w:p w14:paraId="3A40FB38" w14:textId="77777777" w:rsidR="004E4069" w:rsidRDefault="00940B8E">
      <w:pPr>
        <w:pStyle w:val="BodyText"/>
        <w:spacing w:before="90"/>
        <w:ind w:left="115"/>
      </w:pPr>
      <w:r>
        <w:t>Submitted by,</w:t>
      </w:r>
    </w:p>
    <w:p w14:paraId="3A40FB39" w14:textId="77777777" w:rsidR="004E4069" w:rsidRDefault="00940B8E">
      <w:pPr>
        <w:pStyle w:val="BodyText"/>
        <w:spacing w:before="8"/>
        <w:rPr>
          <w:sz w:val="20"/>
        </w:rPr>
      </w:pPr>
      <w:r>
        <w:rPr>
          <w:noProof/>
        </w:rPr>
        <w:drawing>
          <wp:anchor distT="0" distB="0" distL="0" distR="0" simplePos="0" relativeHeight="3" behindDoc="0" locked="0" layoutInCell="1" allowOverlap="1" wp14:anchorId="3A40FB54" wp14:editId="3A40FB55">
            <wp:simplePos x="0" y="0"/>
            <wp:positionH relativeFrom="page">
              <wp:posOffset>1365885</wp:posOffset>
            </wp:positionH>
            <wp:positionV relativeFrom="paragraph">
              <wp:posOffset>176324</wp:posOffset>
            </wp:positionV>
            <wp:extent cx="1746850" cy="704850"/>
            <wp:effectExtent l="0" t="0" r="0" b="0"/>
            <wp:wrapTopAndBottom/>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22" cstate="print"/>
                    <a:stretch>
                      <a:fillRect/>
                    </a:stretch>
                  </pic:blipFill>
                  <pic:spPr>
                    <a:xfrm>
                      <a:off x="0" y="0"/>
                      <a:ext cx="1746850" cy="704850"/>
                    </a:xfrm>
                    <a:prstGeom prst="rect">
                      <a:avLst/>
                    </a:prstGeom>
                  </pic:spPr>
                </pic:pic>
              </a:graphicData>
            </a:graphic>
          </wp:anchor>
        </w:drawing>
      </w:r>
    </w:p>
    <w:p w14:paraId="3A40FB3A" w14:textId="77777777" w:rsidR="004E4069" w:rsidRDefault="00940B8E">
      <w:pPr>
        <w:pStyle w:val="BodyText"/>
        <w:spacing w:before="63" w:line="275" w:lineRule="exact"/>
        <w:ind w:left="115"/>
      </w:pPr>
      <w:r>
        <w:t xml:space="preserve">Joanne </w:t>
      </w:r>
      <w:proofErr w:type="spellStart"/>
      <w:r>
        <w:t>Riebschleger</w:t>
      </w:r>
      <w:proofErr w:type="spellEnd"/>
      <w:r>
        <w:t>,</w:t>
      </w:r>
    </w:p>
    <w:p w14:paraId="3A40FB3B" w14:textId="77777777" w:rsidR="004E4069" w:rsidRDefault="00940B8E">
      <w:pPr>
        <w:pStyle w:val="BodyText"/>
        <w:spacing w:line="275" w:lineRule="exact"/>
        <w:ind w:left="115"/>
      </w:pPr>
      <w:r>
        <w:t>Secretary for the University Committee on Graduate Studies</w:t>
      </w:r>
    </w:p>
    <w:p w14:paraId="3A40FB3C" w14:textId="77777777" w:rsidR="004E4069" w:rsidRDefault="004E4069">
      <w:pPr>
        <w:pStyle w:val="BodyText"/>
        <w:spacing w:before="9"/>
        <w:rPr>
          <w:sz w:val="23"/>
        </w:rPr>
      </w:pPr>
    </w:p>
    <w:p w14:paraId="3A40FB3D" w14:textId="77777777" w:rsidR="004E4069" w:rsidRDefault="00940B8E">
      <w:pPr>
        <w:spacing w:before="1"/>
        <w:ind w:left="115"/>
        <w:rPr>
          <w:sz w:val="24"/>
        </w:rPr>
      </w:pPr>
      <w:r>
        <w:rPr>
          <w:b/>
          <w:sz w:val="24"/>
        </w:rPr>
        <w:t xml:space="preserve">Approved: </w:t>
      </w:r>
      <w:r>
        <w:rPr>
          <w:sz w:val="24"/>
        </w:rPr>
        <w:t>November 21, 2022</w:t>
      </w:r>
    </w:p>
    <w:sectPr w:rsidR="004E4069">
      <w:pgSz w:w="12240" w:h="15840"/>
      <w:pgMar w:top="1500" w:right="1200" w:bottom="940" w:left="118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FB5B" w14:textId="77777777" w:rsidR="00000000" w:rsidRDefault="00940B8E">
      <w:r>
        <w:separator/>
      </w:r>
    </w:p>
  </w:endnote>
  <w:endnote w:type="continuationSeparator" w:id="0">
    <w:p w14:paraId="3A40FB5D" w14:textId="77777777" w:rsidR="00000000" w:rsidRDefault="0094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FB56" w14:textId="77777777" w:rsidR="004E4069" w:rsidRDefault="00940B8E">
    <w:pPr>
      <w:pStyle w:val="BodyText"/>
      <w:spacing w:line="14" w:lineRule="auto"/>
      <w:rPr>
        <w:sz w:val="20"/>
      </w:rPr>
    </w:pPr>
    <w:r>
      <w:pict w14:anchorId="3A40FB57">
        <v:shapetype id="_x0000_t202" coordsize="21600,21600" o:spt="202" path="m,l,21600r21600,l21600,xe">
          <v:stroke joinstyle="miter"/>
          <v:path gradientshapeok="t" o:connecttype="rect"/>
        </v:shapetype>
        <v:shape id="_x0000_s2049" type="#_x0000_t202" style="position:absolute;margin-left:538.45pt;margin-top:743.3pt;width:12pt;height:15.3pt;z-index:-251658752;mso-position-horizontal-relative:page;mso-position-vertical-relative:page" filled="f" stroked="f">
          <v:textbox inset="0,0,0,0">
            <w:txbxContent>
              <w:p w14:paraId="3A40FB58" w14:textId="77777777" w:rsidR="004E4069" w:rsidRDefault="00940B8E">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FB57" w14:textId="77777777" w:rsidR="00000000" w:rsidRDefault="00940B8E">
      <w:r>
        <w:separator/>
      </w:r>
    </w:p>
  </w:footnote>
  <w:footnote w:type="continuationSeparator" w:id="0">
    <w:p w14:paraId="3A40FB59" w14:textId="77777777" w:rsidR="00000000" w:rsidRDefault="00940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F622C"/>
    <w:multiLevelType w:val="hybridMultilevel"/>
    <w:tmpl w:val="14D6C616"/>
    <w:lvl w:ilvl="0" w:tplc="B428D4FA">
      <w:start w:val="1"/>
      <w:numFmt w:val="decimal"/>
      <w:lvlText w:val="%1."/>
      <w:lvlJc w:val="left"/>
      <w:pPr>
        <w:ind w:left="656" w:hanging="361"/>
        <w:jc w:val="left"/>
      </w:pPr>
      <w:rPr>
        <w:rFonts w:hint="default"/>
        <w:spacing w:val="-25"/>
        <w:w w:val="99"/>
        <w:lang w:val="en-US" w:eastAsia="en-US" w:bidi="en-US"/>
      </w:rPr>
    </w:lvl>
    <w:lvl w:ilvl="1" w:tplc="FE56AEA0">
      <w:numFmt w:val="bullet"/>
      <w:lvlText w:val="•"/>
      <w:lvlJc w:val="left"/>
      <w:pPr>
        <w:ind w:left="1580" w:hanging="361"/>
      </w:pPr>
      <w:rPr>
        <w:rFonts w:hint="default"/>
        <w:lang w:val="en-US" w:eastAsia="en-US" w:bidi="en-US"/>
      </w:rPr>
    </w:lvl>
    <w:lvl w:ilvl="2" w:tplc="CB3C6166">
      <w:numFmt w:val="bullet"/>
      <w:lvlText w:val="•"/>
      <w:lvlJc w:val="left"/>
      <w:pPr>
        <w:ind w:left="2500" w:hanging="361"/>
      </w:pPr>
      <w:rPr>
        <w:rFonts w:hint="default"/>
        <w:lang w:val="en-US" w:eastAsia="en-US" w:bidi="en-US"/>
      </w:rPr>
    </w:lvl>
    <w:lvl w:ilvl="3" w:tplc="F46EC8AE">
      <w:numFmt w:val="bullet"/>
      <w:lvlText w:val="•"/>
      <w:lvlJc w:val="left"/>
      <w:pPr>
        <w:ind w:left="3420" w:hanging="361"/>
      </w:pPr>
      <w:rPr>
        <w:rFonts w:hint="default"/>
        <w:lang w:val="en-US" w:eastAsia="en-US" w:bidi="en-US"/>
      </w:rPr>
    </w:lvl>
    <w:lvl w:ilvl="4" w:tplc="5FCC6BD2">
      <w:numFmt w:val="bullet"/>
      <w:lvlText w:val="•"/>
      <w:lvlJc w:val="left"/>
      <w:pPr>
        <w:ind w:left="4340" w:hanging="361"/>
      </w:pPr>
      <w:rPr>
        <w:rFonts w:hint="default"/>
        <w:lang w:val="en-US" w:eastAsia="en-US" w:bidi="en-US"/>
      </w:rPr>
    </w:lvl>
    <w:lvl w:ilvl="5" w:tplc="F538EFA6">
      <w:numFmt w:val="bullet"/>
      <w:lvlText w:val="•"/>
      <w:lvlJc w:val="left"/>
      <w:pPr>
        <w:ind w:left="5260" w:hanging="361"/>
      </w:pPr>
      <w:rPr>
        <w:rFonts w:hint="default"/>
        <w:lang w:val="en-US" w:eastAsia="en-US" w:bidi="en-US"/>
      </w:rPr>
    </w:lvl>
    <w:lvl w:ilvl="6" w:tplc="5BC6484C">
      <w:numFmt w:val="bullet"/>
      <w:lvlText w:val="•"/>
      <w:lvlJc w:val="left"/>
      <w:pPr>
        <w:ind w:left="6180" w:hanging="361"/>
      </w:pPr>
      <w:rPr>
        <w:rFonts w:hint="default"/>
        <w:lang w:val="en-US" w:eastAsia="en-US" w:bidi="en-US"/>
      </w:rPr>
    </w:lvl>
    <w:lvl w:ilvl="7" w:tplc="FF6EBD24">
      <w:numFmt w:val="bullet"/>
      <w:lvlText w:val="•"/>
      <w:lvlJc w:val="left"/>
      <w:pPr>
        <w:ind w:left="7100" w:hanging="361"/>
      </w:pPr>
      <w:rPr>
        <w:rFonts w:hint="default"/>
        <w:lang w:val="en-US" w:eastAsia="en-US" w:bidi="en-US"/>
      </w:rPr>
    </w:lvl>
    <w:lvl w:ilvl="8" w:tplc="9376B510">
      <w:numFmt w:val="bullet"/>
      <w:lvlText w:val="•"/>
      <w:lvlJc w:val="left"/>
      <w:pPr>
        <w:ind w:left="8020" w:hanging="361"/>
      </w:pPr>
      <w:rPr>
        <w:rFonts w:hint="default"/>
        <w:lang w:val="en-US" w:eastAsia="en-US" w:bidi="en-US"/>
      </w:rPr>
    </w:lvl>
  </w:abstractNum>
  <w:num w:numId="1" w16cid:durableId="23069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E4069"/>
    <w:rsid w:val="004E4069"/>
    <w:rsid w:val="0094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40FAC0"/>
  <w15:docId w15:val="{60F6209B-35B2-4A7F-85C6-AFFAADE7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0" ma:contentTypeDescription="Create a new document." ma:contentTypeScope="" ma:versionID="27c855a24322560e7a7fca8c3f33477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4728126e996387a2b2d41c0dae127070"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22F7044D-7705-466C-916A-A44AC3B783E4}"/>
</file>

<file path=customXml/itemProps2.xml><?xml version="1.0" encoding="utf-8"?>
<ds:datastoreItem xmlns:ds="http://schemas.openxmlformats.org/officeDocument/2006/customXml" ds:itemID="{5E775EA2-6249-4C3D-A228-53D15DAAE2BF}"/>
</file>

<file path=customXml/itemProps3.xml><?xml version="1.0" encoding="utf-8"?>
<ds:datastoreItem xmlns:ds="http://schemas.openxmlformats.org/officeDocument/2006/customXml" ds:itemID="{4603F2AA-E064-40F1-97FF-9B484B6BB2A2}"/>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Graduate School</dc:creator>
  <cp:lastModifiedBy>Yang, Rebecca</cp:lastModifiedBy>
  <cp:revision>2</cp:revision>
  <dcterms:created xsi:type="dcterms:W3CDTF">2023-02-02T15:04:00Z</dcterms:created>
  <dcterms:modified xsi:type="dcterms:W3CDTF">2023-02-02T15:04:00Z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vt:lpwstr>
  </property>
  <property fmtid="{D5CDD505-2E9C-101B-9397-08002B2CF9AE}" pid="4" name="LastSaved">
    <vt:filetime>2023-02-02T00:00:00Z</vt:filetime>
  </property>
  <property fmtid="{D5CDD505-2E9C-101B-9397-08002B2CF9AE}" pid="5" name="ContentTypeId">
    <vt:lpwstr>0x010100373BE68F7849A845B253768CFB280D40</vt:lpwstr>
  </property>
</Properties>
</file>