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33A89" w:rsidR="00FB7168" w:rsidP="3CE6FA9B" w:rsidRDefault="0065596D" w14:paraId="3BE486DA" w14:textId="613B6584">
      <w:pPr>
        <w:spacing w:after="120"/>
        <w:ind w:firstLine="245"/>
        <w:rPr>
          <w:rFonts w:ascii="Grandview" w:hAnsi="Grandview" w:cstheme="majorBidi"/>
          <w:color w:val="000000"/>
        </w:rPr>
      </w:pPr>
      <w:bookmarkStart w:name="_Hlk169858537" w:id="0"/>
      <w:bookmarkEnd w:id="0"/>
      <w:r w:rsidRPr="552B2433">
        <w:rPr>
          <w:rFonts w:ascii="Grandview" w:hAnsi="Grandview" w:cstheme="majorBidi"/>
          <w:color w:val="000000" w:themeColor="text1"/>
        </w:rPr>
        <w:t xml:space="preserve">A </w:t>
      </w:r>
      <w:r w:rsidRPr="552B2433" w:rsidR="00FB7168">
        <w:rPr>
          <w:rFonts w:ascii="Grandview" w:hAnsi="Grandview" w:cstheme="majorBidi"/>
          <w:color w:val="000000" w:themeColor="text1"/>
        </w:rPr>
        <w:t>regular</w:t>
      </w:r>
      <w:r w:rsidRPr="552B2433" w:rsidR="55DE738C">
        <w:rPr>
          <w:rFonts w:ascii="Grandview" w:hAnsi="Grandview" w:cstheme="majorBidi"/>
          <w:color w:val="000000" w:themeColor="text1"/>
        </w:rPr>
        <w:t xml:space="preserve"> </w:t>
      </w:r>
      <w:r w:rsidRPr="552B2433">
        <w:rPr>
          <w:rFonts w:ascii="Grandview" w:hAnsi="Grandview" w:cstheme="majorBidi"/>
          <w:color w:val="000000" w:themeColor="text1"/>
        </w:rPr>
        <w:t xml:space="preserve">meeting of the </w:t>
      </w:r>
      <w:r w:rsidRPr="552B2433" w:rsidR="7663D08A">
        <w:rPr>
          <w:rFonts w:ascii="Grandview" w:hAnsi="Grandview" w:cstheme="majorBidi"/>
          <w:color w:val="000000" w:themeColor="text1"/>
        </w:rPr>
        <w:t xml:space="preserve">University Council </w:t>
      </w:r>
      <w:r w:rsidRPr="552B2433">
        <w:rPr>
          <w:rFonts w:ascii="Grandview" w:hAnsi="Grandview" w:cstheme="majorBidi"/>
          <w:color w:val="000000" w:themeColor="text1"/>
        </w:rPr>
        <w:t xml:space="preserve">was held on </w:t>
      </w:r>
      <w:r w:rsidRPr="552B2433" w:rsidR="2CFBE894">
        <w:rPr>
          <w:rFonts w:ascii="Grandview" w:hAnsi="Grandview" w:cstheme="majorBidi"/>
          <w:color w:val="000000" w:themeColor="text1"/>
        </w:rPr>
        <w:t xml:space="preserve">February 25, </w:t>
      </w:r>
      <w:proofErr w:type="gramStart"/>
      <w:r w:rsidRPr="552B2433" w:rsidR="2CFBE894">
        <w:rPr>
          <w:rFonts w:ascii="Grandview" w:hAnsi="Grandview" w:cstheme="majorBidi"/>
          <w:color w:val="000000" w:themeColor="text1"/>
        </w:rPr>
        <w:t>2025</w:t>
      </w:r>
      <w:proofErr w:type="gramEnd"/>
      <w:r w:rsidRPr="552B2433" w:rsidR="00722AEB">
        <w:rPr>
          <w:rFonts w:ascii="Grandview" w:hAnsi="Grandview" w:cstheme="majorBidi"/>
          <w:color w:val="000000" w:themeColor="text1"/>
        </w:rPr>
        <w:t xml:space="preserve"> </w:t>
      </w:r>
      <w:r w:rsidRPr="552B2433">
        <w:rPr>
          <w:rFonts w:ascii="Grandview" w:hAnsi="Grandview" w:cstheme="majorBidi"/>
          <w:color w:val="000000" w:themeColor="text1"/>
        </w:rPr>
        <w:t xml:space="preserve">at </w:t>
      </w:r>
      <w:r w:rsidRPr="552B2433" w:rsidR="63754C9F">
        <w:rPr>
          <w:rFonts w:ascii="Grandview" w:hAnsi="Grandview" w:cstheme="majorBidi"/>
          <w:color w:val="000000" w:themeColor="text1"/>
        </w:rPr>
        <w:t>3:16pm</w:t>
      </w:r>
      <w:r w:rsidRPr="552B2433">
        <w:rPr>
          <w:rFonts w:ascii="Grandview" w:hAnsi="Grandview" w:cstheme="majorBidi"/>
          <w:color w:val="000000" w:themeColor="text1"/>
        </w:rPr>
        <w:t xml:space="preserve"> vi</w:t>
      </w:r>
      <w:r w:rsidRPr="552B2433" w:rsidR="00A8554F">
        <w:rPr>
          <w:rFonts w:ascii="Grandview" w:hAnsi="Grandview" w:cstheme="majorBidi"/>
          <w:color w:val="000000" w:themeColor="text1"/>
        </w:rPr>
        <w:t xml:space="preserve">a </w:t>
      </w:r>
      <w:r w:rsidRPr="552B2433" w:rsidR="66FF735C">
        <w:rPr>
          <w:rFonts w:ascii="Grandview" w:hAnsi="Grandview" w:cstheme="majorBidi"/>
          <w:color w:val="000000" w:themeColor="text1"/>
        </w:rPr>
        <w:t>Zoom</w:t>
      </w:r>
      <w:r w:rsidRPr="552B2433" w:rsidR="00FB7168">
        <w:rPr>
          <w:rFonts w:ascii="Grandview" w:hAnsi="Grandview" w:cstheme="majorBidi"/>
          <w:color w:val="000000" w:themeColor="text1"/>
        </w:rPr>
        <w:t xml:space="preserve"> </w:t>
      </w:r>
      <w:r w:rsidRPr="552B2433">
        <w:rPr>
          <w:rFonts w:ascii="Grandview" w:hAnsi="Grandview" w:cstheme="majorBidi"/>
          <w:color w:val="000000" w:themeColor="text1"/>
        </w:rPr>
        <w:t xml:space="preserve">with </w:t>
      </w:r>
      <w:r w:rsidRPr="552B2433" w:rsidR="027EE413">
        <w:rPr>
          <w:rFonts w:ascii="Grandview" w:hAnsi="Grandview" w:cstheme="majorBidi"/>
          <w:color w:val="000000" w:themeColor="text1"/>
        </w:rPr>
        <w:t xml:space="preserve">Interim Provost </w:t>
      </w:r>
      <w:r w:rsidR="008B4A7D">
        <w:rPr>
          <w:rFonts w:ascii="Grandview" w:hAnsi="Grandview" w:cstheme="majorBidi"/>
          <w:color w:val="000000" w:themeColor="text1"/>
        </w:rPr>
        <w:t xml:space="preserve">Thomas </w:t>
      </w:r>
      <w:r w:rsidRPr="552B2433" w:rsidR="027EE413">
        <w:rPr>
          <w:rFonts w:ascii="Grandview" w:hAnsi="Grandview" w:cstheme="majorBidi"/>
          <w:color w:val="000000" w:themeColor="text1"/>
        </w:rPr>
        <w:t>Jeitschko</w:t>
      </w:r>
      <w:r w:rsidRPr="552B2433" w:rsidR="00FB7168">
        <w:rPr>
          <w:rFonts w:ascii="Grandview" w:hAnsi="Grandview" w:cstheme="majorBidi"/>
          <w:color w:val="000000" w:themeColor="text1"/>
        </w:rPr>
        <w:t xml:space="preserve"> </w:t>
      </w:r>
      <w:r w:rsidRPr="552B2433">
        <w:rPr>
          <w:rFonts w:ascii="Grandview" w:hAnsi="Grandview" w:cstheme="majorBidi"/>
          <w:color w:val="000000" w:themeColor="text1"/>
        </w:rPr>
        <w:t xml:space="preserve">presiding. </w:t>
      </w:r>
      <w:r w:rsidRPr="552B2433" w:rsidR="00E81398">
        <w:rPr>
          <w:rFonts w:ascii="Grandview" w:hAnsi="Grandview" w:cstheme="majorBidi"/>
          <w:color w:val="000000" w:themeColor="text1"/>
        </w:rPr>
        <w:t>T</w:t>
      </w:r>
      <w:r w:rsidRPr="552B2433" w:rsidR="00A8554F">
        <w:rPr>
          <w:rFonts w:ascii="Grandview" w:hAnsi="Grandview" w:cstheme="majorBidi"/>
          <w:color w:val="000000" w:themeColor="text1"/>
        </w:rPr>
        <w:t xml:space="preserve">he agenda was approved as </w:t>
      </w:r>
      <w:r w:rsidR="006838B2">
        <w:rPr>
          <w:rFonts w:ascii="Grandview" w:hAnsi="Grandview" w:cstheme="majorBidi"/>
          <w:color w:val="000000" w:themeColor="text1"/>
        </w:rPr>
        <w:t>amended</w:t>
      </w:r>
      <w:r w:rsidRPr="552B2433">
        <w:rPr>
          <w:rFonts w:ascii="Grandview" w:hAnsi="Grandview" w:cstheme="majorBidi"/>
          <w:color w:val="000000" w:themeColor="text1"/>
        </w:rPr>
        <w:t>.</w:t>
      </w:r>
      <w:r w:rsidRPr="552B2433" w:rsidR="00FB7168">
        <w:rPr>
          <w:rFonts w:ascii="Grandview" w:hAnsi="Grandview" w:cstheme="majorBidi"/>
          <w:color w:val="000000" w:themeColor="text1"/>
        </w:rPr>
        <w:t xml:space="preserve"> </w:t>
      </w:r>
      <w:r w:rsidRPr="552B2433" w:rsidR="00A8554F">
        <w:rPr>
          <w:rFonts w:ascii="Grandview" w:hAnsi="Grandview" w:cstheme="majorBidi"/>
          <w:color w:val="000000" w:themeColor="text1"/>
        </w:rPr>
        <w:t xml:space="preserve">The minutes </w:t>
      </w:r>
      <w:r w:rsidRPr="552B2433" w:rsidR="00E81398">
        <w:rPr>
          <w:rFonts w:ascii="Grandview" w:hAnsi="Grandview" w:cstheme="majorBidi"/>
          <w:color w:val="000000" w:themeColor="text1"/>
        </w:rPr>
        <w:t xml:space="preserve">of the </w:t>
      </w:r>
      <w:r w:rsidRPr="552B2433" w:rsidR="1C4BB0AA">
        <w:rPr>
          <w:rFonts w:ascii="Grandview" w:hAnsi="Grandview" w:cstheme="majorBidi"/>
          <w:color w:val="000000" w:themeColor="text1"/>
        </w:rPr>
        <w:t xml:space="preserve">January 28, </w:t>
      </w:r>
      <w:proofErr w:type="gramStart"/>
      <w:r w:rsidRPr="552B2433" w:rsidR="1C4BB0AA">
        <w:rPr>
          <w:rFonts w:ascii="Grandview" w:hAnsi="Grandview" w:cstheme="majorBidi"/>
          <w:color w:val="000000" w:themeColor="text1"/>
        </w:rPr>
        <w:t>2025</w:t>
      </w:r>
      <w:proofErr w:type="gramEnd"/>
      <w:r w:rsidRPr="552B2433" w:rsidR="1C4BB0AA">
        <w:rPr>
          <w:rFonts w:ascii="Grandview" w:hAnsi="Grandview" w:cstheme="majorBidi"/>
          <w:color w:val="000000" w:themeColor="text1"/>
        </w:rPr>
        <w:t xml:space="preserve"> </w:t>
      </w:r>
      <w:r w:rsidRPr="552B2433" w:rsidR="00E81398">
        <w:rPr>
          <w:rFonts w:ascii="Grandview" w:hAnsi="Grandview" w:cstheme="majorBidi"/>
          <w:color w:val="000000" w:themeColor="text1"/>
        </w:rPr>
        <w:t xml:space="preserve">meeting </w:t>
      </w:r>
      <w:r w:rsidRPr="552B2433" w:rsidR="00A8554F">
        <w:rPr>
          <w:rFonts w:ascii="Grandview" w:hAnsi="Grandview" w:cstheme="majorBidi"/>
          <w:color w:val="000000" w:themeColor="text1"/>
        </w:rPr>
        <w:t>were approved as presented</w:t>
      </w:r>
      <w:r w:rsidRPr="552B2433" w:rsidR="05DE714E">
        <w:rPr>
          <w:rFonts w:ascii="Grandview" w:hAnsi="Grandview" w:cstheme="majorBidi"/>
          <w:color w:val="000000" w:themeColor="text1"/>
        </w:rPr>
        <w:t>.</w:t>
      </w:r>
    </w:p>
    <w:p w:rsidRPr="00B33A89" w:rsidR="00A8554F" w:rsidP="008B4A7D" w:rsidRDefault="7F48C761" w14:paraId="47EB5360" w14:textId="42DDE87A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552B2433">
        <w:rPr>
          <w:rFonts w:ascii="Grandview" w:hAnsi="Grandview" w:cstheme="majorBidi"/>
          <w:b/>
          <w:bCs/>
          <w:color w:val="000000" w:themeColor="text1"/>
        </w:rPr>
        <w:t>UCUE Standing Committee Annual Report</w:t>
      </w:r>
    </w:p>
    <w:p w:rsidRPr="00B33A89" w:rsidR="00A8554F" w:rsidP="34C82DF2" w:rsidRDefault="7F48C761" w14:paraId="63FC8C65" w14:textId="5DD23C7A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552B2433">
        <w:rPr>
          <w:rFonts w:ascii="Grandview" w:hAnsi="Grandview" w:cstheme="majorBidi"/>
          <w:color w:val="000000" w:themeColor="text1"/>
        </w:rPr>
        <w:t>UCUE Chairperson Chastity Warren</w:t>
      </w:r>
      <w:r w:rsidRPr="552B2433" w:rsidR="708E11AF">
        <w:rPr>
          <w:rFonts w:ascii="Grandview" w:hAnsi="Grandview" w:cstheme="majorBidi"/>
          <w:color w:val="000000" w:themeColor="text1"/>
        </w:rPr>
        <w:t xml:space="preserve"> presented the </w:t>
      </w:r>
      <w:r w:rsidRPr="552B2433" w:rsidR="3A95D492">
        <w:rPr>
          <w:rFonts w:ascii="Grandview" w:hAnsi="Grandview" w:cstheme="majorBidi"/>
          <w:color w:val="000000" w:themeColor="text1"/>
        </w:rPr>
        <w:t xml:space="preserve">annual report for the </w:t>
      </w:r>
      <w:r w:rsidRPr="552B2433" w:rsidR="708E11AF">
        <w:rPr>
          <w:rFonts w:ascii="Grandview" w:hAnsi="Grandview" w:cstheme="majorBidi"/>
          <w:color w:val="000000" w:themeColor="text1"/>
        </w:rPr>
        <w:t>University Committee on Undergraduate Educatio</w:t>
      </w:r>
      <w:r w:rsidRPr="552B2433" w:rsidR="4D620227">
        <w:rPr>
          <w:rFonts w:ascii="Grandview" w:hAnsi="Grandview" w:cstheme="majorBidi"/>
          <w:color w:val="000000" w:themeColor="text1"/>
        </w:rPr>
        <w:t>n.</w:t>
      </w:r>
    </w:p>
    <w:p w:rsidRPr="00B33A89" w:rsidR="00A8554F" w:rsidP="008B4A7D" w:rsidRDefault="7F48C761" w14:paraId="4E80F235" w14:textId="2851655F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552B2433">
        <w:rPr>
          <w:rFonts w:ascii="Grandview" w:hAnsi="Grandview" w:cstheme="majorBidi"/>
          <w:b/>
          <w:bCs/>
          <w:color w:val="000000" w:themeColor="text1"/>
        </w:rPr>
        <w:t>UCGS Standing Committee Annual Report</w:t>
      </w:r>
    </w:p>
    <w:p w:rsidRPr="00B33A89" w:rsidR="00A8554F" w:rsidP="34C82DF2" w:rsidRDefault="7F48C761" w14:paraId="3FB71C63" w14:textId="76805A8D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552B2433">
        <w:rPr>
          <w:rFonts w:ascii="Grandview" w:hAnsi="Grandview" w:cstheme="majorBidi"/>
          <w:color w:val="000000" w:themeColor="text1"/>
        </w:rPr>
        <w:t>UCGS Chairperson Trixie Smith</w:t>
      </w:r>
      <w:r w:rsidRPr="552B2433" w:rsidR="6CF0AF88">
        <w:rPr>
          <w:rFonts w:ascii="Grandview" w:hAnsi="Grandview" w:cstheme="majorBidi"/>
          <w:color w:val="000000" w:themeColor="text1"/>
        </w:rPr>
        <w:t xml:space="preserve"> presented the </w:t>
      </w:r>
      <w:r w:rsidRPr="552B2433" w:rsidR="3DDDA326">
        <w:rPr>
          <w:rFonts w:ascii="Grandview" w:hAnsi="Grandview" w:cstheme="majorBidi"/>
          <w:color w:val="000000" w:themeColor="text1"/>
        </w:rPr>
        <w:t xml:space="preserve">annual report for the </w:t>
      </w:r>
      <w:r w:rsidRPr="552B2433" w:rsidR="6CF0AF88">
        <w:rPr>
          <w:rFonts w:ascii="Grandview" w:hAnsi="Grandview" w:cstheme="majorBidi"/>
          <w:color w:val="000000" w:themeColor="text1"/>
        </w:rPr>
        <w:t>University Committee on Graduate Studies</w:t>
      </w:r>
      <w:r w:rsidRPr="552B2433" w:rsidR="4EDF224F">
        <w:rPr>
          <w:rFonts w:ascii="Grandview" w:hAnsi="Grandview" w:cstheme="majorBidi"/>
          <w:color w:val="000000" w:themeColor="text1"/>
        </w:rPr>
        <w:t>.</w:t>
      </w:r>
    </w:p>
    <w:p w:rsidRPr="00B33A89" w:rsidR="00A8554F" w:rsidP="008B4A7D" w:rsidRDefault="7F48C761" w14:paraId="0DAA4DCC" w14:textId="4039D88E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552B2433">
        <w:rPr>
          <w:rFonts w:ascii="Grandview" w:hAnsi="Grandview" w:cstheme="majorBidi"/>
          <w:b/>
          <w:bCs/>
          <w:color w:val="000000" w:themeColor="text1"/>
        </w:rPr>
        <w:t>Presentation on OISS Visa Issues and Resources for Students</w:t>
      </w:r>
    </w:p>
    <w:p w:rsidRPr="00B33A89" w:rsidR="00A8554F" w:rsidP="552B2433" w:rsidRDefault="7F48C761" w14:paraId="2F6114C7" w14:textId="6804E42C">
      <w:pPr>
        <w:pStyle w:val="Heading1"/>
        <w:tabs>
          <w:tab w:val="left" w:pos="810"/>
        </w:tabs>
        <w:spacing w:before="108" w:after="120"/>
        <w:ind w:left="557" w:hanging="363"/>
        <w:rPr>
          <w:rFonts w:ascii="Grandview" w:hAnsi="Grandview" w:eastAsia="Grandview" w:cs="Grandview"/>
          <w:sz w:val="24"/>
          <w:szCs w:val="24"/>
        </w:rPr>
      </w:pPr>
      <w:r w:rsidRPr="552B2433">
        <w:rPr>
          <w:rFonts w:ascii="Grandview" w:hAnsi="Grandview" w:eastAsia="Grandview" w:cs="Grandview"/>
          <w:color w:val="000000" w:themeColor="text1"/>
          <w:sz w:val="24"/>
          <w:szCs w:val="24"/>
        </w:rPr>
        <w:t>Krista McCallum Beatty, Director for the Office for International Students and Scholars,</w:t>
      </w:r>
      <w:r w:rsidRPr="552B2433" w:rsidR="685FB45F">
        <w:rPr>
          <w:rFonts w:ascii="Grandview" w:hAnsi="Grandview" w:eastAsia="Grandview" w:cs="Grandview"/>
          <w:color w:val="000000" w:themeColor="text1"/>
          <w:sz w:val="24"/>
          <w:szCs w:val="24"/>
        </w:rPr>
        <w:t xml:space="preserve"> presented on visa issues and resources for international students.</w:t>
      </w:r>
    </w:p>
    <w:p w:rsidRPr="00B33A89" w:rsidR="00147B62" w:rsidP="00147B62" w:rsidRDefault="00147B62" w14:paraId="117532D0" w14:textId="000F0A38">
      <w:pPr>
        <w:pStyle w:val="Heading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:rsidRPr="00B33A89" w:rsidR="00147B62" w:rsidP="34C82DF2" w:rsidRDefault="00147B62" w14:paraId="0D966D48" w14:textId="0EA95FBD">
      <w:pPr>
        <w:spacing w:after="120"/>
        <w:ind w:firstLine="245"/>
        <w:rPr>
          <w:rFonts w:ascii="Grandview" w:hAnsi="Grandview" w:eastAsia="Calibri" w:cstheme="majorBidi"/>
          <w:color w:val="000000"/>
        </w:rPr>
      </w:pPr>
      <w:r w:rsidRPr="34C82DF2">
        <w:rPr>
          <w:rFonts w:ascii="Grandview" w:hAnsi="Grandview" w:eastAsia="Calibri" w:cstheme="majorBidi"/>
          <w:color w:val="000000" w:themeColor="text1"/>
        </w:rPr>
        <w:t xml:space="preserve">The meeting adjourned at </w:t>
      </w:r>
      <w:r w:rsidRPr="34C82DF2" w:rsidR="1A3A867E">
        <w:rPr>
          <w:rFonts w:ascii="Grandview" w:hAnsi="Grandview" w:eastAsia="Calibri" w:cstheme="majorBidi"/>
          <w:color w:val="000000" w:themeColor="text1"/>
        </w:rPr>
        <w:t>3:54pm</w:t>
      </w:r>
      <w:r w:rsidRPr="34C82DF2">
        <w:rPr>
          <w:rFonts w:ascii="Grandview" w:hAnsi="Grandview" w:eastAsia="Calibri" w:cstheme="majorBidi"/>
          <w:color w:val="000000" w:themeColor="text1"/>
        </w:rPr>
        <w:t>.</w:t>
      </w:r>
    </w:p>
    <w:p w:rsidRPr="00B33A89" w:rsidR="00CB2E3B" w:rsidP="002430A6" w:rsidRDefault="419A269A" w14:paraId="65DA0B99" w14:textId="4A9B3AA5">
      <w:r w:rsidRPr="34C82DF2">
        <w:rPr>
          <w:rFonts w:ascii="Brush Script MT" w:hAnsi="Brush Script MT" w:eastAsia="Brush Script MT" w:cs="Brush Script MT"/>
          <w:i/>
          <w:iCs/>
          <w:color w:val="000000" w:themeColor="text1"/>
          <w:sz w:val="36"/>
          <w:szCs w:val="36"/>
        </w:rPr>
        <w:t>Heidi Pineda</w:t>
      </w:r>
      <w:r w:rsidR="00080864">
        <w:br/>
      </w:r>
      <w:r w:rsidRPr="34C82DF2" w:rsidR="0065596D">
        <w:rPr>
          <w:rFonts w:ascii="Grandview" w:hAnsi="Grandview" w:cstheme="majorBidi"/>
        </w:rPr>
        <w:t>_______________________</w:t>
      </w:r>
      <w:r w:rsidR="00080864">
        <w:tab/>
      </w:r>
      <w:r w:rsidR="00080864">
        <w:br/>
      </w:r>
      <w:r w:rsidRPr="34C82DF2" w:rsidR="21286203">
        <w:rPr>
          <w:rFonts w:ascii="Grandview" w:hAnsi="Grandview" w:cstheme="majorBidi"/>
        </w:rPr>
        <w:t>Heidi Pineda</w:t>
      </w:r>
    </w:p>
    <w:p w:rsidR="00860EC7" w:rsidP="61D8F4F1" w:rsidRDefault="21286203" w14:paraId="3E9AA0A0" w14:textId="7F142BDF">
      <w:pPr>
        <w:rPr>
          <w:rFonts w:ascii="Grandview" w:hAnsi="Grandview" w:cs="" w:cstheme="majorBidi"/>
          <w:b w:val="1"/>
          <w:bCs w:val="1"/>
        </w:rPr>
      </w:pPr>
      <w:r w:rsidRPr="4C69266D" w:rsidR="21286203">
        <w:rPr>
          <w:rFonts w:ascii="Grandview" w:hAnsi="Grandview" w:cs="" w:cstheme="majorBidi"/>
        </w:rPr>
        <w:t>Interim Secretary for Academic Governance</w:t>
      </w:r>
      <w:r>
        <w:br/>
      </w:r>
      <w:r w:rsidRPr="4C69266D" w:rsidR="0065596D">
        <w:rPr>
          <w:rFonts w:ascii="Grandview" w:hAnsi="Grandview" w:cs="" w:cstheme="majorBidi"/>
          <w:b w:val="1"/>
          <w:bCs w:val="1"/>
        </w:rPr>
        <w:t>Approved:</w:t>
      </w:r>
    </w:p>
    <w:p w:rsidR="00860EC7" w:rsidRDefault="00860EC7" w14:paraId="7BD4CD64" w14:textId="77777777">
      <w:pPr>
        <w:spacing w:line="240" w:lineRule="auto"/>
        <w:rPr>
          <w:rFonts w:ascii="Grandview" w:hAnsi="Grandview" w:cstheme="majorBidi"/>
          <w:b/>
          <w:bCs/>
        </w:rPr>
      </w:pPr>
      <w:r>
        <w:rPr>
          <w:rFonts w:ascii="Grandview" w:hAnsi="Grandview" w:cstheme="majorBidi"/>
          <w:b/>
          <w:bCs/>
        </w:rPr>
        <w:br w:type="page"/>
      </w:r>
    </w:p>
    <w:tbl>
      <w:tblPr>
        <w:tblW w:w="2625" w:type="dxa"/>
        <w:tblInd w:w="335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20"/>
      </w:tblGrid>
      <w:tr w:rsidRPr="006245AB" w:rsidR="00860EC7" w:rsidTr="00921E3E" w14:paraId="62362A31" w14:textId="77777777">
        <w:trPr>
          <w:trHeight w:val="300"/>
        </w:trPr>
        <w:tc>
          <w:tcPr>
            <w:tcW w:w="2625" w:type="dxa"/>
            <w:gridSpan w:val="2"/>
            <w:tcBorders>
              <w:top w:val="single" w:color="18453B" w:sz="6" w:space="0"/>
              <w:left w:val="single" w:color="18453B" w:sz="6" w:space="0"/>
              <w:bottom w:val="single" w:color="18453B" w:sz="6" w:space="0"/>
              <w:right w:val="single" w:color="18453B" w:sz="6" w:space="0"/>
            </w:tcBorders>
            <w:shd w:val="clear" w:color="auto" w:fill="18453B"/>
            <w:vAlign w:val="center"/>
            <w:hideMark/>
          </w:tcPr>
          <w:p w:rsidRPr="006245AB" w:rsidR="00860EC7" w:rsidP="00921E3E" w:rsidRDefault="00860EC7" w14:paraId="2DD868B8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FFFFFF"/>
              </w:rPr>
              <w:lastRenderedPageBreak/>
              <w:t>Attendance</w:t>
            </w:r>
          </w:p>
        </w:tc>
      </w:tr>
      <w:tr w:rsidRPr="006245AB" w:rsidR="00860EC7" w:rsidTr="00921E3E" w14:paraId="6CE61EA1" w14:textId="77777777">
        <w:trPr>
          <w:trHeight w:val="300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52FD815A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000000"/>
              </w:rPr>
              <w:t>Present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62583495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eastAsia="Courier New" w:cs="Courier New"/>
              </w:rPr>
            </w:pPr>
            <w:r w:rsidRPr="006245AB">
              <w:rPr>
                <w:rFonts w:ascii="Grandview" w:hAnsi="Grandview" w:eastAsia="Courier New" w:cs="Courier New"/>
                <w:noProof/>
              </w:rPr>
              <w:t>79</w:t>
            </w:r>
          </w:p>
        </w:tc>
      </w:tr>
      <w:tr w:rsidRPr="006245AB" w:rsidR="00860EC7" w:rsidTr="00921E3E" w14:paraId="51812795" w14:textId="77777777">
        <w:trPr>
          <w:trHeight w:val="300"/>
        </w:trPr>
        <w:tc>
          <w:tcPr>
            <w:tcW w:w="13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5331F2E9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000000"/>
              </w:rPr>
              <w:t>Absent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3E40A831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eastAsia="Courier New" w:cs="Courier New"/>
              </w:rPr>
            </w:pPr>
            <w:r w:rsidRPr="006245AB">
              <w:rPr>
                <w:rFonts w:ascii="Grandview" w:hAnsi="Grandview" w:eastAsia="Courier New" w:cs="Courier New"/>
                <w:noProof/>
              </w:rPr>
              <w:t>46</w:t>
            </w:r>
          </w:p>
        </w:tc>
      </w:tr>
      <w:tr w:rsidRPr="006245AB" w:rsidR="00860EC7" w:rsidTr="00921E3E" w14:paraId="7A0FFAEF" w14:textId="77777777">
        <w:trPr>
          <w:trHeight w:val="300"/>
        </w:trPr>
        <w:tc>
          <w:tcPr>
            <w:tcW w:w="13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62D8596A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00000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20EB32FE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eastAsia="Courier New" w:cs="Courier New"/>
              </w:rPr>
            </w:pPr>
            <w:r w:rsidRPr="006245AB">
              <w:rPr>
                <w:rFonts w:ascii="Grandview" w:hAnsi="Grandview" w:eastAsia="Courier New" w:cs="Courier New"/>
                <w:noProof/>
              </w:rPr>
              <w:t>127</w:t>
            </w:r>
          </w:p>
        </w:tc>
      </w:tr>
      <w:tr w:rsidRPr="006245AB" w:rsidR="00860EC7" w:rsidTr="00921E3E" w14:paraId="63F7C3C7" w14:textId="77777777">
        <w:trPr>
          <w:trHeight w:val="300"/>
        </w:trPr>
        <w:tc>
          <w:tcPr>
            <w:tcW w:w="13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521A99A9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000000"/>
              </w:rPr>
              <w:t>Quorum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Pr="006245AB" w:rsidR="00860EC7" w:rsidP="00921E3E" w:rsidRDefault="00860EC7" w14:paraId="6185C587" w14:textId="77777777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eastAsia="Courier New" w:cs="Courier New"/>
              </w:rPr>
            </w:pPr>
            <w:r w:rsidRPr="006245AB">
              <w:rPr>
                <w:rFonts w:ascii="Grandview" w:hAnsi="Grandview" w:eastAsia="Courier New" w:cs="Courier New"/>
                <w:noProof/>
              </w:rPr>
              <w:t>65</w:t>
            </w:r>
          </w:p>
        </w:tc>
      </w:tr>
    </w:tbl>
    <w:p w:rsidRPr="006245AB" w:rsidR="00860EC7" w:rsidP="00860EC7" w:rsidRDefault="00860EC7" w14:paraId="331E8D2C" w14:textId="77777777">
      <w:pPr>
        <w:spacing w:line="240" w:lineRule="auto"/>
        <w:ind w:firstLine="360"/>
        <w:jc w:val="center"/>
        <w:textAlignment w:val="baseline"/>
        <w:rPr>
          <w:rFonts w:ascii="Grandview" w:hAnsi="Grandview" w:cs="Courier New"/>
        </w:rPr>
      </w:pPr>
    </w:p>
    <w:tbl>
      <w:tblPr>
        <w:tblW w:w="934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3050"/>
        <w:gridCol w:w="2782"/>
      </w:tblGrid>
      <w:tr w:rsidRPr="006245AB" w:rsidR="00860EC7" w:rsidTr="00921E3E" w14:paraId="4070C6E7" w14:textId="77777777">
        <w:trPr>
          <w:trHeight w:val="375"/>
          <w:tblHeader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8453B"/>
            <w:vAlign w:val="center"/>
            <w:hideMark/>
          </w:tcPr>
          <w:p w:rsidRPr="006245AB" w:rsidR="00860EC7" w:rsidP="00921E3E" w:rsidRDefault="00860EC7" w14:paraId="361AAFB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FFFFFF"/>
              </w:rPr>
              <w:t>Constituency/Title</w:t>
            </w:r>
          </w:p>
        </w:tc>
        <w:tc>
          <w:tcPr>
            <w:tcW w:w="3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8453B"/>
            <w:vAlign w:val="center"/>
            <w:hideMark/>
          </w:tcPr>
          <w:p w:rsidRPr="006245AB" w:rsidR="00860EC7" w:rsidP="00921E3E" w:rsidRDefault="00860EC7" w14:paraId="38D309E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FFFFFF"/>
              </w:rPr>
              <w:t>Name</w:t>
            </w:r>
          </w:p>
        </w:tc>
        <w:tc>
          <w:tcPr>
            <w:tcW w:w="2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8453B"/>
            <w:vAlign w:val="center"/>
            <w:hideMark/>
          </w:tcPr>
          <w:p w:rsidRPr="006245AB" w:rsidR="00860EC7" w:rsidP="00921E3E" w:rsidRDefault="00860EC7" w14:paraId="1330567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b/>
                <w:bCs/>
                <w:color w:val="FFFFFF"/>
              </w:rPr>
              <w:t>Attendance</w:t>
            </w:r>
          </w:p>
        </w:tc>
      </w:tr>
      <w:tr w:rsidRPr="006245AB" w:rsidR="00860EC7" w:rsidTr="00921E3E" w14:paraId="485235B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245AB" w:rsidR="00860EC7" w:rsidP="00921E3E" w:rsidRDefault="00860EC7" w14:paraId="418B58F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Academic Specialist Advisory Committee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245AB" w:rsidR="00860EC7" w:rsidP="00921E3E" w:rsidRDefault="00860EC7" w14:paraId="19E00B4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Lillian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Brooks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6245AB" w:rsidR="00860EC7" w:rsidP="00921E3E" w:rsidRDefault="00860EC7" w14:paraId="431CF0E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E4DE29F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4E393F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9B0F09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40B3DC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CF76BE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CFBB3B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F2B72E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Allyn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Shaw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0E359C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02E90A3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AF248A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BD99FD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Doug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Gage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6D6F98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5856D5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56F730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F9C23F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Laurie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Van Egeren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41C877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4CDCF53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C09AA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9F95F1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Mark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Largent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EC2DE1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CF8491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6976FE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AABE49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Pero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Dagbovie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F6CD36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484EAE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C18529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C24576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Richard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Czarnecki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939ABE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60C347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A3470E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8DCA86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Judith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Stoddart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435911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B97536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D457E8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E144EA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Kwesi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Brookins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C19F9F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6B8A00B6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7671B4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8EB86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Steve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Shablin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3443AA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Substitute: Becky Marx Keogh</w:t>
            </w:r>
          </w:p>
        </w:tc>
      </w:tr>
      <w:tr w:rsidRPr="006245AB" w:rsidR="00860EC7" w:rsidTr="00921E3E" w14:paraId="468CC18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84A383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25C38C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Teresa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Mastin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6FB021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91AB20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0E8BA8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President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B486AC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Kevin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Guskiewicz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435A57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11EDD85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02BCB6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Interim Provost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B26C54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Thomas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Jeitschko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96AD15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1976F5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C90498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660CEE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Vennie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Gore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AEE434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AF0FA4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96CB7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907BDC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Matt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Daum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907CA8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54B43C9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BE44D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363DE2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Yen-Hwei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Lin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4E1CD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2B4E6ED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1845AD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D9D037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Connor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B9A58D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1791355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AFF264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96CCC3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Ahmed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Amir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DE2F9A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6782571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8B74B9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DC315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David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Hogan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C5E44C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AB658AA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E541FC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C53793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Mustafa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Danish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95D489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65658F73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074581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6508A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Addison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Heller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09F0B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1B88661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43D143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63DF30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Akshith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Sam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1A113F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752459A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AC24FE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B7F854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Achintya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Chaganti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628D3C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08E4186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44EE8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17F72C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Danielle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Cornell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1623B6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2DFC5A5D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C74A0B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146BA8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Vatsal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Gupta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16F181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268B540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5236F1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B6A706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Anwen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Feng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D66A9C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F07921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A22DD7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lastRenderedPageBreak/>
              <w:t>ASMSU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696168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Rawan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Talib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6EB617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60B64DF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07D21A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B7FCED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David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Souder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2FE90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Substitute: Rich Spreng</w:t>
            </w:r>
          </w:p>
        </w:tc>
      </w:tr>
      <w:tr w:rsidRPr="006245AB" w:rsidR="00860EC7" w:rsidTr="00921E3E" w14:paraId="43251C0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E2982B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989BB0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Miles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Roberts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3D87C4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174CFF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1B1A0D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673756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Noah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Lubben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66CA7F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9B2B47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95B7F7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635C36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Priyanka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Kothari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795678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13A0DE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7C0FE3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1E5291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Sohee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Park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F656E0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4351CDD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B3351C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AD4D51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Huzaifa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Muhammad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FFF47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81E905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452D12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82E9E6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Ahmad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Wachidul Kohar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F7FE26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4F62E3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793650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C97326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Andrew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Sharp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F748A9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646A09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3576F2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C51464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Heidi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Hennink-Kaminski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502C4D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151BBC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E8C4A1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703A19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Jerlando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F.L. Jackson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15ABEA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617918F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79CAAD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052B7C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John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Papapolymerou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060ED3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6E6100AC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DC0A31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Faculty Grievance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23D628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Francisco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Villarruel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7F99F4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6BCE19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63AD1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CF30BE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Thomas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Glasmacher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31CE65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0A93864D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726EC6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B479B5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Aron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Sousa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51DFD8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Substitute: Carol Parker</w:t>
            </w:r>
          </w:p>
        </w:tc>
      </w:tr>
      <w:tr w:rsidRPr="006245AB" w:rsidR="00860EC7" w:rsidTr="00921E3E" w14:paraId="58CDD14A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893E72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International Studies and Programs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D1893D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Titus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Awokuse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2EBBD6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50F8A2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E2D8A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B9D5CA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Cameron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Thies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EF917B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5B3AC0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034609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469AFC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Michael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Sant'Ambrogio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589775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E7C635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8DB729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Libaries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5C6FF5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Neil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Romanosky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E3E7E3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4F8B2493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4FAC66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39A758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Kirtimaan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Mohan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79B655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93A53DC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8070C2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6AB59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Kendra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Spence Cheruvelil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5C6731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DED1FF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DAFE73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04680C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Jim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Forger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BC70A9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08BD95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CF00CF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02D349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Eric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Hegg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1478A2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65E1147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01D479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E50C1D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Leigh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Small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B29990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114369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6DAC81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Ombudsperson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239D57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Shannon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Burton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FBE42C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18C2F21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F7E189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382305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Joyce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deJong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4868C5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A522E36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9CE72A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011A57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Glenn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Chambers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005D1E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3FE2A7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DC3964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369C2C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Brent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Donnellan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B62AFC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E24559D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8AF70B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D840EC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Kimberly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Dodd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E368F4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2DF689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2F53D4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53DA7E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Satish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Joshi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9606A6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4A6807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FBCE51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CAC801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Jeff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Swada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0BAADB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6342C2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29B70A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lastRenderedPageBreak/>
              <w:t>Agriculture and Natural Resources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03CC63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Lorraine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68C7A1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3EF23E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A8EBAA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09C1E8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Jason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Rowntree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04C8DF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FB03993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84159B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E1AB00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Zach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Kaiser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0E0808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1E2378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69D978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6CA837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Salah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Hassan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2221DE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EABF5D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E79259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8A4BD4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Victor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Rodriguez-Pereira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2FDD39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ECD868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6022D3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C8D6C2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Danielle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DeVoss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87BC1F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761232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DAF132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07DBF4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Patti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Spinner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31F6B3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0FE589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48F5B6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B2410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Justin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St. Charles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37595B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61C96D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899660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FEC1E3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Angela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Wilson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04F1D1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6925C0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1D262A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F1FB09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Jack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Lipton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DC7018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677F8E7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7E0628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631093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John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Aerni-Flessner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23C89C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A47F306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3890A8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B66B13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Antoinette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Tessmer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DA97DB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693485C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543137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94E470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Naveen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Khanna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B076AA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3446D0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B4BB40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246831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Michelle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Nessa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620616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Substitute: Marilyn Johnson</w:t>
            </w:r>
          </w:p>
        </w:tc>
      </w:tr>
      <w:tr w:rsidRPr="006245AB" w:rsidR="00860EC7" w:rsidTr="00921E3E" w14:paraId="526620BD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318690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A81510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David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Ewoldsen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E0EA1E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471904A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302DC3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FC7C10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Rabindra "Robby"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Ratan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D447A6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FBAEE2A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5D56ED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809E99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Doug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Hartman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F5374F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5C287BC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14F913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48270D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Kristy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Stein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B2F2EE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92C7B4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821BCB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15090A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Jungmin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Kwon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C9C23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6B1E3F8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81BE0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E64536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David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Long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9E0AB7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5A3C0A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279103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96EE6F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Neil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Wright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E9F704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3DB57E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62233C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29888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Rebecca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Anthony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9685D9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B7656A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0C8F26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808CC1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Nizar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Lajnef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48B34D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4EAE4C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5E6E98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699EE5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Mark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Worden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A590A3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F053B6F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257BAF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ABE48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Bei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Fan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F69F5B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9B96EFC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6C6011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525B60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Oscar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Naviliat-Cuncic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2C564D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40F1070F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E370D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56CEA4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James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C. Anthony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E63AD0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55F4BDA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9A8A26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56B9FC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Clair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Margerison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CDDD5C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256DD4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3ED96C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CBE2D0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Cristian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Meghea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6D346F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58740B9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974D62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24931D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Michael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D0A1FD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3A927C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6ED783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F28F5E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Jordan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Knepper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6F3DF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28C1A5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B67476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lastRenderedPageBreak/>
              <w:t>James Madison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42BBD1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Yael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Aronoff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D01364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6AD289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3DC09B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B6DD10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Amanda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Flaim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EF7E23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224406A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BFA60C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F5F6FF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Catherine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Grosso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B56F6B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C3A37C4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6BF05C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94DCBC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David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Favre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8908B3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7D602B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07A322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AE37EE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Kathleen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Weessies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488313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A8AC80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834307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533AEA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Eli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Landaverde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C1093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5ECC95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927F6C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D33FCE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Rob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LaDuca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E79E90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8549A0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7F40F3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8F9060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Samantha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Cass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468175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6D42148D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0A50F0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73F34C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Guy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Yehuda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ED85BA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575D3D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B1B461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05D4E6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Nermis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Mieses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695A20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6E19B86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44DAE0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319AE9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Yuying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Xie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B4BD2C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01B3464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818636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AA53B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Gustavo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de los Campos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35B540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69788F2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59B819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9C80E8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Demetre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Kazaras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E1F4C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2F6EEDC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1186D4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246F9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Saul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Beceiro Novo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DDAD6C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952C5C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DA4E8C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A83BD7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Jason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Bazil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B08528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56F5EA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77A611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CEBD4F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Horng-Shiuann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Wu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E55321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A2611E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C8F968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B8E425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Gayle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Lourens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B93A4C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68BC56C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18ABFE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2F12F9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Janice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Schwartz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9BB03C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5A493E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B21B6E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7734AC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Shane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Crandall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D08CCC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484FA0AC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5CB0C5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9A43B8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Nathan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Tykocki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C8C2AB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68D0290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1D3B96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27D8DB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Amit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Sachdev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5B2C71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1CCD62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A85184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64BEA8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Estrella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Torrez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9711202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5811F5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417B6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D28E0D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Scot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Yoder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4463C3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C53C647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59B1A4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A4BE3F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Zeenat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Kotval Karamchandani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C747FB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73B7A5B5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4EA59E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D86B62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Laurie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Bulock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407A0F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Substitute: Holly Brophy-Herb</w:t>
            </w:r>
          </w:p>
        </w:tc>
      </w:tr>
      <w:tr w:rsidRPr="006245AB" w:rsidR="00860EC7" w:rsidTr="00921E3E" w14:paraId="5A6BBCD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75CF98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4DCA14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David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Wheat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F25063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0191CE7E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238C75E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UCAG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74548A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Elizabeth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Gardner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7FFF62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2DD3062F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1AB795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UCC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A5AAF9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Valeta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Wensloff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40FD10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37B9B3E3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3A1109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UCFA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50650B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Jamie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Alan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E5255F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6635031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A36D15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UCFT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540B156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Susan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Barman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841263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27EA6156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B081D3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UCGS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156011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Trixie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Smith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B7523C8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0ABDBA9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5A4E420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UCL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1D08F3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Lynn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Wolff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39123666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0CB86FE9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BAC84B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lastRenderedPageBreak/>
              <w:t>UCUE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46CCB29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Chastity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Warren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CBA937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Pr="006245AB" w:rsidR="00860EC7" w:rsidTr="00921E3E" w14:paraId="1A1044D2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1AAA0727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07E11DEA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Sean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Crosson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2455D11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35CA1D58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D2CF87D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4145C933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Dodd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Sledge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D4471AF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Pr="006245AB" w:rsidR="00860EC7" w:rsidTr="00921E3E" w14:paraId="7FE0ED1B" w14:textId="77777777">
        <w:trPr>
          <w:trHeight w:val="375"/>
          <w:jc w:val="center"/>
        </w:trPr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25D4797C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Secretary for Academic Governance</w:t>
            </w:r>
          </w:p>
        </w:tc>
        <w:tc>
          <w:tcPr>
            <w:tcW w:w="3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63454C95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Victoria</w:t>
            </w:r>
            <w:r w:rsidRPr="006245AB">
              <w:rPr>
                <w:rFonts w:ascii="Grandview" w:hAnsi="Grandview" w:cs="Courier New"/>
              </w:rPr>
              <w:t xml:space="preserve"> </w:t>
            </w:r>
            <w:r w:rsidRPr="006245AB">
              <w:rPr>
                <w:rFonts w:ascii="Grandview" w:hAnsi="Grandview" w:cs="Courier New"/>
                <w:noProof/>
              </w:rPr>
              <w:t>Nelson</w:t>
            </w:r>
          </w:p>
        </w:tc>
        <w:tc>
          <w:tcPr>
            <w:tcW w:w="27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6245AB" w:rsidR="00860EC7" w:rsidP="00921E3E" w:rsidRDefault="00860EC7" w14:paraId="7497D55B" w14:textId="77777777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6245AB">
              <w:rPr>
                <w:rFonts w:ascii="Grandview" w:hAnsi="Grandview" w:cs="Courier New"/>
                <w:noProof/>
              </w:rPr>
              <w:t>Present</w:t>
            </w:r>
          </w:p>
        </w:tc>
      </w:tr>
    </w:tbl>
    <w:p w:rsidRPr="00B33A89" w:rsidR="00CB2E3B" w:rsidP="34C82DF2" w:rsidRDefault="00CB2E3B" w14:paraId="1BE2437A" w14:textId="77777777">
      <w:pPr>
        <w:rPr>
          <w:rFonts w:ascii="Grandview" w:hAnsi="Grandview" w:cstheme="majorBidi"/>
        </w:rPr>
      </w:pPr>
    </w:p>
    <w:sectPr w:rsidRPr="00B33A89" w:rsidR="00CB2E3B" w:rsidSect="00860E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2160" w:right="1138" w:bottom="1138" w:left="1138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5AD9" w:rsidP="006A0F19" w:rsidRDefault="001E5AD9" w14:paraId="7B5DA331" w14:textId="77777777">
      <w:r>
        <w:separator/>
      </w:r>
    </w:p>
  </w:endnote>
  <w:endnote w:type="continuationSeparator" w:id="0">
    <w:p w:rsidR="001E5AD9" w:rsidP="006A0F19" w:rsidRDefault="001E5AD9" w14:paraId="1311D775" w14:textId="77777777">
      <w:r>
        <w:continuationSeparator/>
      </w:r>
    </w:p>
  </w:endnote>
  <w:endnote w:type="continuationNotice" w:id="1">
    <w:p w:rsidR="001E5AD9" w:rsidRDefault="001E5AD9" w14:paraId="7EC3D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653A" w:rsidRDefault="00A9653A" w14:paraId="6AC5A7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F3024" w:rsidR="001A27BC" w:rsidP="008F3024" w:rsidRDefault="001A27BC" w14:paraId="6290F3AB" w14:textId="6464ACA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653A" w:rsidRDefault="00A9653A" w14:paraId="3DFDA79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5AD9" w:rsidP="006A0F19" w:rsidRDefault="001E5AD9" w14:paraId="7EF090A2" w14:textId="77777777">
      <w:r>
        <w:separator/>
      </w:r>
    </w:p>
  </w:footnote>
  <w:footnote w:type="continuationSeparator" w:id="0">
    <w:p w:rsidR="001E5AD9" w:rsidP="006A0F19" w:rsidRDefault="001E5AD9" w14:paraId="322D0A40" w14:textId="77777777">
      <w:r>
        <w:continuationSeparator/>
      </w:r>
    </w:p>
  </w:footnote>
  <w:footnote w:type="continuationNotice" w:id="1">
    <w:p w:rsidR="001E5AD9" w:rsidRDefault="001E5AD9" w14:paraId="6015C98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2537" w:rsidRDefault="00000000" w14:paraId="51FDA42A" w14:textId="0FA6F6B5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style="position:absolute;margin-left:0;margin-top:0;width:485.3pt;height:194.1pt;rotation:315;z-index:-251658236;mso-wrap-edited:f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a16="http://schemas.microsoft.com/office/drawing/2014/main" mc:Ignorable="w14 w15 w16se w16cid w16 w16cex w16sdtdh wp14">
  <w:p w:rsidR="007A5B68" w:rsidP="001A27BC" w:rsidRDefault="00F6727D" w14:paraId="102DBC04" w14:textId="448D58DB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D50A7" w:rsidR="00F81FB5" w:rsidP="00F81FB5" w:rsidRDefault="001F2F84" w14:paraId="1ABAEC96" w14:textId="39C2A257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University Council</w:t>
                          </w:r>
                          <w:r w:rsidRPr="00FD50A7" w:rsidR="00F81FB5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Pr="00A9653A" w:rsidR="002711B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Pr="00A9653A" w:rsidR="001C2537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Pr="00A9653A" w:rsidR="00F81FB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Pr="00A9653A" w:rsidR="0084214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February 25, 2025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85EE54">
              <v:stroke joinstyle="miter"/>
              <v:path gradientshapeok="t" o:connecttype="rect"/>
            </v:shapetype>
            <v:shape id="Text Box 3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>
              <v:textbox>
                <w:txbxContent>
                  <w:p w:rsidRPr="00FD50A7" w:rsidR="00F81FB5" w:rsidP="00F81FB5" w:rsidRDefault="001F2F84" w14:paraId="1ABAEC96" w14:textId="39C2A257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University Council</w:t>
                    </w:r>
                    <w:r w:rsidRPr="00FD50A7" w:rsidR="00F81FB5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Pr="00A9653A" w:rsidR="002711B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Pr="00A9653A" w:rsidR="001C2537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Pr="00A9653A" w:rsidR="00F81FB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Pr="00A9653A" w:rsidR="0084214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February 25, 2025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81FB5" w:rsidR="00F81FB5" w:rsidP="00F81FB5" w:rsidRDefault="00F81FB5" w14:paraId="221A1550" w14:textId="647048ED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w14:anchorId="0585EE54">
              <v:textbox>
                <w:txbxContent>
                  <w:p w:rsidRPr="00F81FB5" w:rsidR="00F81FB5" w:rsidP="00F81FB5" w:rsidRDefault="00F81FB5" w14:paraId="221A1550" w14:textId="647048ED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pic="http://schemas.openxmlformats.org/drawingml/2006/picture" xmlns:a16="http://schemas.microsoft.com/office/drawing/2014/main" xmlns:arto="http://schemas.microsoft.com/office/word/2006/arto">
          <w:pict>
            <v:rect id="Rectangle 2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18453b" strokecolor="#093f2c" strokeweight=".5pt" w14:anchorId="4E3D7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>
              <v:path arrowok="t"/>
            </v:rect>
          </w:pict>
        </mc:Fallback>
      </mc:AlternateContent>
    </w:r>
  </w:p>
  <w:p w:rsidR="007A5B68" w:rsidP="001A27BC" w:rsidRDefault="007A5B68" w14:paraId="25B0E0BC" w14:textId="326028A4">
    <w:pPr>
      <w:pStyle w:val="Header"/>
      <w:ind w:left="709"/>
    </w:pPr>
  </w:p>
  <w:p w:rsidR="007A5B68" w:rsidP="001A27BC" w:rsidRDefault="007A5B68" w14:paraId="5C6526AA" w14:textId="5CC25B63">
    <w:pPr>
      <w:pStyle w:val="Header"/>
      <w:ind w:left="709"/>
    </w:pPr>
  </w:p>
  <w:p w:rsidR="006A0F19" w:rsidP="006F3FDC" w:rsidRDefault="007A5B68" w14:paraId="3B91F8C5" w14:textId="677DB8F1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2537" w:rsidRDefault="00000000" w14:paraId="78BC6793" w14:textId="196753A9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style="position:absolute;margin-left:0;margin-top:0;width:485.3pt;height:194.1pt;rotation:315;z-index:-251658237;mso-wrap-edited:f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hint="default" w:ascii="Century Schoolbook" w:hAnsi="Century Schoolbook" w:eastAsia="Times New Roman" w:cstheme="majorHAnsi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hint="default" w:ascii="Wingdings" w:hAnsi="Wingdings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hint="default" w:ascii="Wingdings" w:hAnsi="Wingdings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hint="default" w:ascii="Wingdings" w:hAnsi="Wingdings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1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10323035">
    <w:abstractNumId w:val="14"/>
  </w:num>
  <w:num w:numId="2" w16cid:durableId="467161832">
    <w:abstractNumId w:val="20"/>
  </w:num>
  <w:num w:numId="3" w16cid:durableId="2058779249">
    <w:abstractNumId w:val="10"/>
  </w:num>
  <w:num w:numId="4" w16cid:durableId="1177159695">
    <w:abstractNumId w:val="18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19"/>
  </w:num>
  <w:num w:numId="16" w16cid:durableId="254049162">
    <w:abstractNumId w:val="22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7"/>
  </w:num>
  <w:num w:numId="20" w16cid:durableId="557975062">
    <w:abstractNumId w:val="16"/>
  </w:num>
  <w:num w:numId="21" w16cid:durableId="331687342">
    <w:abstractNumId w:val="15"/>
  </w:num>
  <w:num w:numId="22" w16cid:durableId="2117292129">
    <w:abstractNumId w:val="21"/>
  </w:num>
  <w:num w:numId="23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01AB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77A3C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31F6"/>
    <w:rsid w:val="00104950"/>
    <w:rsid w:val="0011784C"/>
    <w:rsid w:val="001230E3"/>
    <w:rsid w:val="001240ED"/>
    <w:rsid w:val="001268F6"/>
    <w:rsid w:val="00135FA0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386"/>
    <w:rsid w:val="001E0CF1"/>
    <w:rsid w:val="001E5AD9"/>
    <w:rsid w:val="001E768C"/>
    <w:rsid w:val="001F1E94"/>
    <w:rsid w:val="001F2AB0"/>
    <w:rsid w:val="001F2F84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BE3"/>
    <w:rsid w:val="00213E18"/>
    <w:rsid w:val="002161FA"/>
    <w:rsid w:val="00216AAD"/>
    <w:rsid w:val="00221411"/>
    <w:rsid w:val="00221B8F"/>
    <w:rsid w:val="00232C9C"/>
    <w:rsid w:val="0023481A"/>
    <w:rsid w:val="002408F4"/>
    <w:rsid w:val="00240BD0"/>
    <w:rsid w:val="002430A6"/>
    <w:rsid w:val="00243F64"/>
    <w:rsid w:val="0025126D"/>
    <w:rsid w:val="0025165A"/>
    <w:rsid w:val="00254A96"/>
    <w:rsid w:val="002553F3"/>
    <w:rsid w:val="00255CFA"/>
    <w:rsid w:val="00261497"/>
    <w:rsid w:val="002626F6"/>
    <w:rsid w:val="00262C74"/>
    <w:rsid w:val="00262D9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2F54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34A8"/>
    <w:rsid w:val="002D4B55"/>
    <w:rsid w:val="002D6CDA"/>
    <w:rsid w:val="002E08A9"/>
    <w:rsid w:val="002E60AF"/>
    <w:rsid w:val="002E7FB2"/>
    <w:rsid w:val="002F2F77"/>
    <w:rsid w:val="002F588F"/>
    <w:rsid w:val="00302682"/>
    <w:rsid w:val="003027A0"/>
    <w:rsid w:val="00302AC0"/>
    <w:rsid w:val="00303710"/>
    <w:rsid w:val="003041B7"/>
    <w:rsid w:val="003105E8"/>
    <w:rsid w:val="00312C8B"/>
    <w:rsid w:val="00313530"/>
    <w:rsid w:val="00316802"/>
    <w:rsid w:val="00331612"/>
    <w:rsid w:val="0033165D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C08AC"/>
    <w:rsid w:val="003C469D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319CD"/>
    <w:rsid w:val="00536152"/>
    <w:rsid w:val="00540F5C"/>
    <w:rsid w:val="00541B46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74A06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E06F0"/>
    <w:rsid w:val="005E3FEF"/>
    <w:rsid w:val="005E6DCA"/>
    <w:rsid w:val="005E7F31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38B2"/>
    <w:rsid w:val="006843A5"/>
    <w:rsid w:val="006965B3"/>
    <w:rsid w:val="006A0F19"/>
    <w:rsid w:val="006A2FA2"/>
    <w:rsid w:val="006A388F"/>
    <w:rsid w:val="006A4BF4"/>
    <w:rsid w:val="006A58B4"/>
    <w:rsid w:val="006A5A73"/>
    <w:rsid w:val="006B0675"/>
    <w:rsid w:val="006B52FE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753D"/>
    <w:rsid w:val="00711548"/>
    <w:rsid w:val="00714E5E"/>
    <w:rsid w:val="00717963"/>
    <w:rsid w:val="00720E11"/>
    <w:rsid w:val="007212D4"/>
    <w:rsid w:val="00722AEB"/>
    <w:rsid w:val="00723039"/>
    <w:rsid w:val="00733119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48E7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A3810"/>
    <w:rsid w:val="007A46D4"/>
    <w:rsid w:val="007A5B68"/>
    <w:rsid w:val="007A619F"/>
    <w:rsid w:val="007B1357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0668"/>
    <w:rsid w:val="007D370F"/>
    <w:rsid w:val="007E0762"/>
    <w:rsid w:val="007E1C5C"/>
    <w:rsid w:val="007F057A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16D89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2145"/>
    <w:rsid w:val="008438B4"/>
    <w:rsid w:val="008462CC"/>
    <w:rsid w:val="00847850"/>
    <w:rsid w:val="008501C4"/>
    <w:rsid w:val="00853EF0"/>
    <w:rsid w:val="008547B2"/>
    <w:rsid w:val="00855621"/>
    <w:rsid w:val="00856B23"/>
    <w:rsid w:val="00860EC7"/>
    <w:rsid w:val="00864545"/>
    <w:rsid w:val="00876C6D"/>
    <w:rsid w:val="00880B75"/>
    <w:rsid w:val="00886A12"/>
    <w:rsid w:val="008A4C74"/>
    <w:rsid w:val="008B006E"/>
    <w:rsid w:val="008B13C8"/>
    <w:rsid w:val="008B224C"/>
    <w:rsid w:val="008B2F39"/>
    <w:rsid w:val="008B4A7D"/>
    <w:rsid w:val="008B60A9"/>
    <w:rsid w:val="008C20FD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1627"/>
    <w:rsid w:val="00916C65"/>
    <w:rsid w:val="0092387E"/>
    <w:rsid w:val="00924EC8"/>
    <w:rsid w:val="00930761"/>
    <w:rsid w:val="00933568"/>
    <w:rsid w:val="00934DC1"/>
    <w:rsid w:val="0093663C"/>
    <w:rsid w:val="00941439"/>
    <w:rsid w:val="00945DF7"/>
    <w:rsid w:val="00952AC7"/>
    <w:rsid w:val="00960AA5"/>
    <w:rsid w:val="0096171D"/>
    <w:rsid w:val="00961BCA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C0216"/>
    <w:rsid w:val="009C2465"/>
    <w:rsid w:val="009D21A2"/>
    <w:rsid w:val="009D2981"/>
    <w:rsid w:val="009D3A47"/>
    <w:rsid w:val="009D5CDC"/>
    <w:rsid w:val="009E2A07"/>
    <w:rsid w:val="009E3C3F"/>
    <w:rsid w:val="009F05A6"/>
    <w:rsid w:val="009F3F47"/>
    <w:rsid w:val="00A005B1"/>
    <w:rsid w:val="00A011B5"/>
    <w:rsid w:val="00A1012D"/>
    <w:rsid w:val="00A128DF"/>
    <w:rsid w:val="00A23132"/>
    <w:rsid w:val="00A274C6"/>
    <w:rsid w:val="00A314CF"/>
    <w:rsid w:val="00A33B75"/>
    <w:rsid w:val="00A33B78"/>
    <w:rsid w:val="00A33E4E"/>
    <w:rsid w:val="00A34751"/>
    <w:rsid w:val="00A3532C"/>
    <w:rsid w:val="00A377CE"/>
    <w:rsid w:val="00A37A4E"/>
    <w:rsid w:val="00A4164A"/>
    <w:rsid w:val="00A424A9"/>
    <w:rsid w:val="00A515FC"/>
    <w:rsid w:val="00A572DB"/>
    <w:rsid w:val="00A671FC"/>
    <w:rsid w:val="00A67F1A"/>
    <w:rsid w:val="00A730CA"/>
    <w:rsid w:val="00A731D0"/>
    <w:rsid w:val="00A84A9D"/>
    <w:rsid w:val="00A8554F"/>
    <w:rsid w:val="00A930DC"/>
    <w:rsid w:val="00A93FB1"/>
    <w:rsid w:val="00A9653A"/>
    <w:rsid w:val="00AA00D2"/>
    <w:rsid w:val="00AA1ECE"/>
    <w:rsid w:val="00AA7883"/>
    <w:rsid w:val="00AA7BC7"/>
    <w:rsid w:val="00AA7F19"/>
    <w:rsid w:val="00AB22E2"/>
    <w:rsid w:val="00AB3DC6"/>
    <w:rsid w:val="00AC4C53"/>
    <w:rsid w:val="00AC68EA"/>
    <w:rsid w:val="00AC7798"/>
    <w:rsid w:val="00AD3104"/>
    <w:rsid w:val="00AD4E61"/>
    <w:rsid w:val="00AD70AC"/>
    <w:rsid w:val="00AD7C22"/>
    <w:rsid w:val="00AE0D6D"/>
    <w:rsid w:val="00AE1E45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4016"/>
    <w:rsid w:val="00B261A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5B32"/>
    <w:rsid w:val="00BC6F2D"/>
    <w:rsid w:val="00BC7074"/>
    <w:rsid w:val="00BD0930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52AF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4CAF"/>
    <w:rsid w:val="00D767B5"/>
    <w:rsid w:val="00D84CC5"/>
    <w:rsid w:val="00D867EC"/>
    <w:rsid w:val="00DA186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404A3"/>
    <w:rsid w:val="00E40A4E"/>
    <w:rsid w:val="00E42612"/>
    <w:rsid w:val="00E44C5F"/>
    <w:rsid w:val="00E477C3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2A2C"/>
    <w:rsid w:val="00EF5EFE"/>
    <w:rsid w:val="00F054A3"/>
    <w:rsid w:val="00F141A4"/>
    <w:rsid w:val="00F24306"/>
    <w:rsid w:val="00F24F5A"/>
    <w:rsid w:val="00F25418"/>
    <w:rsid w:val="00F25543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73B1F"/>
    <w:rsid w:val="00F81FB5"/>
    <w:rsid w:val="00FA2B54"/>
    <w:rsid w:val="00FA339A"/>
    <w:rsid w:val="00FA75C8"/>
    <w:rsid w:val="00FB12D0"/>
    <w:rsid w:val="00FB614D"/>
    <w:rsid w:val="00FB7168"/>
    <w:rsid w:val="00FB7ACC"/>
    <w:rsid w:val="00FB7F44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27EE413"/>
    <w:rsid w:val="05DE714E"/>
    <w:rsid w:val="0765940F"/>
    <w:rsid w:val="0F68D0B3"/>
    <w:rsid w:val="159ADE98"/>
    <w:rsid w:val="1675A8E8"/>
    <w:rsid w:val="185AEC01"/>
    <w:rsid w:val="1A3A867E"/>
    <w:rsid w:val="1C4BB0AA"/>
    <w:rsid w:val="1D4559A4"/>
    <w:rsid w:val="21286203"/>
    <w:rsid w:val="23492E86"/>
    <w:rsid w:val="28644585"/>
    <w:rsid w:val="2CFBE894"/>
    <w:rsid w:val="2EF56C33"/>
    <w:rsid w:val="30360C2B"/>
    <w:rsid w:val="34C82DF2"/>
    <w:rsid w:val="35942883"/>
    <w:rsid w:val="3A8C2F84"/>
    <w:rsid w:val="3A95D492"/>
    <w:rsid w:val="3CE6FA9B"/>
    <w:rsid w:val="3D79E722"/>
    <w:rsid w:val="3DDDA326"/>
    <w:rsid w:val="419A269A"/>
    <w:rsid w:val="4C69266D"/>
    <w:rsid w:val="4D620227"/>
    <w:rsid w:val="4EDF224F"/>
    <w:rsid w:val="51E5219E"/>
    <w:rsid w:val="54530DE8"/>
    <w:rsid w:val="552B2433"/>
    <w:rsid w:val="55AB01CD"/>
    <w:rsid w:val="55DE738C"/>
    <w:rsid w:val="5BE41854"/>
    <w:rsid w:val="5EFBAD6D"/>
    <w:rsid w:val="604D14AE"/>
    <w:rsid w:val="61C00956"/>
    <w:rsid w:val="61D8F4F1"/>
    <w:rsid w:val="634AA1D7"/>
    <w:rsid w:val="63754C9F"/>
    <w:rsid w:val="64FA8727"/>
    <w:rsid w:val="66FF735C"/>
    <w:rsid w:val="685FB45F"/>
    <w:rsid w:val="6C065192"/>
    <w:rsid w:val="6CF0AF88"/>
    <w:rsid w:val="708E11AF"/>
    <w:rsid w:val="711E14F8"/>
    <w:rsid w:val="75800D09"/>
    <w:rsid w:val="7663D08A"/>
    <w:rsid w:val="7F48C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EB0CCF32-6901-4973-A650-B57716D5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Times New Roman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BA4CCF"/>
    <w:rPr>
      <w:rFonts w:ascii="Century Schoolbook" w:hAnsi="Century Schoolbook" w:eastAsia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BLHeadingNumber04" w:customStyle="1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hAnsi="Times New Roman" w:eastAsia="Times New Roman" w:cs="Times New Roman"/>
      <w:sz w:val="24"/>
      <w:szCs w:val="24"/>
    </w:rPr>
  </w:style>
  <w:style w:type="character" w:styleId="BLHeadingNumber04Char" w:customStyle="1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styleId="BLHeadingNumber03" w:customStyle="1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hAnsi="Century Schoolbook" w:cs="Times New Roman" w:eastAsiaTheme="majorEastAsia"/>
      <w:sz w:val="24"/>
      <w:szCs w:val="24"/>
    </w:rPr>
  </w:style>
  <w:style w:type="character" w:styleId="BLHeadingNumber03Char" w:customStyle="1">
    <w:name w:val="BLHeading Number 03 Char"/>
    <w:basedOn w:val="DefaultParagraphFont"/>
    <w:link w:val="BLHeadingNumber03"/>
    <w:rsid w:val="001C518A"/>
    <w:rPr>
      <w:rFonts w:ascii="Century Schoolbook" w:hAnsi="Century Schoolbook" w:cs="Times New Roman" w:eastAsiaTheme="majorEastAsia"/>
      <w:lang w:eastAsia="en-US" w:bidi="ar-SA"/>
    </w:rPr>
  </w:style>
  <w:style w:type="paragraph" w:styleId="Style1" w:customStyle="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styleId="Style1Char" w:customStyle="1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styleId="Heading" w:customStyle="1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styleId="HeadingChar" w:customStyle="1">
    <w:name w:val="Heading Char"/>
    <w:basedOn w:val="DefaultParagraphFont"/>
    <w:link w:val="Heading"/>
    <w:rsid w:val="001C518A"/>
    <w:rPr>
      <w:rFonts w:ascii="Century Schoolbook" w:hAnsi="Century Schoolbook" w:eastAsia="Calibri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styleId="ui-provider" w:customStyle="1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8EC91-A671-4097-8545-E3E8FAD46B5A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3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00B2D-B116-43A5-BF9C-A165A4D66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Pineda, Heidi</lastModifiedBy>
  <revision>17</revision>
  <lastPrinted>2023-02-16T21:26:00.0000000Z</lastPrinted>
  <dcterms:created xsi:type="dcterms:W3CDTF">2024-07-27T05:33:00.0000000Z</dcterms:created>
  <dcterms:modified xsi:type="dcterms:W3CDTF">2025-09-23T18:52:29.5519816Z</dcterms:modified>
</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