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5B2F" w:rsidP="6F0AFB2E" w:rsidRDefault="00FC37E8" w14:paraId="19FCECCB" w14:textId="6F14618C">
      <w:pPr>
        <w:pStyle w:val="Heading1"/>
        <w:jc w:val="center"/>
        <w:rPr>
          <w:rFonts w:ascii="Aptos" w:hAnsi="Aptos" w:eastAsia="Aptos" w:cs="Aptos"/>
          <w:color w:val="44546A" w:themeColor="text2" w:themeTint="FF" w:themeShade="FF"/>
          <w:sz w:val="28"/>
          <w:szCs w:val="28"/>
        </w:rPr>
      </w:pPr>
      <w:r w:rsidRPr="6F0AFB2E" w:rsidR="00FC37E8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 xml:space="preserve">PACDI </w:t>
      </w:r>
      <w:r w:rsidRPr="6F0AFB2E" w:rsidR="001713A7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 xml:space="preserve">March </w:t>
      </w:r>
      <w:r w:rsidRPr="6F0AFB2E" w:rsidR="607AB001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>23</w:t>
      </w:r>
      <w:r w:rsidRPr="6F0AFB2E" w:rsidR="001713A7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>, 202</w:t>
      </w:r>
      <w:r w:rsidRPr="6F0AFB2E" w:rsidR="5AFC8905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>6</w:t>
      </w:r>
      <w:r w:rsidRPr="6F0AFB2E" w:rsidR="00E63455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 xml:space="preserve">, </w:t>
      </w:r>
      <w:r w:rsidRPr="6F0AFB2E" w:rsidR="00FC37E8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>Meeting</w:t>
      </w:r>
      <w:r w:rsidRPr="6F0AFB2E" w:rsidR="00E63455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 xml:space="preserve"> Agenda</w:t>
      </w:r>
    </w:p>
    <w:p w:rsidR="6F0AFB2E" w:rsidP="6F0AFB2E" w:rsidRDefault="6F0AFB2E" w14:paraId="62C4C3ED" w14:textId="0579CAED">
      <w:pPr>
        <w:pStyle w:val="Normal"/>
      </w:pPr>
    </w:p>
    <w:p w:rsidR="00FC37E8" w:rsidP="6F0AFB2E" w:rsidRDefault="00FC37E8" w14:paraId="2C9E6EC4" w14:textId="77777777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00FC37E8">
        <w:rPr>
          <w:rFonts w:ascii="Aptos" w:hAnsi="Aptos" w:eastAsia="Aptos" w:cs="Aptos"/>
          <w:sz w:val="28"/>
          <w:szCs w:val="28"/>
        </w:rPr>
        <w:t>R</w:t>
      </w:r>
      <w:r w:rsidRPr="6F0AFB2E" w:rsidR="00FC37E8">
        <w:rPr>
          <w:rFonts w:ascii="Aptos" w:hAnsi="Aptos" w:eastAsia="Aptos" w:cs="Aptos"/>
          <w:sz w:val="28"/>
          <w:szCs w:val="28"/>
        </w:rPr>
        <w:t>equest – State your name and unit/college before speaking</w:t>
      </w:r>
    </w:p>
    <w:p w:rsidR="5AE4DAC5" w:rsidP="6F0AFB2E" w:rsidRDefault="5AE4DAC5" w14:paraId="139440E5" w14:textId="5B9BEB22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5AE4DAC5">
        <w:rPr>
          <w:rFonts w:ascii="Aptos" w:hAnsi="Aptos" w:eastAsia="Aptos" w:cs="Aptos"/>
          <w:sz w:val="28"/>
          <w:szCs w:val="28"/>
        </w:rPr>
        <w:t>Introductions</w:t>
      </w:r>
    </w:p>
    <w:p w:rsidR="003723E2" w:rsidP="6F0AFB2E" w:rsidRDefault="00FC37E8" w14:paraId="180B5EEA" w14:textId="77777777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00FC37E8">
        <w:rPr>
          <w:rFonts w:ascii="Aptos" w:hAnsi="Aptos" w:eastAsia="Aptos" w:cs="Aptos"/>
          <w:sz w:val="28"/>
          <w:szCs w:val="28"/>
        </w:rPr>
        <w:t>Opening thought or quote</w:t>
      </w:r>
      <w:r w:rsidRPr="6F0AFB2E" w:rsidR="00335A8F">
        <w:rPr>
          <w:rFonts w:ascii="Aptos" w:hAnsi="Aptos" w:eastAsia="Aptos" w:cs="Aptos"/>
          <w:sz w:val="28"/>
          <w:szCs w:val="28"/>
        </w:rPr>
        <w:t xml:space="preserve"> </w:t>
      </w:r>
    </w:p>
    <w:p w:rsidR="003A2E87" w:rsidP="6F0AFB2E" w:rsidRDefault="003723E2" w14:paraId="6F33A4A8" w14:textId="1BB28FEB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003723E2">
        <w:rPr>
          <w:rFonts w:ascii="Aptos" w:hAnsi="Aptos" w:eastAsia="Aptos" w:cs="Aptos"/>
          <w:sz w:val="28"/>
          <w:szCs w:val="28"/>
        </w:rPr>
        <w:t>Committee r</w:t>
      </w:r>
      <w:r w:rsidRPr="6F0AFB2E" w:rsidR="003A2E87">
        <w:rPr>
          <w:rFonts w:ascii="Aptos" w:hAnsi="Aptos" w:eastAsia="Aptos" w:cs="Aptos"/>
          <w:sz w:val="28"/>
          <w:szCs w:val="28"/>
        </w:rPr>
        <w:t xml:space="preserve">eview Draft Annual Report </w:t>
      </w:r>
      <w:r w:rsidRPr="6F0AFB2E" w:rsidR="00DE7D85">
        <w:rPr>
          <w:rFonts w:ascii="Aptos" w:hAnsi="Aptos" w:eastAsia="Aptos" w:cs="Aptos"/>
          <w:sz w:val="28"/>
          <w:szCs w:val="28"/>
        </w:rPr>
        <w:t>– Requested revisions/changes</w:t>
      </w:r>
    </w:p>
    <w:p w:rsidR="00DE7D85" w:rsidP="6F0AFB2E" w:rsidRDefault="00DE7D85" w14:paraId="5C671BE2" w14:textId="1BB2E516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00DE7D85">
        <w:rPr>
          <w:rFonts w:ascii="Aptos" w:hAnsi="Aptos" w:eastAsia="Aptos" w:cs="Aptos"/>
          <w:sz w:val="28"/>
          <w:szCs w:val="28"/>
        </w:rPr>
        <w:t xml:space="preserve">Preparation for meeting with the President on April </w:t>
      </w:r>
      <w:r w:rsidRPr="6F0AFB2E" w:rsidR="00524F03">
        <w:rPr>
          <w:rFonts w:ascii="Aptos" w:hAnsi="Aptos" w:eastAsia="Aptos" w:cs="Aptos"/>
          <w:sz w:val="28"/>
          <w:szCs w:val="28"/>
        </w:rPr>
        <w:t>2</w:t>
      </w:r>
      <w:r w:rsidRPr="6F0AFB2E" w:rsidR="1497521A">
        <w:rPr>
          <w:rFonts w:ascii="Aptos" w:hAnsi="Aptos" w:eastAsia="Aptos" w:cs="Aptos"/>
          <w:sz w:val="28"/>
          <w:szCs w:val="28"/>
        </w:rPr>
        <w:t>3, 2026</w:t>
      </w:r>
    </w:p>
    <w:p w:rsidR="43BD636C" w:rsidP="6F0AFB2E" w:rsidRDefault="43BD636C" w14:paraId="3C4A340A" w14:textId="5EB20027">
      <w:pPr>
        <w:pStyle w:val="ListParagraph"/>
        <w:numPr>
          <w:ilvl w:val="1"/>
          <w:numId w:val="1"/>
        </w:numPr>
        <w:rPr>
          <w:rFonts w:ascii="Aptos" w:hAnsi="Aptos" w:eastAsia="Aptos" w:cs="Aptos"/>
          <w:sz w:val="22"/>
          <w:szCs w:val="22"/>
        </w:rPr>
      </w:pPr>
      <w:r w:rsidRPr="6F0AFB2E" w:rsidR="43BD636C">
        <w:rPr>
          <w:rFonts w:ascii="Aptos" w:hAnsi="Aptos" w:eastAsia="Aptos" w:cs="Aptos"/>
          <w:sz w:val="22"/>
          <w:szCs w:val="22"/>
        </w:rPr>
        <w:t>Introduction President</w:t>
      </w:r>
      <w:r w:rsidRPr="6F0AFB2E" w:rsidR="3E85E97D">
        <w:rPr>
          <w:rFonts w:ascii="Aptos" w:hAnsi="Aptos" w:eastAsia="Aptos" w:cs="Aptos"/>
          <w:sz w:val="22"/>
          <w:szCs w:val="22"/>
        </w:rPr>
        <w:t xml:space="preserve">- </w:t>
      </w:r>
      <w:r w:rsidRPr="6F0AFB2E" w:rsidR="17C9EB35">
        <w:rPr>
          <w:rFonts w:ascii="Aptos" w:hAnsi="Aptos" w:eastAsia="Aptos" w:cs="Aptos"/>
          <w:sz w:val="22"/>
          <w:szCs w:val="22"/>
        </w:rPr>
        <w:t>Shelb</w:t>
      </w:r>
      <w:r w:rsidRPr="6F0AFB2E" w:rsidR="3E85E97D">
        <w:rPr>
          <w:rFonts w:ascii="Aptos" w:hAnsi="Aptos" w:eastAsia="Aptos" w:cs="Aptos"/>
          <w:sz w:val="22"/>
          <w:szCs w:val="22"/>
        </w:rPr>
        <w:t>y</w:t>
      </w:r>
      <w:r w:rsidRPr="6F0AFB2E" w:rsidR="17C9EB35">
        <w:rPr>
          <w:rFonts w:ascii="Aptos" w:hAnsi="Aptos" w:eastAsia="Aptos" w:cs="Aptos"/>
          <w:sz w:val="22"/>
          <w:szCs w:val="22"/>
        </w:rPr>
        <w:t xml:space="preserve"> Gombosi</w:t>
      </w:r>
    </w:p>
    <w:p w:rsidR="3F42417D" w:rsidP="6F0AFB2E" w:rsidRDefault="3F42417D" w14:paraId="46BE5818" w14:textId="79624CB3">
      <w:pPr>
        <w:pStyle w:val="ListParagraph"/>
        <w:numPr>
          <w:ilvl w:val="1"/>
          <w:numId w:val="1"/>
        </w:numPr>
        <w:rPr>
          <w:rFonts w:ascii="Aptos" w:hAnsi="Aptos" w:eastAsia="Aptos" w:cs="Aptos"/>
          <w:sz w:val="22"/>
          <w:szCs w:val="22"/>
        </w:rPr>
      </w:pPr>
      <w:r w:rsidRPr="6F0AFB2E" w:rsidR="243481B0">
        <w:rPr>
          <w:rFonts w:ascii="Aptos" w:hAnsi="Aptos" w:eastAsia="Aptos" w:cs="Aptos"/>
          <w:sz w:val="22"/>
          <w:szCs w:val="22"/>
        </w:rPr>
        <w:t xml:space="preserve">Brief </w:t>
      </w:r>
      <w:r w:rsidRPr="6F0AFB2E" w:rsidR="366B111D">
        <w:rPr>
          <w:rFonts w:ascii="Aptos" w:hAnsi="Aptos" w:eastAsia="Aptos" w:cs="Aptos"/>
          <w:sz w:val="22"/>
          <w:szCs w:val="22"/>
        </w:rPr>
        <w:t>committee introductions</w:t>
      </w:r>
      <w:r w:rsidRPr="6F0AFB2E" w:rsidR="111B8FEF">
        <w:rPr>
          <w:rFonts w:ascii="Aptos" w:hAnsi="Aptos" w:eastAsia="Aptos" w:cs="Aptos"/>
          <w:sz w:val="22"/>
          <w:szCs w:val="22"/>
        </w:rPr>
        <w:t>: Name, Position, Pronouns if desired</w:t>
      </w:r>
    </w:p>
    <w:p w:rsidR="00F976D6" w:rsidP="6F0AFB2E" w:rsidRDefault="00F976D6" w14:paraId="5710F53F" w14:textId="01C76EE5">
      <w:pPr>
        <w:pStyle w:val="ListParagraph"/>
        <w:numPr>
          <w:ilvl w:val="1"/>
          <w:numId w:val="1"/>
        </w:numPr>
        <w:rPr>
          <w:rFonts w:ascii="Aptos" w:hAnsi="Aptos" w:eastAsia="Aptos" w:cs="Aptos"/>
          <w:sz w:val="22"/>
          <w:szCs w:val="22"/>
        </w:rPr>
      </w:pPr>
      <w:r w:rsidRPr="6F0AFB2E" w:rsidR="0F035126">
        <w:rPr>
          <w:rFonts w:ascii="Aptos" w:hAnsi="Aptos" w:eastAsia="Aptos" w:cs="Aptos"/>
          <w:sz w:val="22"/>
          <w:szCs w:val="22"/>
        </w:rPr>
        <w:t>Opening thought or quote</w:t>
      </w:r>
      <w:r w:rsidRPr="6F0AFB2E" w:rsidR="477A3EE3">
        <w:rPr>
          <w:rFonts w:ascii="Aptos" w:hAnsi="Aptos" w:eastAsia="Aptos" w:cs="Aptos"/>
          <w:sz w:val="22"/>
          <w:szCs w:val="22"/>
        </w:rPr>
        <w:t xml:space="preserve"> – Volunteer</w:t>
      </w:r>
    </w:p>
    <w:p w:rsidR="00F976D6" w:rsidP="6F0AFB2E" w:rsidRDefault="00F976D6" w14:paraId="7EA679B1" w14:textId="38F4D3F4">
      <w:pPr>
        <w:pStyle w:val="Normal"/>
        <w:ind w:left="720"/>
      </w:pPr>
    </w:p>
    <w:p w:rsidR="00F976D6" w:rsidP="6F0AFB2E" w:rsidRDefault="00F976D6" w14:paraId="3DED0061" w14:textId="15E18B90">
      <w:pPr>
        <w:pStyle w:val="Heading2"/>
        <w:rPr>
          <w:rFonts w:ascii="Aptos" w:hAnsi="Aptos" w:eastAsia="Aptos" w:cs="Aptos"/>
          <w:color w:val="44546A" w:themeColor="text2" w:themeTint="FF" w:themeShade="FF"/>
          <w:sz w:val="28"/>
          <w:szCs w:val="28"/>
        </w:rPr>
      </w:pPr>
      <w:r w:rsidRPr="6F0AFB2E" w:rsidR="00F976D6">
        <w:rPr>
          <w:rFonts w:ascii="Aptos" w:hAnsi="Aptos" w:eastAsia="Aptos" w:cs="Aptos"/>
          <w:color w:val="auto"/>
          <w:sz w:val="28"/>
          <w:szCs w:val="28"/>
        </w:rPr>
        <w:t>Discussion of each recommendation</w:t>
      </w:r>
      <w:r w:rsidRPr="6F0AFB2E" w:rsidR="6954B8E5">
        <w:rPr>
          <w:rFonts w:ascii="Aptos" w:hAnsi="Aptos" w:eastAsia="Aptos" w:cs="Aptos"/>
          <w:color w:val="auto"/>
          <w:sz w:val="28"/>
          <w:szCs w:val="28"/>
        </w:rPr>
        <w:t xml:space="preserve"> – </w:t>
      </w:r>
      <w:r w:rsidRPr="6F0AFB2E" w:rsidR="5B38BAAA">
        <w:rPr>
          <w:rFonts w:ascii="Aptos" w:hAnsi="Aptos" w:eastAsia="Aptos" w:cs="Aptos"/>
          <w:color w:val="auto"/>
          <w:sz w:val="28"/>
          <w:szCs w:val="28"/>
        </w:rPr>
        <w:t>30</w:t>
      </w:r>
      <w:r w:rsidRPr="6F0AFB2E" w:rsidR="6954B8E5">
        <w:rPr>
          <w:rFonts w:ascii="Aptos" w:hAnsi="Aptos" w:eastAsia="Aptos" w:cs="Aptos"/>
          <w:color w:val="auto"/>
          <w:sz w:val="28"/>
          <w:szCs w:val="28"/>
        </w:rPr>
        <w:t xml:space="preserve"> minutes (5 mins at most for each recommendation</w:t>
      </w:r>
      <w:r w:rsidRPr="6F0AFB2E" w:rsidR="7D5F24EC">
        <w:rPr>
          <w:rFonts w:ascii="Aptos" w:hAnsi="Aptos" w:eastAsia="Aptos" w:cs="Aptos"/>
          <w:color w:val="auto"/>
          <w:sz w:val="28"/>
          <w:szCs w:val="28"/>
        </w:rPr>
        <w:t>/report</w:t>
      </w:r>
      <w:r w:rsidRPr="6F0AFB2E" w:rsidR="6954B8E5">
        <w:rPr>
          <w:rFonts w:ascii="Aptos" w:hAnsi="Aptos" w:eastAsia="Aptos" w:cs="Aptos"/>
          <w:color w:val="44546A" w:themeColor="text2" w:themeTint="FF" w:themeShade="FF"/>
          <w:sz w:val="28"/>
          <w:szCs w:val="28"/>
        </w:rPr>
        <w:t>)</w:t>
      </w:r>
    </w:p>
    <w:p w:rsidR="21577A77" w:rsidP="6F0AFB2E" w:rsidRDefault="21577A77" w14:paraId="5E5877D0" w14:textId="6CE49233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6F0AFB2E" w:rsidR="21577A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en-US"/>
        </w:rPr>
        <w:t>Transition MSU to a Centralized Funding Model for Disability and Accessibility Accommodations</w:t>
      </w:r>
    </w:p>
    <w:p w:rsidR="21577A77" w:rsidP="6F0AFB2E" w:rsidRDefault="21577A77" w14:paraId="60D0BACE" w14:textId="180B234A">
      <w:pPr>
        <w:pStyle w:val="ListParagraph"/>
        <w:numPr>
          <w:ilvl w:val="1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21577A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Establish a university-wide budget Object Code for disability and accessibility Accommodations</w:t>
      </w:r>
    </w:p>
    <w:p w:rsidR="21577A77" w:rsidP="6F0AFB2E" w:rsidRDefault="21577A77" w14:paraId="440E1E72" w14:textId="47FFEA75">
      <w:pPr>
        <w:pStyle w:val="ListParagraph"/>
        <w:numPr>
          <w:ilvl w:val="1"/>
          <w:numId w:val="1"/>
        </w:numPr>
        <w:spacing w:after="0" w:line="300" w:lineRule="atLeas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21577A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Reinstitute cross-unit Accessibility Review Committee to pilot centralized funding processes</w:t>
      </w:r>
    </w:p>
    <w:p w:rsidR="21577A77" w:rsidP="6F0AFB2E" w:rsidRDefault="21577A77" w14:paraId="3B30312D" w14:textId="6FA88726">
      <w:pPr>
        <w:pStyle w:val="ListParagraph"/>
        <w:numPr>
          <w:ilvl w:val="1"/>
          <w:numId w:val="1"/>
        </w:numPr>
        <w:spacing w:after="0" w:line="300" w:lineRule="atLeas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21577A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Transition to a fully Centralized Funding Model as part of ongoing budget discussions and inclusion in the MSU Budget Model Redesign project.</w:t>
      </w:r>
    </w:p>
    <w:p w:rsidR="21577A77" w:rsidP="6F0AFB2E" w:rsidRDefault="21577A77" w14:paraId="3B491570" w14:textId="359FFD6C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6F0AFB2E" w:rsidR="21577A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en-US"/>
        </w:rPr>
        <w:t>Development of a Centralized Disability and Accessibility Information Website</w:t>
      </w:r>
    </w:p>
    <w:p w:rsidR="677CE08C" w:rsidP="6F0AFB2E" w:rsidRDefault="677CE08C" w14:paraId="4C500CA5" w14:textId="042F0AB4">
      <w:pPr>
        <w:pStyle w:val="ListParagraph"/>
        <w:numPr>
          <w:ilvl w:val="1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Create a single, user-friendly entry point for all audiences seeking disability-related information.</w:t>
      </w:r>
    </w:p>
    <w:p w:rsidR="677CE08C" w:rsidP="6F0AFB2E" w:rsidRDefault="677CE08C" w14:paraId="7F919703" w14:textId="55687ACA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Improve visibility and discoverability of resources that already exist across MSU.</w:t>
      </w:r>
    </w:p>
    <w:p w:rsidR="677CE08C" w:rsidP="6F0AFB2E" w:rsidRDefault="677CE08C" w14:paraId="602D203D" w14:textId="511CC95B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Support 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equitable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access by reducing the time and effort 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required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locate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essential information.</w:t>
      </w:r>
    </w:p>
    <w:p w:rsidR="677CE08C" w:rsidP="6F0AFB2E" w:rsidRDefault="677CE08C" w14:paraId="1D8471E1" w14:textId="559CABEA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Reinforce MSU’s commitment to access, opportunity, and excellence by delivering a cohesive public-facing resource.</w:t>
      </w:r>
    </w:p>
    <w:p w:rsidR="677CE08C" w:rsidP="6F0AFB2E" w:rsidRDefault="677CE08C" w14:paraId="030DA761" w14:textId="3EE1FF56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en-US"/>
        </w:rPr>
        <w:t>Recommendation No.3: Coordinated Leadership for Supporting Autistic and Neurodivergent Students at Michigan State University</w:t>
      </w:r>
    </w:p>
    <w:p w:rsidR="677CE08C" w:rsidP="6F0AFB2E" w:rsidRDefault="677CE08C" w14:paraId="26CF37C7" w14:textId="5DCCE648">
      <w:pPr>
        <w:pStyle w:val="ListParagraph"/>
        <w:numPr>
          <w:ilvl w:val="1"/>
          <w:numId w:val="1"/>
        </w:numPr>
        <w:rPr>
          <w:noProof w:val="0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Identify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the most 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appropriate unit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house the position</w:t>
      </w:r>
    </w:p>
    <w:p w:rsidR="677CE08C" w:rsidP="6F0AFB2E" w:rsidRDefault="677CE08C" w14:paraId="443DC433" w14:textId="0D389471">
      <w:pPr>
        <w:pStyle w:val="ListParagraph"/>
        <w:numPr>
          <w:ilvl w:val="1"/>
          <w:numId w:val="1"/>
        </w:numPr>
        <w:rPr>
          <w:noProof w:val="0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Establish reporting structure and 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identify</w:t>
      </w: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funding</w:t>
      </w:r>
    </w:p>
    <w:p w:rsidR="677CE08C" w:rsidP="6F0AFB2E" w:rsidRDefault="677CE08C" w14:paraId="6355007D" w14:textId="4D171F57">
      <w:pPr>
        <w:pStyle w:val="ListParagraph"/>
        <w:numPr>
          <w:ilvl w:val="1"/>
          <w:numId w:val="1"/>
        </w:numPr>
        <w:rPr>
          <w:noProof w:val="0"/>
          <w:lang w:val="en-US"/>
        </w:rPr>
      </w:pPr>
      <w:r w:rsidRPr="6F0AFB2E" w:rsidR="677CE0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Define the scope, responsibilities, and expectations for the position with a goal of strengthening MSU’s position in becoming a national leader in neuro-inclusive practices.</w:t>
      </w:r>
    </w:p>
    <w:p w:rsidR="6F0AFB2E" w:rsidP="6F0AFB2E" w:rsidRDefault="6F0AFB2E" w14:paraId="5953A13B" w14:textId="1120E291">
      <w:pPr>
        <w:pStyle w:val="Normal"/>
        <w:rPr>
          <w:noProof w:val="0"/>
          <w:lang w:val="en-US"/>
        </w:rPr>
      </w:pPr>
    </w:p>
    <w:p w:rsidR="6D2FA968" w:rsidP="6F0AFB2E" w:rsidRDefault="6D2FA968" w14:paraId="53862C95" w14:textId="33514A06">
      <w:pPr>
        <w:pStyle w:val="Normal"/>
        <w:ind w:left="0"/>
        <w:rPr>
          <w:rFonts w:ascii="Aptos" w:hAnsi="Aptos" w:eastAsia="Aptos" w:cs="Aptos"/>
          <w:sz w:val="28"/>
          <w:szCs w:val="28"/>
        </w:rPr>
      </w:pPr>
      <w:r w:rsidRPr="6F0AFB2E" w:rsidR="6D2FA968">
        <w:rPr>
          <w:rFonts w:ascii="Aptos" w:hAnsi="Aptos" w:eastAsia="Aptos" w:cs="Aptos"/>
          <w:sz w:val="28"/>
          <w:szCs w:val="28"/>
        </w:rPr>
        <w:t>Questions for the President</w:t>
      </w:r>
      <w:r w:rsidRPr="6F0AFB2E" w:rsidR="442E377D">
        <w:rPr>
          <w:rFonts w:ascii="Aptos" w:hAnsi="Aptos" w:eastAsia="Aptos" w:cs="Aptos"/>
          <w:sz w:val="28"/>
          <w:szCs w:val="28"/>
        </w:rPr>
        <w:t xml:space="preserve"> </w:t>
      </w:r>
      <w:r w:rsidRPr="6F0AFB2E" w:rsidR="50D35913">
        <w:rPr>
          <w:rFonts w:ascii="Aptos" w:hAnsi="Aptos" w:eastAsia="Aptos" w:cs="Aptos"/>
          <w:sz w:val="28"/>
          <w:szCs w:val="28"/>
        </w:rPr>
        <w:t>(5 questions – 5 minutes each – 25 minutes)</w:t>
      </w:r>
    </w:p>
    <w:p w:rsidR="6F0AFB2E" w:rsidP="6F0AFB2E" w:rsidRDefault="6F0AFB2E" w14:paraId="3CA2463C" w14:textId="4EF01797">
      <w:pPr>
        <w:pStyle w:val="Normal"/>
        <w:ind w:left="0"/>
        <w:rPr>
          <w:rFonts w:ascii="Aptos" w:hAnsi="Aptos" w:eastAsia="Aptos" w:cs="Aptos"/>
          <w:sz w:val="28"/>
          <w:szCs w:val="28"/>
        </w:rPr>
      </w:pPr>
    </w:p>
    <w:p w:rsidR="6F0AFB2E" w:rsidP="6F0AFB2E" w:rsidRDefault="6F0AFB2E" w14:paraId="7D2F91B9" w14:textId="6F7A2071">
      <w:pPr>
        <w:pStyle w:val="Normal"/>
        <w:ind w:left="0"/>
        <w:rPr>
          <w:rFonts w:ascii="Aptos" w:hAnsi="Aptos" w:eastAsia="Aptos" w:cs="Aptos"/>
          <w:sz w:val="28"/>
          <w:szCs w:val="28"/>
        </w:rPr>
      </w:pPr>
    </w:p>
    <w:p w:rsidR="751E0A3C" w:rsidP="6F0AFB2E" w:rsidRDefault="751E0A3C" w14:paraId="68E212A8" w14:textId="7713C545">
      <w:pPr>
        <w:pStyle w:val="ListParagraph"/>
        <w:numPr>
          <w:ilvl w:val="0"/>
          <w:numId w:val="2"/>
        </w:numPr>
        <w:rPr>
          <w:rFonts w:ascii="Aptos" w:hAnsi="Aptos" w:eastAsia="Aptos" w:cs="Aptos"/>
          <w:sz w:val="28"/>
          <w:szCs w:val="28"/>
        </w:rPr>
      </w:pPr>
      <w:r w:rsidRPr="6F0AFB2E" w:rsidR="751E0A3C">
        <w:rPr>
          <w:rFonts w:ascii="Aptos" w:hAnsi="Aptos" w:eastAsia="Aptos" w:cs="Aptos"/>
          <w:sz w:val="28"/>
          <w:szCs w:val="28"/>
        </w:rPr>
        <w:t>Planning committee for next year’s meetings</w:t>
      </w:r>
      <w:r w:rsidRPr="6F0AFB2E" w:rsidR="566E338B">
        <w:rPr>
          <w:rFonts w:ascii="Aptos" w:hAnsi="Aptos" w:eastAsia="Aptos" w:cs="Aptos"/>
          <w:sz w:val="28"/>
          <w:szCs w:val="28"/>
        </w:rPr>
        <w:t xml:space="preserve"> – </w:t>
      </w:r>
      <w:r w:rsidRPr="6F0AFB2E" w:rsidR="23A01E60">
        <w:rPr>
          <w:rFonts w:ascii="Aptos" w:hAnsi="Aptos" w:eastAsia="Aptos" w:cs="Aptos"/>
          <w:sz w:val="28"/>
          <w:szCs w:val="28"/>
        </w:rPr>
        <w:t>V</w:t>
      </w:r>
      <w:r w:rsidRPr="6F0AFB2E" w:rsidR="751E0A3C">
        <w:rPr>
          <w:rFonts w:ascii="Aptos" w:hAnsi="Aptos" w:eastAsia="Aptos" w:cs="Aptos"/>
          <w:sz w:val="28"/>
          <w:szCs w:val="28"/>
        </w:rPr>
        <w:t>olunteers</w:t>
      </w:r>
      <w:r w:rsidRPr="6F0AFB2E" w:rsidR="566E338B">
        <w:rPr>
          <w:rFonts w:ascii="Aptos" w:hAnsi="Aptos" w:eastAsia="Aptos" w:cs="Aptos"/>
          <w:sz w:val="28"/>
          <w:szCs w:val="28"/>
        </w:rPr>
        <w:t>?</w:t>
      </w:r>
    </w:p>
    <w:p w:rsidR="3195623B" w:rsidP="6F0AFB2E" w:rsidRDefault="3195623B" w14:paraId="5B97B8FB" w14:textId="760FD849">
      <w:pPr>
        <w:pStyle w:val="ListParagraph"/>
        <w:numPr>
          <w:ilvl w:val="0"/>
          <w:numId w:val="2"/>
        </w:numPr>
        <w:rPr>
          <w:rFonts w:ascii="Aptos" w:hAnsi="Aptos" w:eastAsia="Aptos" w:cs="Aptos"/>
          <w:sz w:val="28"/>
          <w:szCs w:val="28"/>
        </w:rPr>
      </w:pPr>
      <w:r w:rsidRPr="6F0AFB2E" w:rsidR="3195623B">
        <w:rPr>
          <w:rFonts w:ascii="Aptos" w:hAnsi="Aptos" w:eastAsia="Aptos" w:cs="Aptos"/>
          <w:sz w:val="28"/>
          <w:szCs w:val="28"/>
        </w:rPr>
        <w:t>Disability Summit</w:t>
      </w:r>
    </w:p>
    <w:p w:rsidR="3195623B" w:rsidP="6F0AFB2E" w:rsidRDefault="3195623B" w14:paraId="3E12F4D1" w14:textId="0089C330">
      <w:pPr>
        <w:pStyle w:val="ListParagraph"/>
        <w:numPr>
          <w:ilvl w:val="0"/>
          <w:numId w:val="3"/>
        </w:numPr>
        <w:rPr>
          <w:rFonts w:ascii="Aptos" w:hAnsi="Aptos" w:eastAsia="Aptos" w:cs="Aptos"/>
          <w:sz w:val="22"/>
          <w:szCs w:val="22"/>
        </w:rPr>
      </w:pPr>
      <w:r w:rsidRPr="6F0AFB2E" w:rsidR="3195623B">
        <w:rPr>
          <w:rFonts w:ascii="Aptos" w:hAnsi="Aptos" w:eastAsia="Aptos" w:cs="Aptos"/>
          <w:sz w:val="22"/>
          <w:szCs w:val="22"/>
        </w:rPr>
        <w:t>October 2, 2026</w:t>
      </w:r>
    </w:p>
    <w:p w:rsidR="3195623B" w:rsidP="6F0AFB2E" w:rsidRDefault="3195623B" w14:paraId="3212A74A" w14:textId="4E4E52C6">
      <w:pPr>
        <w:pStyle w:val="ListParagraph"/>
        <w:numPr>
          <w:ilvl w:val="0"/>
          <w:numId w:val="3"/>
        </w:numPr>
        <w:rPr>
          <w:rFonts w:ascii="Aptos" w:hAnsi="Aptos" w:eastAsia="Aptos" w:cs="Aptos"/>
          <w:sz w:val="22"/>
          <w:szCs w:val="22"/>
        </w:rPr>
      </w:pPr>
      <w:r w:rsidRPr="6F0AFB2E" w:rsidR="3195623B">
        <w:rPr>
          <w:rFonts w:ascii="Aptos" w:hAnsi="Aptos" w:eastAsia="Aptos" w:cs="Aptos"/>
          <w:sz w:val="22"/>
          <w:szCs w:val="22"/>
        </w:rPr>
        <w:t>Keynote speaker with neurodivergent background to tie into PACDI Recommendation</w:t>
      </w:r>
    </w:p>
    <w:p w:rsidR="3195623B" w:rsidP="6F0AFB2E" w:rsidRDefault="3195623B" w14:paraId="5533EF3D" w14:textId="29EBDD10">
      <w:pPr>
        <w:pStyle w:val="ListParagraph"/>
        <w:numPr>
          <w:ilvl w:val="0"/>
          <w:numId w:val="3"/>
        </w:numPr>
        <w:rPr>
          <w:rFonts w:ascii="Aptos" w:hAnsi="Aptos" w:eastAsia="Aptos" w:cs="Aptos"/>
          <w:sz w:val="22"/>
          <w:szCs w:val="22"/>
        </w:rPr>
      </w:pPr>
      <w:r w:rsidRPr="6F0AFB2E" w:rsidR="3195623B">
        <w:rPr>
          <w:rFonts w:ascii="Aptos" w:hAnsi="Aptos" w:eastAsia="Aptos" w:cs="Aptos"/>
          <w:sz w:val="22"/>
          <w:szCs w:val="22"/>
        </w:rPr>
        <w:t>Funding?</w:t>
      </w:r>
    </w:p>
    <w:p w:rsidR="00FF77FB" w:rsidP="6F0AFB2E" w:rsidRDefault="00E4105A" w14:paraId="4EFEF4B5" w14:textId="00CACE5A">
      <w:pPr>
        <w:pStyle w:val="ListParagraph"/>
        <w:numPr>
          <w:ilvl w:val="0"/>
          <w:numId w:val="1"/>
        </w:numPr>
        <w:rPr>
          <w:rFonts w:ascii="Aptos" w:hAnsi="Aptos" w:eastAsia="Aptos" w:cs="Aptos"/>
          <w:sz w:val="28"/>
          <w:szCs w:val="28"/>
        </w:rPr>
      </w:pPr>
      <w:r w:rsidRPr="6F0AFB2E" w:rsidR="00E4105A">
        <w:rPr>
          <w:rFonts w:ascii="Aptos" w:hAnsi="Aptos" w:eastAsia="Aptos" w:cs="Aptos"/>
          <w:sz w:val="28"/>
          <w:szCs w:val="28"/>
        </w:rPr>
        <w:t>Next Meeting –</w:t>
      </w:r>
      <w:r w:rsidRPr="6F0AFB2E" w:rsidR="00E63455">
        <w:rPr>
          <w:rFonts w:ascii="Aptos" w:hAnsi="Aptos" w:eastAsia="Aptos" w:cs="Aptos"/>
          <w:sz w:val="28"/>
          <w:szCs w:val="28"/>
        </w:rPr>
        <w:t xml:space="preserve"> </w:t>
      </w:r>
      <w:r w:rsidRPr="6F0AFB2E" w:rsidR="01F5DCD2">
        <w:rPr>
          <w:rFonts w:ascii="Aptos" w:hAnsi="Aptos" w:eastAsia="Aptos" w:cs="Aptos"/>
          <w:sz w:val="28"/>
          <w:szCs w:val="28"/>
        </w:rPr>
        <w:t xml:space="preserve">Thursday, </w:t>
      </w:r>
      <w:r w:rsidRPr="6F0AFB2E" w:rsidR="00EA65EA">
        <w:rPr>
          <w:rFonts w:ascii="Aptos" w:hAnsi="Aptos" w:eastAsia="Aptos" w:cs="Aptos"/>
          <w:sz w:val="28"/>
          <w:szCs w:val="28"/>
        </w:rPr>
        <w:t>April 2</w:t>
      </w:r>
      <w:r w:rsidRPr="6F0AFB2E" w:rsidR="5F2B544E">
        <w:rPr>
          <w:rFonts w:ascii="Aptos" w:hAnsi="Aptos" w:eastAsia="Aptos" w:cs="Aptos"/>
          <w:sz w:val="28"/>
          <w:szCs w:val="28"/>
        </w:rPr>
        <w:t>3</w:t>
      </w:r>
      <w:r w:rsidRPr="6F0AFB2E" w:rsidR="6A752AE2">
        <w:rPr>
          <w:rFonts w:ascii="Aptos" w:hAnsi="Aptos" w:eastAsia="Aptos" w:cs="Aptos"/>
          <w:sz w:val="28"/>
          <w:szCs w:val="28"/>
        </w:rPr>
        <w:t>, 2026</w:t>
      </w:r>
      <w:r w:rsidRPr="6F0AFB2E" w:rsidR="6C49E2CE">
        <w:rPr>
          <w:rFonts w:ascii="Aptos" w:hAnsi="Aptos" w:eastAsia="Aptos" w:cs="Aptos"/>
          <w:sz w:val="28"/>
          <w:szCs w:val="28"/>
        </w:rPr>
        <w:t>,</w:t>
      </w:r>
      <w:r w:rsidRPr="6F0AFB2E" w:rsidR="6A752AE2">
        <w:rPr>
          <w:rFonts w:ascii="Aptos" w:hAnsi="Aptos" w:eastAsia="Aptos" w:cs="Aptos"/>
          <w:sz w:val="28"/>
          <w:szCs w:val="28"/>
        </w:rPr>
        <w:t xml:space="preserve"> at 3:00 pm</w:t>
      </w:r>
      <w:r w:rsidRPr="6F0AFB2E" w:rsidR="00EA65EA">
        <w:rPr>
          <w:rFonts w:ascii="Aptos" w:hAnsi="Aptos" w:eastAsia="Aptos" w:cs="Aptos"/>
          <w:sz w:val="28"/>
          <w:szCs w:val="28"/>
        </w:rPr>
        <w:t xml:space="preserve"> </w:t>
      </w:r>
      <w:r w:rsidRPr="6F0AFB2E" w:rsidR="00BF1C00">
        <w:rPr>
          <w:rFonts w:ascii="Aptos" w:hAnsi="Aptos" w:eastAsia="Aptos" w:cs="Aptos"/>
          <w:sz w:val="28"/>
          <w:szCs w:val="28"/>
        </w:rPr>
        <w:t>– Meeting with the President</w:t>
      </w:r>
      <w:r w:rsidRPr="6F0AFB2E" w:rsidR="13BE514D">
        <w:rPr>
          <w:rFonts w:ascii="Aptos" w:hAnsi="Aptos" w:eastAsia="Aptos" w:cs="Aptos"/>
          <w:sz w:val="28"/>
          <w:szCs w:val="28"/>
        </w:rPr>
        <w:t xml:space="preserve"> (Library Green Room or via Zoom)</w:t>
      </w:r>
    </w:p>
    <w:p w:rsidR="00FF77FB" w:rsidP="6F0AFB2E" w:rsidRDefault="00C32F79" w14:paraId="2675BE11" w14:textId="6DD7E480">
      <w:pPr>
        <w:pStyle w:val="ListParagraph"/>
        <w:numPr>
          <w:ilvl w:val="1"/>
          <w:numId w:val="1"/>
        </w:numPr>
        <w:rPr>
          <w:rFonts w:ascii="Aptos" w:hAnsi="Aptos" w:eastAsia="Aptos" w:cs="Aptos"/>
        </w:rPr>
      </w:pPr>
      <w:r w:rsidRPr="6F0AFB2E" w:rsidR="00C32F79">
        <w:rPr>
          <w:rFonts w:ascii="Aptos" w:hAnsi="Aptos" w:eastAsia="Aptos" w:cs="Aptos"/>
        </w:rPr>
        <w:t>Please attend in person if you are able</w:t>
      </w:r>
    </w:p>
    <w:p w:rsidR="4AF0B77D" w:rsidP="6F0AFB2E" w:rsidRDefault="4AF0B77D" w14:paraId="37206DF3" w14:textId="73671507">
      <w:pPr>
        <w:pStyle w:val="ListParagraph"/>
        <w:numPr>
          <w:ilvl w:val="1"/>
          <w:numId w:val="1"/>
        </w:numPr>
        <w:rPr>
          <w:rFonts w:ascii="Aptos" w:hAnsi="Aptos" w:eastAsia="Aptos" w:cs="Aptos"/>
        </w:rPr>
      </w:pPr>
      <w:r w:rsidRPr="6F0AFB2E" w:rsidR="4AF0B77D">
        <w:rPr>
          <w:rFonts w:ascii="Aptos" w:hAnsi="Aptos" w:eastAsia="Aptos" w:cs="Aptos"/>
        </w:rPr>
        <w:t>Please let Evalyn know if you are attending in person</w:t>
      </w:r>
    </w:p>
    <w:sectPr w:rsidR="00FF77FB"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6A9D" w:rsidP="00E642B8" w:rsidRDefault="00776A9D" w14:paraId="7906D34A" w14:textId="77777777">
      <w:pPr>
        <w:spacing w:after="0" w:line="240" w:lineRule="auto"/>
      </w:pPr>
      <w:r>
        <w:separator/>
      </w:r>
    </w:p>
  </w:endnote>
  <w:endnote w:type="continuationSeparator" w:id="0">
    <w:p w:rsidR="00776A9D" w:rsidP="00E642B8" w:rsidRDefault="00776A9D" w14:paraId="03E43DB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13363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E642B8" w:rsidRDefault="00E642B8" w14:paraId="1A9AE832" w14:textId="00FB66C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642B8" w:rsidRDefault="00E642B8" w14:paraId="6730865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6A9D" w:rsidP="00E642B8" w:rsidRDefault="00776A9D" w14:paraId="5A0B4B89" w14:textId="77777777">
      <w:pPr>
        <w:spacing w:after="0" w:line="240" w:lineRule="auto"/>
      </w:pPr>
      <w:r>
        <w:separator/>
      </w:r>
    </w:p>
  </w:footnote>
  <w:footnote w:type="continuationSeparator" w:id="0">
    <w:p w:rsidR="00776A9D" w:rsidP="00E642B8" w:rsidRDefault="00776A9D" w14:paraId="6AEF9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3b2817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94dd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264A75"/>
    <w:multiLevelType w:val="hybridMultilevel"/>
    <w:tmpl w:val="16A28F0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183051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E8"/>
    <w:rsid w:val="00132D56"/>
    <w:rsid w:val="001713A7"/>
    <w:rsid w:val="001F3D36"/>
    <w:rsid w:val="0021236D"/>
    <w:rsid w:val="00277AC2"/>
    <w:rsid w:val="00335A8F"/>
    <w:rsid w:val="003723E2"/>
    <w:rsid w:val="00386F2E"/>
    <w:rsid w:val="003A2E87"/>
    <w:rsid w:val="003E2FFF"/>
    <w:rsid w:val="004453D9"/>
    <w:rsid w:val="0045A1CA"/>
    <w:rsid w:val="00494E8E"/>
    <w:rsid w:val="004B4494"/>
    <w:rsid w:val="00524F03"/>
    <w:rsid w:val="005A5C2E"/>
    <w:rsid w:val="005D087D"/>
    <w:rsid w:val="00655B2F"/>
    <w:rsid w:val="006D45B1"/>
    <w:rsid w:val="00734B12"/>
    <w:rsid w:val="00776A9D"/>
    <w:rsid w:val="007869D6"/>
    <w:rsid w:val="00803F88"/>
    <w:rsid w:val="00870FE9"/>
    <w:rsid w:val="00873C12"/>
    <w:rsid w:val="008853DD"/>
    <w:rsid w:val="008B72A6"/>
    <w:rsid w:val="00924DD8"/>
    <w:rsid w:val="00B25400"/>
    <w:rsid w:val="00B62393"/>
    <w:rsid w:val="00BF1C00"/>
    <w:rsid w:val="00C32F79"/>
    <w:rsid w:val="00C42A41"/>
    <w:rsid w:val="00DE7D85"/>
    <w:rsid w:val="00E4105A"/>
    <w:rsid w:val="00E63455"/>
    <w:rsid w:val="00E642B8"/>
    <w:rsid w:val="00E651CD"/>
    <w:rsid w:val="00EA65EA"/>
    <w:rsid w:val="00F603CC"/>
    <w:rsid w:val="00F976D6"/>
    <w:rsid w:val="00FC37E8"/>
    <w:rsid w:val="00FF5011"/>
    <w:rsid w:val="00FF77FB"/>
    <w:rsid w:val="01F5DCD2"/>
    <w:rsid w:val="021FFCEE"/>
    <w:rsid w:val="0445EAAA"/>
    <w:rsid w:val="053A2E70"/>
    <w:rsid w:val="07365FA2"/>
    <w:rsid w:val="0A12A09C"/>
    <w:rsid w:val="0AEB47EC"/>
    <w:rsid w:val="0C21EDEB"/>
    <w:rsid w:val="0C9AA8A7"/>
    <w:rsid w:val="0CC427CE"/>
    <w:rsid w:val="0F035126"/>
    <w:rsid w:val="0FC71646"/>
    <w:rsid w:val="10662441"/>
    <w:rsid w:val="10B04567"/>
    <w:rsid w:val="111B8FEF"/>
    <w:rsid w:val="11559050"/>
    <w:rsid w:val="13BE514D"/>
    <w:rsid w:val="1497521A"/>
    <w:rsid w:val="14B48E3B"/>
    <w:rsid w:val="15E2F650"/>
    <w:rsid w:val="1758FD20"/>
    <w:rsid w:val="17C9EB35"/>
    <w:rsid w:val="1A90A9DF"/>
    <w:rsid w:val="1C2FFF84"/>
    <w:rsid w:val="1DB5BABF"/>
    <w:rsid w:val="1E375B28"/>
    <w:rsid w:val="1F2F19EA"/>
    <w:rsid w:val="21577A77"/>
    <w:rsid w:val="21F6AC54"/>
    <w:rsid w:val="2219AFBA"/>
    <w:rsid w:val="23A01E60"/>
    <w:rsid w:val="243481B0"/>
    <w:rsid w:val="25402FA1"/>
    <w:rsid w:val="25CAE508"/>
    <w:rsid w:val="2743D36A"/>
    <w:rsid w:val="2862A97E"/>
    <w:rsid w:val="28F6EC37"/>
    <w:rsid w:val="29F3B06D"/>
    <w:rsid w:val="2A181848"/>
    <w:rsid w:val="2A2C75A2"/>
    <w:rsid w:val="2B04795A"/>
    <w:rsid w:val="2C6EB561"/>
    <w:rsid w:val="2FA76682"/>
    <w:rsid w:val="30370A67"/>
    <w:rsid w:val="3195623B"/>
    <w:rsid w:val="31BF48DF"/>
    <w:rsid w:val="358D8F5C"/>
    <w:rsid w:val="3611452C"/>
    <w:rsid w:val="3611D06E"/>
    <w:rsid w:val="366B111D"/>
    <w:rsid w:val="377D5526"/>
    <w:rsid w:val="39B3CB51"/>
    <w:rsid w:val="3B277B9E"/>
    <w:rsid w:val="3B99C50C"/>
    <w:rsid w:val="3C0D23F9"/>
    <w:rsid w:val="3E85E97D"/>
    <w:rsid w:val="3F42417D"/>
    <w:rsid w:val="4093E493"/>
    <w:rsid w:val="414EE9BF"/>
    <w:rsid w:val="43BD636C"/>
    <w:rsid w:val="442E377D"/>
    <w:rsid w:val="44AB0040"/>
    <w:rsid w:val="45C78DB2"/>
    <w:rsid w:val="45EE8C32"/>
    <w:rsid w:val="477A3EE3"/>
    <w:rsid w:val="47E58991"/>
    <w:rsid w:val="483CCBFC"/>
    <w:rsid w:val="4965B22C"/>
    <w:rsid w:val="49B2E8C5"/>
    <w:rsid w:val="4AF0B77D"/>
    <w:rsid w:val="4C1A2627"/>
    <w:rsid w:val="4D6B58B2"/>
    <w:rsid w:val="4F2CD5E5"/>
    <w:rsid w:val="50D35913"/>
    <w:rsid w:val="512139E1"/>
    <w:rsid w:val="521C4A8F"/>
    <w:rsid w:val="5401469F"/>
    <w:rsid w:val="54B8161C"/>
    <w:rsid w:val="551E548A"/>
    <w:rsid w:val="566E338B"/>
    <w:rsid w:val="56A8F670"/>
    <w:rsid w:val="56B745ED"/>
    <w:rsid w:val="58868A13"/>
    <w:rsid w:val="58D2FDCA"/>
    <w:rsid w:val="5A9BD043"/>
    <w:rsid w:val="5AE4DAC5"/>
    <w:rsid w:val="5AFC8905"/>
    <w:rsid w:val="5B38BAAA"/>
    <w:rsid w:val="5C49D8AA"/>
    <w:rsid w:val="5C65ED6F"/>
    <w:rsid w:val="5E87666E"/>
    <w:rsid w:val="5F0A3339"/>
    <w:rsid w:val="5F2B544E"/>
    <w:rsid w:val="607AB001"/>
    <w:rsid w:val="609C58D0"/>
    <w:rsid w:val="61773B79"/>
    <w:rsid w:val="6253B952"/>
    <w:rsid w:val="625628B7"/>
    <w:rsid w:val="62668B60"/>
    <w:rsid w:val="629A8D35"/>
    <w:rsid w:val="63F01DD1"/>
    <w:rsid w:val="645C8B0F"/>
    <w:rsid w:val="677CE08C"/>
    <w:rsid w:val="6817CABD"/>
    <w:rsid w:val="6954B8E5"/>
    <w:rsid w:val="6A0580DA"/>
    <w:rsid w:val="6A265DB6"/>
    <w:rsid w:val="6A752AE2"/>
    <w:rsid w:val="6C49E2CE"/>
    <w:rsid w:val="6D2FA968"/>
    <w:rsid w:val="6D6392B7"/>
    <w:rsid w:val="6F0AFB2E"/>
    <w:rsid w:val="70812AB5"/>
    <w:rsid w:val="723BA9B8"/>
    <w:rsid w:val="72B769B3"/>
    <w:rsid w:val="751E0A3C"/>
    <w:rsid w:val="75A252B6"/>
    <w:rsid w:val="75D29A5E"/>
    <w:rsid w:val="76680907"/>
    <w:rsid w:val="76847873"/>
    <w:rsid w:val="7739A364"/>
    <w:rsid w:val="791FA646"/>
    <w:rsid w:val="7960E779"/>
    <w:rsid w:val="7C17BD8F"/>
    <w:rsid w:val="7D5F24EC"/>
    <w:rsid w:val="7E5461E8"/>
    <w:rsid w:val="7F28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50021"/>
  <w15:chartTrackingRefBased/>
  <w15:docId w15:val="{5476619D-ECA1-4692-B501-5106A285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7E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C37E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C3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42B8"/>
  </w:style>
  <w:style w:type="paragraph" w:styleId="Footer">
    <w:name w:val="footer"/>
    <w:basedOn w:val="Normal"/>
    <w:link w:val="Foot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42B8"/>
  </w:style>
  <w:style w:type="paragraph" w:styleId="Heading2">
    <w:uiPriority w:val="9"/>
    <w:name w:val="heading 2"/>
    <w:basedOn w:val="Normal"/>
    <w:next w:val="Normal"/>
    <w:unhideWhenUsed/>
    <w:qFormat/>
    <w:rsid w:val="6F0AFB2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EC6C03381614B8E59AE717C106CB7" ma:contentTypeVersion="12" ma:contentTypeDescription="Create a new document." ma:contentTypeScope="" ma:versionID="3c1486321998805a791d3e36eef97d8b">
  <xsd:schema xmlns:xsd="http://www.w3.org/2001/XMLSchema" xmlns:xs="http://www.w3.org/2001/XMLSchema" xmlns:p="http://schemas.microsoft.com/office/2006/metadata/properties" xmlns:ns2="65cd5cb1-3293-487a-bf88-11eb0dccbd26" xmlns:ns3="195f67ae-09fe-4ec7-ad03-d70ebd0cc51a" targetNamespace="http://schemas.microsoft.com/office/2006/metadata/properties" ma:root="true" ma:fieldsID="a745f490f0319fafc8885c65e7992c3c" ns2:_="" ns3:_="">
    <xsd:import namespace="65cd5cb1-3293-487a-bf88-11eb0dccbd26"/>
    <xsd:import namespace="195f67ae-09fe-4ec7-ad03-d70ebd0cc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d5cb1-3293-487a-bf88-11eb0dccb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f67ae-09fe-4ec7-ad03-d70ebd0cc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A367B5-42C5-45D4-9D40-08676FEF9E4C}"/>
</file>

<file path=customXml/itemProps2.xml><?xml version="1.0" encoding="utf-8"?>
<ds:datastoreItem xmlns:ds="http://schemas.openxmlformats.org/officeDocument/2006/customXml" ds:itemID="{043AD7C6-8D5B-489A-9E0B-4461E3BFF6D2}"/>
</file>

<file path=customXml/itemProps3.xml><?xml version="1.0" encoding="utf-8"?>
<ds:datastoreItem xmlns:ds="http://schemas.openxmlformats.org/officeDocument/2006/customXml" ds:itemID="{36ABAE84-A9D8-4661-B20C-12FE89ABF54C}"/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Leahy, Tracy</dc:creator>
  <keywords/>
  <dc:description/>
  <lastModifiedBy>Yanna, Evalyn</lastModifiedBy>
  <revision>16</revision>
  <dcterms:created xsi:type="dcterms:W3CDTF">2025-03-10T21:54:00.0000000Z</dcterms:created>
  <dcterms:modified xsi:type="dcterms:W3CDTF">2026-03-18T20:06:32.6274751Z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0x010100EBCEC6C03381614B8E59AE717C106CB7</vt:lpwstr>
  </property>
</Properties>
</file>