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C0531" w14:textId="275253EC" w:rsidR="00D34E92" w:rsidRPr="00952019" w:rsidRDefault="006F278C" w:rsidP="47A1CD58">
      <w:pPr>
        <w:jc w:val="center"/>
        <w:rPr>
          <w:b/>
          <w:bCs/>
          <w:color w:val="FF0000"/>
        </w:rPr>
      </w:pPr>
      <w:r w:rsidRPr="47A1CD58">
        <w:rPr>
          <w:b/>
          <w:bCs/>
          <w:color w:val="FF0000"/>
        </w:rPr>
        <w:t xml:space="preserve">DUE ON </w:t>
      </w:r>
      <w:r w:rsidR="7C5CE5DE" w:rsidRPr="47A1CD58">
        <w:rPr>
          <w:b/>
          <w:bCs/>
          <w:color w:val="FF0000"/>
        </w:rPr>
        <w:t>MONDAY, FEBRUARY 3, 2025</w:t>
      </w:r>
    </w:p>
    <w:p w14:paraId="717291F9" w14:textId="77777777" w:rsidR="00D34E92" w:rsidRPr="00952019" w:rsidRDefault="00D34E92" w:rsidP="00305A79">
      <w:pPr>
        <w:jc w:val="center"/>
        <w:rPr>
          <w:b/>
        </w:rPr>
      </w:pPr>
    </w:p>
    <w:p w14:paraId="15737BFD" w14:textId="7282F2DD" w:rsidR="00305A79" w:rsidRPr="00952019" w:rsidRDefault="00706C7A" w:rsidP="00305A79">
      <w:pPr>
        <w:jc w:val="center"/>
        <w:rPr>
          <w:b/>
        </w:rPr>
      </w:pPr>
      <w:r w:rsidRPr="00952019">
        <w:rPr>
          <w:b/>
        </w:rPr>
        <w:t xml:space="preserve">Michigan </w:t>
      </w:r>
      <w:r w:rsidR="00305A79" w:rsidRPr="00952019">
        <w:rPr>
          <w:b/>
        </w:rPr>
        <w:t>State University</w:t>
      </w:r>
    </w:p>
    <w:p w14:paraId="0A68651E" w14:textId="77777777" w:rsidR="00305A79" w:rsidRPr="00952019" w:rsidRDefault="00706C7A" w:rsidP="00305A79">
      <w:pPr>
        <w:jc w:val="center"/>
        <w:rPr>
          <w:b/>
        </w:rPr>
      </w:pPr>
      <w:r w:rsidRPr="00952019">
        <w:rPr>
          <w:b/>
        </w:rPr>
        <w:t>Human Development and Family Studies</w:t>
      </w:r>
    </w:p>
    <w:p w14:paraId="61FBD8F5" w14:textId="759646B3" w:rsidR="00305A79" w:rsidRPr="00952019" w:rsidRDefault="00305A79" w:rsidP="00305A79">
      <w:pPr>
        <w:jc w:val="center"/>
        <w:rPr>
          <w:b/>
        </w:rPr>
      </w:pPr>
      <w:r w:rsidRPr="00952019">
        <w:rPr>
          <w:b/>
        </w:rPr>
        <w:t>Faculty Annual R</w:t>
      </w:r>
      <w:r w:rsidR="00B72A41">
        <w:rPr>
          <w:b/>
        </w:rPr>
        <w:t>e</w:t>
      </w:r>
      <w:r w:rsidR="00D94221">
        <w:rPr>
          <w:b/>
        </w:rPr>
        <w:t>port</w:t>
      </w:r>
    </w:p>
    <w:p w14:paraId="15BF1D87" w14:textId="26100E53" w:rsidR="00305A79" w:rsidRPr="00952019" w:rsidRDefault="00706C7A" w:rsidP="47A1CD58">
      <w:pPr>
        <w:jc w:val="center"/>
        <w:rPr>
          <w:b/>
          <w:bCs/>
        </w:rPr>
      </w:pPr>
      <w:r w:rsidRPr="47A1CD58">
        <w:rPr>
          <w:b/>
          <w:bCs/>
        </w:rPr>
        <w:t>January</w:t>
      </w:r>
      <w:r w:rsidR="008B0DCA" w:rsidRPr="47A1CD58">
        <w:rPr>
          <w:b/>
          <w:bCs/>
        </w:rPr>
        <w:t xml:space="preserve"> 1,</w:t>
      </w:r>
      <w:r w:rsidR="003F6E67" w:rsidRPr="47A1CD58">
        <w:rPr>
          <w:b/>
          <w:bCs/>
        </w:rPr>
        <w:t xml:space="preserve"> 20</w:t>
      </w:r>
      <w:r w:rsidR="00E25862" w:rsidRPr="47A1CD58">
        <w:rPr>
          <w:b/>
          <w:bCs/>
        </w:rPr>
        <w:t>2</w:t>
      </w:r>
      <w:r w:rsidR="46F82366" w:rsidRPr="47A1CD58">
        <w:rPr>
          <w:b/>
          <w:bCs/>
        </w:rPr>
        <w:t>4</w:t>
      </w:r>
      <w:r w:rsidR="003F6E67" w:rsidRPr="47A1CD58">
        <w:rPr>
          <w:b/>
          <w:bCs/>
        </w:rPr>
        <w:t xml:space="preserve"> – </w:t>
      </w:r>
      <w:r w:rsidRPr="47A1CD58">
        <w:rPr>
          <w:b/>
          <w:bCs/>
        </w:rPr>
        <w:t>December</w:t>
      </w:r>
      <w:r w:rsidR="008B0DCA" w:rsidRPr="47A1CD58">
        <w:rPr>
          <w:b/>
          <w:bCs/>
        </w:rPr>
        <w:t xml:space="preserve"> 31</w:t>
      </w:r>
      <w:r w:rsidRPr="47A1CD58">
        <w:rPr>
          <w:b/>
          <w:bCs/>
        </w:rPr>
        <w:t xml:space="preserve">, </w:t>
      </w:r>
      <w:r w:rsidR="00D34E92" w:rsidRPr="47A1CD58">
        <w:rPr>
          <w:b/>
          <w:bCs/>
        </w:rPr>
        <w:t>20</w:t>
      </w:r>
      <w:r w:rsidR="00D11F8A" w:rsidRPr="47A1CD58">
        <w:rPr>
          <w:b/>
          <w:bCs/>
        </w:rPr>
        <w:t>2</w:t>
      </w:r>
      <w:r w:rsidR="55E73CD5" w:rsidRPr="47A1CD58">
        <w:rPr>
          <w:b/>
          <w:bCs/>
        </w:rPr>
        <w:t>4</w:t>
      </w:r>
    </w:p>
    <w:p w14:paraId="5FDC7472" w14:textId="77777777" w:rsidR="00305A79" w:rsidRPr="00952019" w:rsidRDefault="00305A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500"/>
        <w:gridCol w:w="1464"/>
        <w:gridCol w:w="3055"/>
        <w:gridCol w:w="1992"/>
        <w:gridCol w:w="2521"/>
      </w:tblGrid>
      <w:tr w:rsidR="00DB1A9F" w:rsidRPr="00952019" w14:paraId="4D31A4BF" w14:textId="77777777" w:rsidTr="00DB1A9F">
        <w:tc>
          <w:tcPr>
            <w:tcW w:w="1008" w:type="dxa"/>
            <w:tcBorders>
              <w:top w:val="nil"/>
              <w:left w:val="nil"/>
              <w:bottom w:val="nil"/>
              <w:right w:val="nil"/>
            </w:tcBorders>
          </w:tcPr>
          <w:p w14:paraId="276C204B" w14:textId="77777777" w:rsidR="00305A79" w:rsidRPr="00952019" w:rsidRDefault="00305A79" w:rsidP="00305A79">
            <w:pPr>
              <w:rPr>
                <w:b/>
              </w:rPr>
            </w:pPr>
            <w:r w:rsidRPr="00952019">
              <w:rPr>
                <w:b/>
              </w:rPr>
              <w:t>Name</w:t>
            </w:r>
          </w:p>
        </w:tc>
        <w:tc>
          <w:tcPr>
            <w:tcW w:w="3576" w:type="dxa"/>
            <w:tcBorders>
              <w:top w:val="nil"/>
              <w:left w:val="nil"/>
              <w:bottom w:val="single" w:sz="4" w:space="0" w:color="auto"/>
              <w:right w:val="nil"/>
            </w:tcBorders>
          </w:tcPr>
          <w:p w14:paraId="7A1F9FC7" w14:textId="77777777" w:rsidR="00305A79" w:rsidRPr="00952019" w:rsidRDefault="00305A79" w:rsidP="00305A79">
            <w:pPr>
              <w:rPr>
                <w:rFonts w:ascii="Arial" w:hAnsi="Arial" w:cs="Arial"/>
                <w:sz w:val="22"/>
                <w:szCs w:val="22"/>
              </w:rPr>
            </w:pPr>
          </w:p>
        </w:tc>
        <w:tc>
          <w:tcPr>
            <w:tcW w:w="1464" w:type="dxa"/>
            <w:tcBorders>
              <w:top w:val="nil"/>
              <w:left w:val="nil"/>
              <w:bottom w:val="nil"/>
              <w:right w:val="nil"/>
            </w:tcBorders>
          </w:tcPr>
          <w:p w14:paraId="2A41A0E3" w14:textId="77777777" w:rsidR="00305A79" w:rsidRPr="00952019" w:rsidRDefault="00305A79" w:rsidP="00305A79">
            <w:pPr>
              <w:rPr>
                <w:b/>
              </w:rPr>
            </w:pPr>
            <w:r w:rsidRPr="00952019">
              <w:rPr>
                <w:b/>
              </w:rPr>
              <w:t>Department</w:t>
            </w:r>
          </w:p>
        </w:tc>
        <w:tc>
          <w:tcPr>
            <w:tcW w:w="3120" w:type="dxa"/>
            <w:tcBorders>
              <w:top w:val="nil"/>
              <w:left w:val="nil"/>
              <w:bottom w:val="single" w:sz="4" w:space="0" w:color="auto"/>
              <w:right w:val="nil"/>
            </w:tcBorders>
          </w:tcPr>
          <w:p w14:paraId="32C5E73A" w14:textId="77777777" w:rsidR="00305A79" w:rsidRPr="00952019" w:rsidRDefault="00305A79" w:rsidP="00305A79">
            <w:pPr>
              <w:rPr>
                <w:rFonts w:ascii="Arial" w:hAnsi="Arial" w:cs="Arial"/>
                <w:sz w:val="22"/>
                <w:szCs w:val="22"/>
              </w:rPr>
            </w:pPr>
          </w:p>
        </w:tc>
        <w:tc>
          <w:tcPr>
            <w:tcW w:w="2010" w:type="dxa"/>
            <w:tcBorders>
              <w:top w:val="nil"/>
              <w:left w:val="nil"/>
              <w:bottom w:val="nil"/>
              <w:right w:val="nil"/>
            </w:tcBorders>
          </w:tcPr>
          <w:p w14:paraId="6D446FD6" w14:textId="77777777" w:rsidR="00305A79" w:rsidRPr="00952019" w:rsidRDefault="00305A79" w:rsidP="00305A79">
            <w:pPr>
              <w:rPr>
                <w:b/>
              </w:rPr>
            </w:pPr>
            <w:r w:rsidRPr="00952019">
              <w:rPr>
                <w:b/>
              </w:rPr>
              <w:t xml:space="preserve">Academic Rank </w:t>
            </w:r>
          </w:p>
        </w:tc>
        <w:tc>
          <w:tcPr>
            <w:tcW w:w="2574" w:type="dxa"/>
            <w:tcBorders>
              <w:top w:val="nil"/>
              <w:left w:val="nil"/>
              <w:bottom w:val="single" w:sz="4" w:space="0" w:color="auto"/>
              <w:right w:val="nil"/>
            </w:tcBorders>
          </w:tcPr>
          <w:p w14:paraId="758367CA" w14:textId="77777777" w:rsidR="00305A79" w:rsidRPr="00952019" w:rsidRDefault="00305A79" w:rsidP="00305A79">
            <w:pPr>
              <w:rPr>
                <w:rFonts w:ascii="Arial" w:hAnsi="Arial" w:cs="Arial"/>
                <w:sz w:val="22"/>
                <w:szCs w:val="22"/>
              </w:rPr>
            </w:pPr>
          </w:p>
        </w:tc>
      </w:tr>
    </w:tbl>
    <w:p w14:paraId="048A10AD" w14:textId="77777777" w:rsidR="00305A79" w:rsidRPr="00952019" w:rsidRDefault="00305A79"/>
    <w:p w14:paraId="62F1DF04" w14:textId="77777777" w:rsidR="00C55482" w:rsidRPr="00952019" w:rsidRDefault="00305A79">
      <w:r w:rsidRPr="00952019">
        <w:rPr>
          <w:b/>
        </w:rPr>
        <w:t>Directions:</w:t>
      </w:r>
      <w:r w:rsidRPr="00952019">
        <w:t xml:space="preserve"> </w:t>
      </w:r>
      <w:r w:rsidR="00C5123C" w:rsidRPr="00952019">
        <w:t xml:space="preserve">The annual report should list information on the following categories for the reporting period. </w:t>
      </w:r>
      <w:r w:rsidRPr="00952019">
        <w:t xml:space="preserve">Please follow the format as closely as possible. If a category does not apply to you for this report, you may delete it or leave it blank. Multiple items can be listed within each category; the box will automatically expand as needed. No one format will fit the entire faculty of the </w:t>
      </w:r>
      <w:r w:rsidR="00937345" w:rsidRPr="00952019">
        <w:t>department</w:t>
      </w:r>
      <w:r w:rsidRPr="00952019">
        <w:t xml:space="preserve"> completely, so reasonable adaptations of certain categories may be necessary.</w:t>
      </w:r>
    </w:p>
    <w:p w14:paraId="45822406" w14:textId="2BED6341" w:rsidR="008B0DCA" w:rsidRPr="00952019" w:rsidRDefault="00305A79">
      <w:r w:rsidRPr="00952019">
        <w:t xml:space="preserve">  </w:t>
      </w:r>
    </w:p>
    <w:p w14:paraId="472DA0E1" w14:textId="2F268246" w:rsidR="008B0DCA" w:rsidRPr="00952019" w:rsidRDefault="008B0DCA">
      <w:r w:rsidRPr="00952019">
        <w:t>You will be evaluated based on what is included in this document. The faculty member is responsible for including all relevant items.</w:t>
      </w:r>
      <w:r w:rsidR="00D94221">
        <w:t xml:space="preserve"> </w:t>
      </w:r>
      <w:r w:rsidR="00D94221" w:rsidRPr="00D94221">
        <w:t>Items not included in this document will not be considered in your annual review.</w:t>
      </w:r>
    </w:p>
    <w:p w14:paraId="1557181D" w14:textId="77777777" w:rsidR="00D453CC" w:rsidRPr="00952019" w:rsidRDefault="00D453CC"/>
    <w:p w14:paraId="3C81AF1B" w14:textId="0AEF8DDC" w:rsidR="008B0DCA" w:rsidRPr="00952019" w:rsidRDefault="008B0DCA" w:rsidP="008B0DCA">
      <w:pPr>
        <w:pStyle w:val="Heading1"/>
        <w:shd w:val="clear" w:color="auto" w:fill="595959"/>
        <w:tabs>
          <w:tab w:val="left" w:pos="340"/>
          <w:tab w:val="left" w:pos="510"/>
        </w:tabs>
        <w:spacing w:line="320" w:lineRule="exact"/>
        <w:ind w:left="29" w:right="-29"/>
        <w:rPr>
          <w:rFonts w:ascii="Tahoma" w:hAnsi="Tahoma" w:cs="Tahoma"/>
          <w:color w:val="FFFFFF"/>
          <w:sz w:val="22"/>
          <w:szCs w:val="22"/>
        </w:rPr>
      </w:pPr>
      <w:r w:rsidRPr="00952019">
        <w:rPr>
          <w:rFonts w:ascii="Tahoma" w:hAnsi="Tahoma" w:cs="Tahoma"/>
          <w:color w:val="FFFFFF"/>
          <w:sz w:val="22"/>
          <w:szCs w:val="22"/>
        </w:rPr>
        <w:t>I</w:t>
      </w:r>
      <w:r w:rsidR="00686072" w:rsidRPr="00952019">
        <w:rPr>
          <w:rFonts w:ascii="Tahoma" w:hAnsi="Tahoma" w:cs="Tahoma"/>
          <w:color w:val="FFFFFF"/>
          <w:sz w:val="22"/>
          <w:szCs w:val="22"/>
        </w:rPr>
        <w:t xml:space="preserve">. </w:t>
      </w:r>
      <w:r w:rsidRPr="00952019">
        <w:rPr>
          <w:rFonts w:ascii="Tahoma" w:hAnsi="Tahoma" w:cs="Tahoma"/>
          <w:color w:val="FFFFFF"/>
          <w:sz w:val="22"/>
          <w:szCs w:val="22"/>
        </w:rPr>
        <w:t>Research, Scholarly, and Creative Achievements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9321"/>
      </w:tblGrid>
      <w:tr w:rsidR="00D453CC" w:rsidRPr="00952019" w14:paraId="3796FCCD" w14:textId="77777777" w:rsidTr="00496F6C">
        <w:tc>
          <w:tcPr>
            <w:tcW w:w="4097" w:type="dxa"/>
            <w:tcBorders>
              <w:bottom w:val="single" w:sz="4" w:space="0" w:color="auto"/>
            </w:tcBorders>
          </w:tcPr>
          <w:p w14:paraId="562770B4" w14:textId="6DFC8C2D" w:rsidR="00D453CC" w:rsidRPr="00952019" w:rsidRDefault="00D453CC" w:rsidP="004E2DAB">
            <w:pPr>
              <w:tabs>
                <w:tab w:val="left" w:pos="360"/>
              </w:tabs>
              <w:ind w:left="360" w:hanging="360"/>
            </w:pPr>
          </w:p>
        </w:tc>
        <w:tc>
          <w:tcPr>
            <w:tcW w:w="9321" w:type="dxa"/>
            <w:tcBorders>
              <w:bottom w:val="single" w:sz="4" w:space="0" w:color="auto"/>
            </w:tcBorders>
          </w:tcPr>
          <w:p w14:paraId="421B97AF" w14:textId="55A7D7C5" w:rsidR="00D453CC" w:rsidRPr="00952019" w:rsidRDefault="00D453CC" w:rsidP="004E2DAB">
            <w:r w:rsidRPr="00952019">
              <w:t>Product</w:t>
            </w:r>
          </w:p>
        </w:tc>
      </w:tr>
      <w:tr w:rsidR="00511EA8" w:rsidRPr="00952019" w14:paraId="48FCDA9A" w14:textId="77777777" w:rsidTr="004E2DAB">
        <w:tc>
          <w:tcPr>
            <w:tcW w:w="13418" w:type="dxa"/>
            <w:gridSpan w:val="2"/>
            <w:tcBorders>
              <w:right w:val="single" w:sz="4" w:space="0" w:color="auto"/>
            </w:tcBorders>
          </w:tcPr>
          <w:p w14:paraId="113F6B1C" w14:textId="38284116" w:rsidR="00511EA8" w:rsidRPr="00952019" w:rsidRDefault="005F67A4" w:rsidP="004E2DAB">
            <w:pPr>
              <w:tabs>
                <w:tab w:val="left" w:pos="360"/>
              </w:tabs>
              <w:ind w:left="360" w:hanging="360"/>
            </w:pPr>
            <w:r w:rsidRPr="00952019">
              <w:t>A</w:t>
            </w:r>
            <w:r w:rsidR="00511EA8" w:rsidRPr="00952019">
              <w:t>.</w:t>
            </w:r>
            <w:r w:rsidR="00511EA8" w:rsidRPr="00952019">
              <w:tab/>
              <w:t>Research and scholarly publications, creative publications, performances, exhibitions, and compositions according to the subdivisions listed below. Faculty can include a publication when it is published or “in press.” However, the publication can only be listed one year, and may not be listed multiple years.</w:t>
            </w:r>
            <w:r w:rsidR="00C5123C" w:rsidRPr="00952019">
              <w:t xml:space="preserve"> </w:t>
            </w:r>
            <w:r w:rsidR="00511EA8" w:rsidRPr="00952019">
              <w:t xml:space="preserve">Please provide FULL APA formatted citation, including all authors, title, journal, volume and page numbers; for journal articles, include impact factors found on the </w:t>
            </w:r>
            <w:hyperlink r:id="rId11" w:history="1">
              <w:r w:rsidR="00511EA8" w:rsidRPr="005F7740">
                <w:rPr>
                  <w:rStyle w:val="Hyperlink"/>
                </w:rPr>
                <w:t>Web of Science Jour</w:t>
              </w:r>
              <w:r w:rsidR="00511EA8" w:rsidRPr="005F7740">
                <w:rPr>
                  <w:rStyle w:val="Hyperlink"/>
                </w:rPr>
                <w:t>n</w:t>
              </w:r>
              <w:r w:rsidR="00511EA8" w:rsidRPr="005F7740">
                <w:rPr>
                  <w:rStyle w:val="Hyperlink"/>
                </w:rPr>
                <w:t>al Citation Report</w:t>
              </w:r>
            </w:hyperlink>
            <w:r w:rsidR="00511EA8" w:rsidRPr="00952019">
              <w:t>. Use an * to identify student authors.</w:t>
            </w:r>
          </w:p>
        </w:tc>
      </w:tr>
      <w:tr w:rsidR="00D453CC" w:rsidRPr="00952019" w14:paraId="6B8D739A" w14:textId="77777777" w:rsidTr="0073442A">
        <w:tc>
          <w:tcPr>
            <w:tcW w:w="4097" w:type="dxa"/>
          </w:tcPr>
          <w:p w14:paraId="77A62369" w14:textId="77777777" w:rsidR="00D453CC" w:rsidRPr="00952019" w:rsidRDefault="00D453CC" w:rsidP="00C5123C">
            <w:pPr>
              <w:pStyle w:val="ListParagraph"/>
              <w:numPr>
                <w:ilvl w:val="0"/>
                <w:numId w:val="17"/>
              </w:numPr>
            </w:pPr>
            <w:r w:rsidRPr="00952019">
              <w:t>Refereed article in an academic journal (cite impact factor)</w:t>
            </w:r>
          </w:p>
        </w:tc>
        <w:tc>
          <w:tcPr>
            <w:tcW w:w="9321" w:type="dxa"/>
          </w:tcPr>
          <w:p w14:paraId="18AA547F" w14:textId="7F785296" w:rsidR="002A3C54" w:rsidRDefault="002A3C54" w:rsidP="002A3C54">
            <w:pPr>
              <w:ind w:left="216" w:hanging="216"/>
            </w:pPr>
            <w:r>
              <w:t>Konishi, H., Bowles, R., Skibbe, L., Montroy, J., Cameron, C. E., &amp; McClelland, M. (</w:t>
            </w:r>
            <w:r>
              <w:t>2024</w:t>
            </w:r>
            <w:r>
              <w:t xml:space="preserve">). Understanding peer effects for executive function and academic development in a diverse sample of preschoolers. </w:t>
            </w:r>
            <w:r w:rsidRPr="002A3C54">
              <w:rPr>
                <w:i/>
                <w:iCs/>
              </w:rPr>
              <w:t>Journal of Early Childhood Education</w:t>
            </w:r>
            <w:r>
              <w:t xml:space="preserve"> (2024)</w:t>
            </w:r>
            <w:r>
              <w:t>.</w:t>
            </w:r>
            <w:r w:rsidRPr="002A3C54">
              <w:rPr>
                <w:rFonts w:ascii="Merriweather Sans" w:hAnsi="Merriweather Sans"/>
                <w:color w:val="222222"/>
                <w:shd w:val="clear" w:color="auto" w:fill="FFFFFF"/>
              </w:rPr>
              <w:t xml:space="preserve"> </w:t>
            </w:r>
            <w:r w:rsidRPr="002A3C54">
              <w:t>https://doi.org/10.1007/s10643-024-01822-6</w:t>
            </w:r>
            <w:r>
              <w:t>. No IF.</w:t>
            </w:r>
          </w:p>
          <w:p w14:paraId="597850C5" w14:textId="1891FD9A" w:rsidR="002A3C54" w:rsidRDefault="002A3C54" w:rsidP="002A3C54">
            <w:pPr>
              <w:ind w:left="216" w:hanging="216"/>
            </w:pPr>
            <w:r>
              <w:t>Douglas, S. N., Dunkel-Jackson, S., Bowles, R. P., Plavnick, J., Sun, T.</w:t>
            </w:r>
            <w:r>
              <w:t>*</w:t>
            </w:r>
            <w:r>
              <w:t>, &amp; Bagawan, A.</w:t>
            </w:r>
            <w:r>
              <w:t>*</w:t>
            </w:r>
            <w:r>
              <w:t xml:space="preserve"> (in press). POWR+ intervention results: An online communication partner training program for educational teams.  </w:t>
            </w:r>
            <w:r w:rsidRPr="002A3C54">
              <w:rPr>
                <w:i/>
                <w:iCs/>
              </w:rPr>
              <w:t>Communication Disorders Quarterly</w:t>
            </w:r>
            <w:r>
              <w:t>.</w:t>
            </w:r>
            <w:r>
              <w:t xml:space="preserve"> IF: .7</w:t>
            </w:r>
          </w:p>
          <w:p w14:paraId="3BA95E25" w14:textId="383B88B9" w:rsidR="00D453CC" w:rsidRPr="00952019" w:rsidRDefault="002A3C54" w:rsidP="002A3C54">
            <w:pPr>
              <w:ind w:left="216" w:hanging="216"/>
            </w:pPr>
            <w:r>
              <w:t>Cary, K. M.+, Maas, M. K., Bowles, R. P. (</w:t>
            </w:r>
            <w:r>
              <w:t>2024</w:t>
            </w:r>
            <w:r>
              <w:t xml:space="preserve">). Development and validation of the online sexual objectification experiences scale among college women. </w:t>
            </w:r>
            <w:r w:rsidRPr="002A3C54">
              <w:rPr>
                <w:i/>
                <w:iCs/>
              </w:rPr>
              <w:t>Psychology of Women Quarterly</w:t>
            </w:r>
            <w:r w:rsidRPr="002A3C54">
              <w:rPr>
                <w:i/>
                <w:iCs/>
              </w:rPr>
              <w:t>, 48</w:t>
            </w:r>
            <w:r>
              <w:t>(3), 443-459</w:t>
            </w:r>
            <w:r>
              <w:t>.</w:t>
            </w:r>
            <w:r w:rsidR="00BF6E0F">
              <w:t xml:space="preserve"> IF: 2.5</w:t>
            </w:r>
          </w:p>
        </w:tc>
      </w:tr>
      <w:tr w:rsidR="00D453CC" w:rsidRPr="00952019" w14:paraId="1EEBF3AD" w14:textId="77777777" w:rsidTr="00382AF3">
        <w:tc>
          <w:tcPr>
            <w:tcW w:w="4097" w:type="dxa"/>
          </w:tcPr>
          <w:p w14:paraId="2C98C3B2" w14:textId="77777777" w:rsidR="00D453CC" w:rsidRPr="00952019" w:rsidRDefault="00D453CC" w:rsidP="005631B5">
            <w:pPr>
              <w:pStyle w:val="ListParagraph"/>
              <w:numPr>
                <w:ilvl w:val="0"/>
                <w:numId w:val="17"/>
              </w:numPr>
            </w:pPr>
            <w:r w:rsidRPr="00952019">
              <w:t>Published book, research focus</w:t>
            </w:r>
          </w:p>
        </w:tc>
        <w:tc>
          <w:tcPr>
            <w:tcW w:w="9321" w:type="dxa"/>
          </w:tcPr>
          <w:p w14:paraId="7B985B1A" w14:textId="32C386D8" w:rsidR="00D453CC" w:rsidRPr="00952019" w:rsidRDefault="00D453CC" w:rsidP="004E2DAB">
            <w:pPr>
              <w:ind w:left="216" w:hanging="216"/>
            </w:pPr>
          </w:p>
        </w:tc>
      </w:tr>
      <w:tr w:rsidR="00D453CC" w:rsidRPr="00952019" w14:paraId="666973FC" w14:textId="77777777" w:rsidTr="005D3C7F">
        <w:tc>
          <w:tcPr>
            <w:tcW w:w="4097" w:type="dxa"/>
          </w:tcPr>
          <w:p w14:paraId="5CEFF7CE" w14:textId="77777777" w:rsidR="00D453CC" w:rsidRPr="00952019" w:rsidRDefault="00D453CC" w:rsidP="005631B5">
            <w:pPr>
              <w:pStyle w:val="ListParagraph"/>
              <w:numPr>
                <w:ilvl w:val="0"/>
                <w:numId w:val="17"/>
              </w:numPr>
            </w:pPr>
            <w:r w:rsidRPr="00952019">
              <w:lastRenderedPageBreak/>
              <w:t>Published monograph</w:t>
            </w:r>
          </w:p>
        </w:tc>
        <w:tc>
          <w:tcPr>
            <w:tcW w:w="9321" w:type="dxa"/>
          </w:tcPr>
          <w:p w14:paraId="7D02905E" w14:textId="5BDBA953" w:rsidR="00D453CC" w:rsidRPr="00952019" w:rsidRDefault="00D453CC" w:rsidP="004E2DAB">
            <w:pPr>
              <w:ind w:left="216" w:hanging="216"/>
            </w:pPr>
          </w:p>
        </w:tc>
      </w:tr>
      <w:tr w:rsidR="00D453CC" w:rsidRPr="00952019" w14:paraId="08E7FA28" w14:textId="77777777" w:rsidTr="008D2747">
        <w:tc>
          <w:tcPr>
            <w:tcW w:w="4097" w:type="dxa"/>
          </w:tcPr>
          <w:p w14:paraId="769384E7" w14:textId="77777777" w:rsidR="00D453CC" w:rsidRPr="00952019" w:rsidRDefault="00D453CC" w:rsidP="005631B5">
            <w:pPr>
              <w:pStyle w:val="ListParagraph"/>
              <w:numPr>
                <w:ilvl w:val="0"/>
                <w:numId w:val="17"/>
              </w:numPr>
            </w:pPr>
            <w:r w:rsidRPr="00952019">
              <w:t>Published book, practice focus or textbook</w:t>
            </w:r>
          </w:p>
        </w:tc>
        <w:tc>
          <w:tcPr>
            <w:tcW w:w="9321" w:type="dxa"/>
          </w:tcPr>
          <w:p w14:paraId="145E8383" w14:textId="18410342" w:rsidR="00D453CC" w:rsidRPr="00952019" w:rsidRDefault="00D453CC" w:rsidP="004E2DAB">
            <w:pPr>
              <w:ind w:left="216" w:hanging="216"/>
            </w:pPr>
          </w:p>
        </w:tc>
      </w:tr>
      <w:tr w:rsidR="00D453CC" w:rsidRPr="00952019" w14:paraId="7D30060D" w14:textId="77777777" w:rsidTr="009C537A">
        <w:tc>
          <w:tcPr>
            <w:tcW w:w="4097" w:type="dxa"/>
          </w:tcPr>
          <w:p w14:paraId="46748189" w14:textId="7EE34772" w:rsidR="00D453CC" w:rsidRPr="00952019" w:rsidRDefault="00D453CC" w:rsidP="004720E1">
            <w:pPr>
              <w:pStyle w:val="ListParagraph"/>
              <w:numPr>
                <w:ilvl w:val="0"/>
                <w:numId w:val="17"/>
              </w:numPr>
            </w:pPr>
            <w:r w:rsidRPr="00952019">
              <w:t>Edited book, served as editor</w:t>
            </w:r>
          </w:p>
        </w:tc>
        <w:tc>
          <w:tcPr>
            <w:tcW w:w="9321" w:type="dxa"/>
          </w:tcPr>
          <w:p w14:paraId="7E9A36AA" w14:textId="12DA3702" w:rsidR="00D453CC" w:rsidRPr="00952019" w:rsidRDefault="00D453CC" w:rsidP="004E2DAB">
            <w:pPr>
              <w:ind w:left="216" w:hanging="216"/>
            </w:pPr>
          </w:p>
        </w:tc>
      </w:tr>
      <w:tr w:rsidR="00D453CC" w:rsidRPr="00952019" w14:paraId="6D1CDFD7" w14:textId="77777777" w:rsidTr="00FF638A">
        <w:tc>
          <w:tcPr>
            <w:tcW w:w="4097" w:type="dxa"/>
          </w:tcPr>
          <w:p w14:paraId="6CF91035" w14:textId="160B75A7" w:rsidR="00D453CC" w:rsidRPr="00952019" w:rsidRDefault="00D453CC" w:rsidP="00E0364E">
            <w:pPr>
              <w:pStyle w:val="ListParagraph"/>
              <w:numPr>
                <w:ilvl w:val="0"/>
                <w:numId w:val="17"/>
              </w:numPr>
            </w:pPr>
            <w:r w:rsidRPr="00952019">
              <w:t>Book chapter, refereed</w:t>
            </w:r>
          </w:p>
        </w:tc>
        <w:tc>
          <w:tcPr>
            <w:tcW w:w="9321" w:type="dxa"/>
          </w:tcPr>
          <w:p w14:paraId="29EFBC70" w14:textId="4D6D4F2F" w:rsidR="00D453CC" w:rsidRPr="00952019" w:rsidRDefault="00D453CC" w:rsidP="004E2DAB">
            <w:pPr>
              <w:ind w:left="216" w:hanging="216"/>
            </w:pPr>
          </w:p>
        </w:tc>
      </w:tr>
      <w:tr w:rsidR="00D453CC" w:rsidRPr="00952019" w14:paraId="76CDF8E7" w14:textId="77777777" w:rsidTr="00E71516">
        <w:tc>
          <w:tcPr>
            <w:tcW w:w="4097" w:type="dxa"/>
          </w:tcPr>
          <w:p w14:paraId="1F3CB7EA" w14:textId="20E3D024" w:rsidR="00D453CC" w:rsidRPr="00952019" w:rsidRDefault="00D453CC" w:rsidP="00E0364E">
            <w:pPr>
              <w:pStyle w:val="ListParagraph"/>
              <w:numPr>
                <w:ilvl w:val="0"/>
                <w:numId w:val="17"/>
              </w:numPr>
            </w:pPr>
            <w:r w:rsidRPr="00952019">
              <w:t>Book chapter, non-refereed</w:t>
            </w:r>
          </w:p>
        </w:tc>
        <w:tc>
          <w:tcPr>
            <w:tcW w:w="9321" w:type="dxa"/>
          </w:tcPr>
          <w:p w14:paraId="77684939" w14:textId="5461FDF0" w:rsidR="00D453CC" w:rsidRPr="00952019" w:rsidRDefault="00D453CC" w:rsidP="004E2DAB">
            <w:pPr>
              <w:ind w:left="216" w:hanging="216"/>
            </w:pPr>
          </w:p>
        </w:tc>
      </w:tr>
      <w:tr w:rsidR="00D453CC" w:rsidRPr="00952019" w14:paraId="548AF9CE" w14:textId="77777777" w:rsidTr="003640C2">
        <w:tc>
          <w:tcPr>
            <w:tcW w:w="4097" w:type="dxa"/>
          </w:tcPr>
          <w:p w14:paraId="61B3B92F" w14:textId="00E4C10E" w:rsidR="00D453CC" w:rsidRPr="00952019" w:rsidRDefault="00D453CC" w:rsidP="00E0364E">
            <w:pPr>
              <w:pStyle w:val="ListParagraph"/>
              <w:numPr>
                <w:ilvl w:val="0"/>
                <w:numId w:val="17"/>
              </w:numPr>
            </w:pPr>
            <w:r w:rsidRPr="00952019">
              <w:t>Other published items (e.g., refereed proceedings, non-refereed proceedings, white papers, research and grant reports, non-refereed article in an academic journal, encyclopedia article, book or software reviews, editorials, noting local, regional, or national media outlets)</w:t>
            </w:r>
          </w:p>
        </w:tc>
        <w:tc>
          <w:tcPr>
            <w:tcW w:w="9321" w:type="dxa"/>
          </w:tcPr>
          <w:p w14:paraId="46D42B39" w14:textId="17B362C5" w:rsidR="00D453CC" w:rsidRPr="00952019" w:rsidRDefault="00D453CC" w:rsidP="004E2DAB">
            <w:pPr>
              <w:ind w:left="216" w:hanging="216"/>
            </w:pPr>
          </w:p>
        </w:tc>
      </w:tr>
      <w:tr w:rsidR="00DF2DB9" w:rsidRPr="00952019" w14:paraId="0A94B8C0" w14:textId="77777777" w:rsidTr="003640C2">
        <w:tc>
          <w:tcPr>
            <w:tcW w:w="4097" w:type="dxa"/>
          </w:tcPr>
          <w:p w14:paraId="16333B6D" w14:textId="270C05CA" w:rsidR="00DF2DB9" w:rsidRPr="00952019" w:rsidRDefault="00DF2DB9" w:rsidP="00E0364E">
            <w:pPr>
              <w:pStyle w:val="ListParagraph"/>
              <w:numPr>
                <w:ilvl w:val="0"/>
                <w:numId w:val="17"/>
              </w:numPr>
            </w:pPr>
            <w:r w:rsidRPr="00952019">
              <w:t>Research award/s</w:t>
            </w:r>
          </w:p>
        </w:tc>
        <w:tc>
          <w:tcPr>
            <w:tcW w:w="9321" w:type="dxa"/>
          </w:tcPr>
          <w:p w14:paraId="467B7DC5" w14:textId="77777777" w:rsidR="00DF2DB9" w:rsidRPr="00952019" w:rsidRDefault="00DF2DB9" w:rsidP="004E2DAB">
            <w:pPr>
              <w:ind w:left="216" w:hanging="216"/>
            </w:pPr>
          </w:p>
        </w:tc>
      </w:tr>
      <w:tr w:rsidR="00C858D9" w:rsidRPr="00952019" w14:paraId="08866960" w14:textId="77777777" w:rsidTr="004E2DAB">
        <w:tc>
          <w:tcPr>
            <w:tcW w:w="13418" w:type="dxa"/>
            <w:gridSpan w:val="2"/>
            <w:tcBorders>
              <w:right w:val="single" w:sz="4" w:space="0" w:color="auto"/>
            </w:tcBorders>
          </w:tcPr>
          <w:p w14:paraId="35228649" w14:textId="6ACA2476" w:rsidR="00C858D9" w:rsidRPr="00952019" w:rsidRDefault="00C858D9" w:rsidP="00C858D9">
            <w:pPr>
              <w:tabs>
                <w:tab w:val="left" w:pos="360"/>
              </w:tabs>
              <w:ind w:left="360" w:hanging="360"/>
            </w:pPr>
            <w:r w:rsidRPr="00952019">
              <w:t>B.</w:t>
            </w:r>
            <w:r w:rsidRPr="00952019">
              <w:tab/>
              <w:t xml:space="preserve">Funded research, new and continuing. Indicate the project name, </w:t>
            </w:r>
            <w:r w:rsidR="00DF2DB9" w:rsidRPr="00952019">
              <w:t xml:space="preserve">status, </w:t>
            </w:r>
            <w:r w:rsidRPr="00952019">
              <w:t xml:space="preserve">funding source, amount, award period, indirect cost rate, role (e.g., PI, Co-PI, Co-I,), </w:t>
            </w:r>
            <w:r w:rsidR="002D4E20" w:rsidRPr="00952019">
              <w:t xml:space="preserve">contributions (overall oversight, conceptualizing, design, analysis, dissemination, etc.) </w:t>
            </w:r>
            <w:r w:rsidRPr="00952019">
              <w:t>and if it’s a multisite grant.</w:t>
            </w:r>
            <w:r w:rsidR="002D4E20" w:rsidRPr="00952019">
              <w:t xml:space="preserve"> Note if it is a student grant such as a dissertation award.</w:t>
            </w:r>
          </w:p>
        </w:tc>
      </w:tr>
      <w:tr w:rsidR="00D453CC" w:rsidRPr="00952019" w14:paraId="72AA5A27" w14:textId="77777777" w:rsidTr="002B4330">
        <w:tc>
          <w:tcPr>
            <w:tcW w:w="4097" w:type="dxa"/>
          </w:tcPr>
          <w:p w14:paraId="66C72AC9" w14:textId="50B9C56D" w:rsidR="00D453CC" w:rsidRPr="00952019" w:rsidRDefault="00D453CC" w:rsidP="00C5123C">
            <w:pPr>
              <w:pStyle w:val="ListParagraph"/>
              <w:numPr>
                <w:ilvl w:val="0"/>
                <w:numId w:val="18"/>
              </w:numPr>
            </w:pPr>
            <w:r w:rsidRPr="00952019">
              <w:t>External grant or award</w:t>
            </w:r>
          </w:p>
        </w:tc>
        <w:tc>
          <w:tcPr>
            <w:tcW w:w="9321" w:type="dxa"/>
          </w:tcPr>
          <w:p w14:paraId="5BBA69F5" w14:textId="77777777" w:rsidR="00BF6E0F" w:rsidRDefault="00BF6E0F" w:rsidP="00BF6E0F">
            <w:pPr>
              <w:pStyle w:val="NormalWeb"/>
              <w:spacing w:before="0" w:beforeAutospacing="0" w:after="120" w:afterAutospacing="0"/>
              <w:ind w:left="720" w:hanging="720"/>
              <w:rPr>
                <w:color w:val="000000"/>
              </w:rPr>
            </w:pPr>
            <w:r>
              <w:rPr>
                <w:color w:val="000000"/>
              </w:rPr>
              <w:t xml:space="preserve">Principal Investigator (Co-PIs: G. Bingham &amp; H. K. Gerde). </w:t>
            </w:r>
            <w:r>
              <w:rPr>
                <w:i/>
                <w:iCs/>
                <w:color w:val="000000"/>
              </w:rPr>
              <w:t>Development and validation of two complementary measures of early writing to assess teacher practice and child outcomes</w:t>
            </w:r>
            <w:r>
              <w:rPr>
                <w:color w:val="000000"/>
              </w:rPr>
              <w:t>. Institute of Education Sciences, July 2021 – June 2025, $1,999,022. </w:t>
            </w:r>
          </w:p>
          <w:p w14:paraId="197FB180" w14:textId="77777777" w:rsidR="00BF6E0F" w:rsidRDefault="00BF6E0F" w:rsidP="00BF6E0F">
            <w:pPr>
              <w:pStyle w:val="NormalWeb"/>
              <w:spacing w:before="0" w:beforeAutospacing="0" w:after="120" w:afterAutospacing="0"/>
              <w:ind w:left="288"/>
            </w:pPr>
            <w:r>
              <w:t>I am the Principal Investigator, in charge of all aspects of the project, including oversight, conceptualizing, design, analysis, and dissemination. Multisite grant with Georgia State University and Texas A&amp;M University.</w:t>
            </w:r>
          </w:p>
          <w:p w14:paraId="01C160C7" w14:textId="275EC08B" w:rsidR="00D453CC" w:rsidRPr="00952019" w:rsidRDefault="00D453CC" w:rsidP="004E2DAB">
            <w:pPr>
              <w:ind w:left="216" w:hanging="216"/>
            </w:pPr>
          </w:p>
        </w:tc>
      </w:tr>
      <w:tr w:rsidR="00D453CC" w:rsidRPr="00952019" w14:paraId="3B777BD8" w14:textId="77777777" w:rsidTr="00985920">
        <w:tc>
          <w:tcPr>
            <w:tcW w:w="4097" w:type="dxa"/>
          </w:tcPr>
          <w:p w14:paraId="2C88A47D" w14:textId="6CE48F30" w:rsidR="00D453CC" w:rsidRPr="00952019" w:rsidRDefault="00D453CC" w:rsidP="00C5123C">
            <w:pPr>
              <w:pStyle w:val="ListParagraph"/>
              <w:numPr>
                <w:ilvl w:val="0"/>
                <w:numId w:val="18"/>
              </w:numPr>
            </w:pPr>
            <w:r w:rsidRPr="00952019">
              <w:t>Internal grant or award</w:t>
            </w:r>
          </w:p>
        </w:tc>
        <w:tc>
          <w:tcPr>
            <w:tcW w:w="9321" w:type="dxa"/>
          </w:tcPr>
          <w:p w14:paraId="562A9A8A" w14:textId="77777777" w:rsidR="00D453CC" w:rsidRPr="00952019" w:rsidRDefault="00D453CC" w:rsidP="004E2DAB">
            <w:pPr>
              <w:ind w:left="216" w:hanging="216"/>
            </w:pPr>
          </w:p>
        </w:tc>
      </w:tr>
      <w:tr w:rsidR="00D453CC" w:rsidRPr="00952019" w14:paraId="0FCD68FD" w14:textId="77777777" w:rsidTr="00AD690A">
        <w:tc>
          <w:tcPr>
            <w:tcW w:w="4097" w:type="dxa"/>
          </w:tcPr>
          <w:p w14:paraId="620D7C2C" w14:textId="379F680E" w:rsidR="00D453CC" w:rsidRPr="00952019" w:rsidRDefault="00D453CC" w:rsidP="00C5123C">
            <w:pPr>
              <w:pStyle w:val="ListParagraph"/>
              <w:numPr>
                <w:ilvl w:val="0"/>
                <w:numId w:val="18"/>
              </w:numPr>
            </w:pPr>
            <w:r w:rsidRPr="00952019">
              <w:t>Internal grant with student as lead</w:t>
            </w:r>
          </w:p>
        </w:tc>
        <w:tc>
          <w:tcPr>
            <w:tcW w:w="9321" w:type="dxa"/>
          </w:tcPr>
          <w:p w14:paraId="4A89494A" w14:textId="77777777" w:rsidR="00D453CC" w:rsidRPr="00952019" w:rsidRDefault="00D453CC" w:rsidP="004E2DAB">
            <w:pPr>
              <w:ind w:left="216" w:hanging="216"/>
            </w:pPr>
          </w:p>
        </w:tc>
      </w:tr>
      <w:tr w:rsidR="00082493" w:rsidRPr="00952019" w14:paraId="58A58277" w14:textId="77777777" w:rsidTr="00D13707">
        <w:tc>
          <w:tcPr>
            <w:tcW w:w="4097" w:type="dxa"/>
          </w:tcPr>
          <w:p w14:paraId="6827C308" w14:textId="0B63E169" w:rsidR="00082493" w:rsidRPr="00952019" w:rsidRDefault="00082493" w:rsidP="00C5123C">
            <w:pPr>
              <w:pStyle w:val="ListParagraph"/>
              <w:numPr>
                <w:ilvl w:val="0"/>
                <w:numId w:val="18"/>
              </w:numPr>
            </w:pPr>
            <w:r w:rsidRPr="00952019">
              <w:t xml:space="preserve">Number of graduate students funded by assistantship on grants each semester. List </w:t>
            </w:r>
            <w:r w:rsidRPr="00952019">
              <w:lastRenderedPageBreak/>
              <w:t>names, semesters of funding, and FTE (e.g., .25 or .50).</w:t>
            </w:r>
          </w:p>
        </w:tc>
        <w:tc>
          <w:tcPr>
            <w:tcW w:w="9321" w:type="dxa"/>
          </w:tcPr>
          <w:p w14:paraId="299BCA1D" w14:textId="77777777" w:rsidR="00082493" w:rsidRPr="00952019" w:rsidRDefault="00082493" w:rsidP="004E2DAB">
            <w:pPr>
              <w:ind w:left="216" w:hanging="216"/>
            </w:pPr>
          </w:p>
        </w:tc>
      </w:tr>
      <w:tr w:rsidR="00082493" w:rsidRPr="00952019" w14:paraId="6E557E2B" w14:textId="77777777" w:rsidTr="006A1837">
        <w:tc>
          <w:tcPr>
            <w:tcW w:w="4097" w:type="dxa"/>
          </w:tcPr>
          <w:p w14:paraId="4F90F53C" w14:textId="77806F26" w:rsidR="00082493" w:rsidRPr="00952019" w:rsidRDefault="00082493" w:rsidP="002D4E20">
            <w:pPr>
              <w:pStyle w:val="ListParagraph"/>
              <w:numPr>
                <w:ilvl w:val="0"/>
                <w:numId w:val="18"/>
              </w:numPr>
            </w:pPr>
            <w:r w:rsidRPr="00952019">
              <w:t>Number of post-doctoral fellows funded</w:t>
            </w:r>
          </w:p>
        </w:tc>
        <w:tc>
          <w:tcPr>
            <w:tcW w:w="9321" w:type="dxa"/>
          </w:tcPr>
          <w:p w14:paraId="79453029" w14:textId="77777777" w:rsidR="00082493" w:rsidRPr="00952019" w:rsidRDefault="00082493" w:rsidP="004E2DAB">
            <w:pPr>
              <w:ind w:left="216" w:hanging="216"/>
            </w:pPr>
          </w:p>
        </w:tc>
      </w:tr>
      <w:tr w:rsidR="00082493" w:rsidRPr="00952019" w14:paraId="1B0DA0F3" w14:textId="77777777" w:rsidTr="001C3B2F">
        <w:tc>
          <w:tcPr>
            <w:tcW w:w="4097" w:type="dxa"/>
          </w:tcPr>
          <w:p w14:paraId="5C0FA6A8" w14:textId="27D357AD" w:rsidR="00082493" w:rsidRPr="00952019" w:rsidRDefault="00082493" w:rsidP="00C5123C">
            <w:pPr>
              <w:pStyle w:val="ListParagraph"/>
              <w:numPr>
                <w:ilvl w:val="0"/>
                <w:numId w:val="18"/>
              </w:numPr>
            </w:pPr>
            <w:r w:rsidRPr="00952019">
              <w:t>External grants submitted, but not funded. Indicate whether scored or not. Include score.</w:t>
            </w:r>
          </w:p>
        </w:tc>
        <w:tc>
          <w:tcPr>
            <w:tcW w:w="9321" w:type="dxa"/>
          </w:tcPr>
          <w:p w14:paraId="49730568" w14:textId="77777777" w:rsidR="00484036" w:rsidRPr="00484036" w:rsidRDefault="00484036" w:rsidP="00484036">
            <w:pPr>
              <w:ind w:left="216" w:hanging="216"/>
            </w:pPr>
            <w:r w:rsidRPr="00484036">
              <w:t xml:space="preserve">Co-Principal Investigator (PI: Bingham). </w:t>
            </w:r>
            <w:r w:rsidRPr="00484036">
              <w:rPr>
                <w:i/>
                <w:iCs/>
              </w:rPr>
              <w:t xml:space="preserve">A longitudinal examination of early writing: Attention to causal and malleable factors. </w:t>
            </w:r>
            <w:r w:rsidRPr="00484036">
              <w:t>Submitted Sep. 2023, Scored 2.14, Resubmitted Sep. 2024, Pending. $1,699,991. </w:t>
            </w:r>
          </w:p>
          <w:p w14:paraId="4BE7EA20" w14:textId="77777777" w:rsidR="00082493" w:rsidRPr="00952019" w:rsidRDefault="00082493" w:rsidP="004E2DAB">
            <w:pPr>
              <w:ind w:left="216" w:hanging="216"/>
            </w:pPr>
          </w:p>
        </w:tc>
      </w:tr>
      <w:tr w:rsidR="00082493" w:rsidRPr="00952019" w14:paraId="2496B489" w14:textId="77777777" w:rsidTr="007F1976">
        <w:tc>
          <w:tcPr>
            <w:tcW w:w="4097" w:type="dxa"/>
          </w:tcPr>
          <w:p w14:paraId="59E0858F" w14:textId="56405307" w:rsidR="00082493" w:rsidRPr="00952019" w:rsidRDefault="00082493" w:rsidP="00C5123C">
            <w:pPr>
              <w:pStyle w:val="ListParagraph"/>
              <w:numPr>
                <w:ilvl w:val="0"/>
                <w:numId w:val="18"/>
              </w:numPr>
            </w:pPr>
            <w:r w:rsidRPr="00952019">
              <w:t>External grants pending review</w:t>
            </w:r>
          </w:p>
        </w:tc>
        <w:tc>
          <w:tcPr>
            <w:tcW w:w="9321" w:type="dxa"/>
          </w:tcPr>
          <w:p w14:paraId="1ECFCA75" w14:textId="0BBCC731" w:rsidR="00082493" w:rsidRPr="00952019" w:rsidRDefault="00484036" w:rsidP="004E2DAB">
            <w:pPr>
              <w:ind w:left="216" w:hanging="216"/>
            </w:pPr>
            <w:r>
              <w:t>See above.</w:t>
            </w:r>
          </w:p>
        </w:tc>
      </w:tr>
      <w:tr w:rsidR="00082493" w:rsidRPr="00952019" w14:paraId="0EBECDD2" w14:textId="77777777" w:rsidTr="00A668CC">
        <w:tc>
          <w:tcPr>
            <w:tcW w:w="4097" w:type="dxa"/>
          </w:tcPr>
          <w:p w14:paraId="552C014F" w14:textId="04278E6C" w:rsidR="00082493" w:rsidRPr="00952019" w:rsidRDefault="00082493" w:rsidP="00C5123C">
            <w:pPr>
              <w:pStyle w:val="ListParagraph"/>
              <w:numPr>
                <w:ilvl w:val="0"/>
                <w:numId w:val="18"/>
              </w:numPr>
            </w:pPr>
            <w:r w:rsidRPr="00952019">
              <w:t>External student grant, not funded or pending</w:t>
            </w:r>
          </w:p>
        </w:tc>
        <w:tc>
          <w:tcPr>
            <w:tcW w:w="9321" w:type="dxa"/>
          </w:tcPr>
          <w:p w14:paraId="3C406DBD" w14:textId="77777777" w:rsidR="00082493" w:rsidRPr="00952019" w:rsidRDefault="00082493" w:rsidP="004E2DAB">
            <w:pPr>
              <w:ind w:left="216" w:hanging="216"/>
            </w:pPr>
          </w:p>
        </w:tc>
      </w:tr>
      <w:tr w:rsidR="00082493" w:rsidRPr="00952019" w14:paraId="54A00951" w14:textId="77777777" w:rsidTr="003C54FF">
        <w:tc>
          <w:tcPr>
            <w:tcW w:w="4097" w:type="dxa"/>
          </w:tcPr>
          <w:p w14:paraId="0C517C4A" w14:textId="3B7F1D53" w:rsidR="00082493" w:rsidRPr="00952019" w:rsidRDefault="00082493" w:rsidP="00C5123C">
            <w:pPr>
              <w:pStyle w:val="ListParagraph"/>
              <w:numPr>
                <w:ilvl w:val="0"/>
                <w:numId w:val="18"/>
              </w:numPr>
            </w:pPr>
            <w:r w:rsidRPr="00952019">
              <w:t>Internal grant, not funded or pending</w:t>
            </w:r>
          </w:p>
        </w:tc>
        <w:tc>
          <w:tcPr>
            <w:tcW w:w="9321" w:type="dxa"/>
          </w:tcPr>
          <w:p w14:paraId="2D19DF80" w14:textId="0E66836F" w:rsidR="00082493" w:rsidRPr="00952019" w:rsidRDefault="00082493" w:rsidP="004E2DAB">
            <w:pPr>
              <w:ind w:left="216" w:hanging="216"/>
            </w:pPr>
          </w:p>
        </w:tc>
      </w:tr>
      <w:tr w:rsidR="00D24F78" w:rsidRPr="00952019" w14:paraId="06AB476C" w14:textId="77777777" w:rsidTr="004E2DAB">
        <w:tc>
          <w:tcPr>
            <w:tcW w:w="13418" w:type="dxa"/>
            <w:gridSpan w:val="2"/>
            <w:tcBorders>
              <w:right w:val="single" w:sz="4" w:space="0" w:color="auto"/>
            </w:tcBorders>
          </w:tcPr>
          <w:p w14:paraId="63FD4775" w14:textId="0D590A72" w:rsidR="00D24F78" w:rsidRPr="00952019" w:rsidRDefault="00D24F78" w:rsidP="004E2DAB">
            <w:pPr>
              <w:tabs>
                <w:tab w:val="left" w:pos="360"/>
              </w:tabs>
              <w:ind w:left="360" w:hanging="360"/>
            </w:pPr>
            <w:r w:rsidRPr="00952019">
              <w:t>C. Presentations. Include APA citation. Indicate if you are the presenter or co-presenter, whether the meeting is international, national, regional, or local, and if the presentation is refereed or non-refereed. Use * to indicate student authors.</w:t>
            </w:r>
          </w:p>
        </w:tc>
      </w:tr>
      <w:tr w:rsidR="00082493" w:rsidRPr="00952019" w14:paraId="5124B9AD" w14:textId="77777777" w:rsidTr="00F253C6">
        <w:tc>
          <w:tcPr>
            <w:tcW w:w="4097" w:type="dxa"/>
          </w:tcPr>
          <w:p w14:paraId="3C2F2AA8" w14:textId="1C261456" w:rsidR="00082493" w:rsidRPr="00952019" w:rsidRDefault="00082493" w:rsidP="00C5123C">
            <w:pPr>
              <w:pStyle w:val="ListParagraph"/>
              <w:numPr>
                <w:ilvl w:val="0"/>
                <w:numId w:val="19"/>
              </w:numPr>
            </w:pPr>
            <w:r w:rsidRPr="00952019">
              <w:t>Presentation of an individual paper, paper within a symposium, or poster within a symposium at a professional meeting. Note a poster within a symposium is one in which the presenter provides an oral presentation to the full symposium audience.</w:t>
            </w:r>
          </w:p>
        </w:tc>
        <w:tc>
          <w:tcPr>
            <w:tcW w:w="9321" w:type="dxa"/>
          </w:tcPr>
          <w:p w14:paraId="136CCEA2" w14:textId="53805747" w:rsidR="00484036" w:rsidRPr="00484036" w:rsidRDefault="00484036" w:rsidP="00484036">
            <w:pPr>
              <w:ind w:left="216" w:hanging="216"/>
            </w:pPr>
            <w:r w:rsidRPr="00484036">
              <w:t xml:space="preserve">Bingham, G. E., Gerde, H. K., Zhang, X. Y., Bowles, R. P., &amp; Ongur, M. (2024, December). Iterative development and initial feasibility of an observational assessment of preschool teachers’ early writing practices. In H. K. Gerde (chair), </w:t>
            </w:r>
            <w:r w:rsidRPr="00484036">
              <w:rPr>
                <w:i/>
                <w:iCs/>
              </w:rPr>
              <w:t xml:space="preserve">Approaches for supporting young writers: Leveraging assessment, instructional practice, and peer supports </w:t>
            </w:r>
            <w:r w:rsidRPr="00484036">
              <w:t>[Symposium]</w:t>
            </w:r>
            <w:r w:rsidRPr="00484036">
              <w:rPr>
                <w:i/>
                <w:iCs/>
              </w:rPr>
              <w:t xml:space="preserve">. </w:t>
            </w:r>
            <w:r w:rsidRPr="00484036">
              <w:t>Literacy Research Association Annual Meeting. Atlanta, GA. </w:t>
            </w:r>
          </w:p>
          <w:p w14:paraId="39FD05A3" w14:textId="157C4C61" w:rsidR="00484036" w:rsidRPr="00484036" w:rsidRDefault="00484036" w:rsidP="00484036">
            <w:pPr>
              <w:ind w:left="216" w:hanging="216"/>
            </w:pPr>
            <w:r w:rsidRPr="00484036">
              <w:t xml:space="preserve">Bowles, R. P., Gerde, H. K., Bingham, G. E., &amp; Zhang, X. (2024, July). Development of the cWRITE assessment of early writing skills. In G. E. Bingham (Chair), </w:t>
            </w:r>
            <w:r w:rsidRPr="00484036">
              <w:rPr>
                <w:i/>
                <w:iCs/>
              </w:rPr>
              <w:t xml:space="preserve">Designing early writing assessment </w:t>
            </w:r>
            <w:r w:rsidRPr="00484036">
              <w:t>[Symposium]. Society for the Scientific Study of Reading. Copenhagen, Denmark.</w:t>
            </w:r>
          </w:p>
          <w:p w14:paraId="3ACE1E33" w14:textId="6FED4BD7" w:rsidR="00484036" w:rsidRPr="00484036" w:rsidRDefault="00484036" w:rsidP="00484036">
            <w:pPr>
              <w:ind w:left="216" w:hanging="216"/>
            </w:pPr>
            <w:r w:rsidRPr="00484036">
              <w:t xml:space="preserve">Gerde, H. K., Bingham, G. E., &amp; Bowles, R. P. (2024, April). Designing an online professional learning system, iWRITE, to promote teacher engagement and children’s literacy. In Wasik, B. A. (Chair), </w:t>
            </w:r>
            <w:r w:rsidRPr="00484036">
              <w:rPr>
                <w:i/>
                <w:iCs/>
              </w:rPr>
              <w:t>Using iterative development to design equitable and culturally responsive early childhood interventions</w:t>
            </w:r>
            <w:r w:rsidRPr="00484036">
              <w:t xml:space="preserve"> [Symposium]. American Education Research Association, Philadelphia, PA. </w:t>
            </w:r>
          </w:p>
          <w:p w14:paraId="05094EE7" w14:textId="77777777" w:rsidR="00082493" w:rsidRPr="00952019" w:rsidRDefault="00082493" w:rsidP="00484036">
            <w:pPr>
              <w:ind w:left="216" w:hanging="216"/>
            </w:pPr>
          </w:p>
        </w:tc>
      </w:tr>
      <w:tr w:rsidR="00082493" w:rsidRPr="00952019" w14:paraId="0BF091B4" w14:textId="77777777" w:rsidTr="00817956">
        <w:tc>
          <w:tcPr>
            <w:tcW w:w="4097" w:type="dxa"/>
          </w:tcPr>
          <w:p w14:paraId="5B9B5B12" w14:textId="6ED93A5F" w:rsidR="00082493" w:rsidRPr="00952019" w:rsidRDefault="00082493" w:rsidP="00C5123C">
            <w:pPr>
              <w:pStyle w:val="ListParagraph"/>
              <w:numPr>
                <w:ilvl w:val="0"/>
                <w:numId w:val="19"/>
              </w:numPr>
            </w:pPr>
            <w:r w:rsidRPr="00952019">
              <w:t>Chair or co-chair of a poster or paper symposium</w:t>
            </w:r>
          </w:p>
        </w:tc>
        <w:tc>
          <w:tcPr>
            <w:tcW w:w="9321" w:type="dxa"/>
          </w:tcPr>
          <w:p w14:paraId="45814994" w14:textId="77777777" w:rsidR="00082493" w:rsidRPr="00952019" w:rsidRDefault="00082493" w:rsidP="004E2DAB">
            <w:pPr>
              <w:ind w:left="216" w:hanging="216"/>
            </w:pPr>
          </w:p>
        </w:tc>
      </w:tr>
      <w:tr w:rsidR="00082493" w:rsidRPr="00952019" w14:paraId="6A29701C" w14:textId="77777777" w:rsidTr="008653FD">
        <w:tc>
          <w:tcPr>
            <w:tcW w:w="4097" w:type="dxa"/>
          </w:tcPr>
          <w:p w14:paraId="4537A6D6" w14:textId="7F4D4006" w:rsidR="00082493" w:rsidRPr="00952019" w:rsidRDefault="00082493" w:rsidP="00C5123C">
            <w:pPr>
              <w:pStyle w:val="ListParagraph"/>
              <w:numPr>
                <w:ilvl w:val="0"/>
                <w:numId w:val="19"/>
              </w:numPr>
            </w:pPr>
            <w:r w:rsidRPr="00952019">
              <w:t>Presentation of a poster at a professional meeting</w:t>
            </w:r>
          </w:p>
        </w:tc>
        <w:tc>
          <w:tcPr>
            <w:tcW w:w="9321" w:type="dxa"/>
          </w:tcPr>
          <w:p w14:paraId="67252804" w14:textId="341C42ED" w:rsidR="00484036" w:rsidRDefault="00484036" w:rsidP="00484036">
            <w:pPr>
              <w:ind w:left="216" w:hanging="216"/>
            </w:pPr>
            <w:r>
              <w:t>*</w:t>
            </w:r>
            <w:r w:rsidRPr="00484036">
              <w:t xml:space="preserve">Pratt, F., </w:t>
            </w:r>
            <w:r>
              <w:t>*</w:t>
            </w:r>
            <w:r w:rsidRPr="00484036">
              <w:t xml:space="preserve">Young, D., Dwanyen, L., &amp; Bowles, R. P. (2024, November). </w:t>
            </w:r>
            <w:r w:rsidRPr="00484036">
              <w:rPr>
                <w:i/>
                <w:iCs/>
              </w:rPr>
              <w:t xml:space="preserve">Perceived social views and accessibility to mental health care for Black American women: A confirmatory factor analysis </w:t>
            </w:r>
            <w:r w:rsidRPr="00484036">
              <w:t>[Poster presentation]. Systemic Family Therapy Conference, Orlando, FL.</w:t>
            </w:r>
          </w:p>
          <w:p w14:paraId="70AAC5E9" w14:textId="256EA34B" w:rsidR="00484036" w:rsidRPr="00484036" w:rsidRDefault="00484036" w:rsidP="00484036">
            <w:pPr>
              <w:ind w:left="216" w:hanging="216"/>
            </w:pPr>
            <w:r>
              <w:lastRenderedPageBreak/>
              <w:t>*</w:t>
            </w:r>
            <w:r w:rsidRPr="00484036">
              <w:t xml:space="preserve">Sun, T., Bowles, R. P., Douglas, S. N., Lu, Y., </w:t>
            </w:r>
            <w:r>
              <w:t>*</w:t>
            </w:r>
            <w:r w:rsidRPr="00484036">
              <w:t xml:space="preserve">Bagawan, A., Sun, S., &amp; Liu, J. (2024, Feburary). </w:t>
            </w:r>
            <w:r w:rsidRPr="00484036">
              <w:rPr>
                <w:i/>
                <w:iCs/>
              </w:rPr>
              <w:t>Language and communication measures of children who use AAC: A scoping review</w:t>
            </w:r>
            <w:r w:rsidRPr="00484036">
              <w:t xml:space="preserve"> [Poster presentation]. Biennial Conference on Research Innovations in Early Intervention. San Diego, CA.</w:t>
            </w:r>
            <w:r w:rsidRPr="00484036">
              <w:rPr>
                <w:b/>
                <w:bCs/>
              </w:rPr>
              <w:t> </w:t>
            </w:r>
          </w:p>
          <w:p w14:paraId="627779E6" w14:textId="58FD874A" w:rsidR="00484036" w:rsidRPr="00484036" w:rsidRDefault="00484036" w:rsidP="00484036">
            <w:pPr>
              <w:ind w:left="216" w:hanging="216"/>
            </w:pPr>
            <w:r w:rsidRPr="00484036">
              <w:t xml:space="preserve">Zhao, Y., Gerde, H. K., Bingham, G. E., Zhang, X., &amp; Bowles, R. P., (2024, January). </w:t>
            </w:r>
            <w:r w:rsidRPr="00484036">
              <w:rPr>
                <w:i/>
                <w:iCs/>
              </w:rPr>
              <w:t>Relative importance of predictors in preschool children’s transcription and composing</w:t>
            </w:r>
            <w:r w:rsidRPr="00484036">
              <w:t xml:space="preserve"> [Poster presentation]. Pacific Coast Research Conference. Coronado, CA.</w:t>
            </w:r>
          </w:p>
          <w:p w14:paraId="513B72AA" w14:textId="77777777" w:rsidR="00484036" w:rsidRPr="00484036" w:rsidRDefault="00484036" w:rsidP="00484036">
            <w:pPr>
              <w:ind w:left="216" w:hanging="216"/>
            </w:pPr>
          </w:p>
          <w:p w14:paraId="6C53E948" w14:textId="77777777" w:rsidR="00082493" w:rsidRPr="00952019" w:rsidRDefault="00082493" w:rsidP="004E2DAB">
            <w:pPr>
              <w:ind w:left="216" w:hanging="216"/>
            </w:pPr>
          </w:p>
        </w:tc>
      </w:tr>
      <w:tr w:rsidR="00082493" w:rsidRPr="00952019" w14:paraId="2E49E18D" w14:textId="77777777" w:rsidTr="00431F30">
        <w:tc>
          <w:tcPr>
            <w:tcW w:w="4097" w:type="dxa"/>
          </w:tcPr>
          <w:p w14:paraId="52EBEB67" w14:textId="49B6360C" w:rsidR="00082493" w:rsidRPr="00952019" w:rsidRDefault="00082493" w:rsidP="00C5123C">
            <w:pPr>
              <w:pStyle w:val="ListParagraph"/>
              <w:numPr>
                <w:ilvl w:val="0"/>
                <w:numId w:val="19"/>
              </w:numPr>
            </w:pPr>
            <w:r w:rsidRPr="00952019">
              <w:lastRenderedPageBreak/>
              <w:t>Invited speaker at a national or international conference</w:t>
            </w:r>
          </w:p>
        </w:tc>
        <w:tc>
          <w:tcPr>
            <w:tcW w:w="9321" w:type="dxa"/>
          </w:tcPr>
          <w:p w14:paraId="4304E820" w14:textId="77777777" w:rsidR="00082493" w:rsidRPr="00952019" w:rsidRDefault="00082493" w:rsidP="004E2DAB">
            <w:pPr>
              <w:ind w:left="216" w:hanging="216"/>
            </w:pPr>
          </w:p>
        </w:tc>
      </w:tr>
      <w:tr w:rsidR="00082493" w:rsidRPr="00952019" w14:paraId="38D74521" w14:textId="77777777" w:rsidTr="001A5C19">
        <w:tc>
          <w:tcPr>
            <w:tcW w:w="4097" w:type="dxa"/>
          </w:tcPr>
          <w:p w14:paraId="3404E77C" w14:textId="63EB2D13" w:rsidR="00082493" w:rsidRPr="00952019" w:rsidRDefault="00082493" w:rsidP="00C5123C">
            <w:pPr>
              <w:pStyle w:val="ListParagraph"/>
              <w:numPr>
                <w:ilvl w:val="0"/>
                <w:numId w:val="19"/>
              </w:numPr>
            </w:pPr>
            <w:r w:rsidRPr="00952019">
              <w:t>Invited speaker at an organization or university</w:t>
            </w:r>
          </w:p>
        </w:tc>
        <w:tc>
          <w:tcPr>
            <w:tcW w:w="9321" w:type="dxa"/>
          </w:tcPr>
          <w:p w14:paraId="6CA609EA" w14:textId="77777777" w:rsidR="00082493" w:rsidRPr="00952019" w:rsidRDefault="00082493" w:rsidP="004E2DAB">
            <w:pPr>
              <w:ind w:left="216" w:hanging="216"/>
            </w:pPr>
          </w:p>
        </w:tc>
      </w:tr>
      <w:tr w:rsidR="00082493" w:rsidRPr="00952019" w14:paraId="27A1EC80" w14:textId="77777777" w:rsidTr="00610423">
        <w:tc>
          <w:tcPr>
            <w:tcW w:w="4097" w:type="dxa"/>
          </w:tcPr>
          <w:p w14:paraId="24EFD285" w14:textId="56EB432F" w:rsidR="00082493" w:rsidRPr="00952019" w:rsidRDefault="00082493" w:rsidP="00C5123C">
            <w:pPr>
              <w:pStyle w:val="ListParagraph"/>
              <w:numPr>
                <w:ilvl w:val="0"/>
                <w:numId w:val="19"/>
              </w:numPr>
            </w:pPr>
            <w:r w:rsidRPr="00952019">
              <w:t>Other research presentation (e.g., software development)</w:t>
            </w:r>
          </w:p>
        </w:tc>
        <w:tc>
          <w:tcPr>
            <w:tcW w:w="9321" w:type="dxa"/>
          </w:tcPr>
          <w:p w14:paraId="0B0DB33D" w14:textId="77777777" w:rsidR="00082493" w:rsidRPr="00952019" w:rsidRDefault="00082493" w:rsidP="004E2DAB">
            <w:pPr>
              <w:ind w:left="216" w:hanging="216"/>
            </w:pPr>
          </w:p>
        </w:tc>
      </w:tr>
      <w:tr w:rsidR="00082493" w:rsidRPr="00952019" w14:paraId="0EC2C1F7" w14:textId="77777777" w:rsidTr="001D08EC">
        <w:tc>
          <w:tcPr>
            <w:tcW w:w="4097" w:type="dxa"/>
          </w:tcPr>
          <w:p w14:paraId="0BADA353" w14:textId="024BE9A0" w:rsidR="00082493" w:rsidRPr="00952019" w:rsidRDefault="00DF2DB9" w:rsidP="00DF2DB9">
            <w:pPr>
              <w:tabs>
                <w:tab w:val="left" w:pos="360"/>
              </w:tabs>
              <w:ind w:left="360" w:hanging="360"/>
            </w:pPr>
            <w:r w:rsidRPr="00952019">
              <w:t xml:space="preserve">D.  </w:t>
            </w:r>
            <w:r w:rsidR="00082493" w:rsidRPr="00952019">
              <w:t>Media coverage of work. List media source, dates, articles, grants, or work covered.</w:t>
            </w:r>
          </w:p>
        </w:tc>
        <w:tc>
          <w:tcPr>
            <w:tcW w:w="9321" w:type="dxa"/>
          </w:tcPr>
          <w:p w14:paraId="299D3338" w14:textId="77777777" w:rsidR="00082493" w:rsidRPr="00952019" w:rsidRDefault="00082493" w:rsidP="004E2DAB">
            <w:pPr>
              <w:ind w:left="216" w:hanging="216"/>
            </w:pPr>
          </w:p>
        </w:tc>
      </w:tr>
    </w:tbl>
    <w:p w14:paraId="452A21E8" w14:textId="486399E6" w:rsidR="008B0DCA" w:rsidRDefault="008B0DCA"/>
    <w:tbl>
      <w:tblPr>
        <w:tblStyle w:val="TableGrid"/>
        <w:tblW w:w="0" w:type="auto"/>
        <w:tblLook w:val="04A0" w:firstRow="1" w:lastRow="0" w:firstColumn="1" w:lastColumn="0" w:noHBand="0" w:noVBand="1"/>
      </w:tblPr>
      <w:tblGrid>
        <w:gridCol w:w="13526"/>
      </w:tblGrid>
      <w:tr w:rsidR="004330BB" w:rsidRPr="004330BB" w14:paraId="398CCDF6" w14:textId="77777777" w:rsidTr="001A239C">
        <w:tc>
          <w:tcPr>
            <w:tcW w:w="13526" w:type="dxa"/>
          </w:tcPr>
          <w:p w14:paraId="1F89D502" w14:textId="73C519F6" w:rsidR="001A239C" w:rsidRPr="004330BB" w:rsidRDefault="001A239C">
            <w:pPr>
              <w:rPr>
                <w:u w:val="single"/>
              </w:rPr>
            </w:pPr>
            <w:r w:rsidRPr="004330BB">
              <w:rPr>
                <w:u w:val="single"/>
              </w:rPr>
              <w:t>Diversity, Equity, and Inclusion (DEI) in research– describe how DEI is incorporated into your research. Refer to the attached rubric for examples of DEI to incorporate into your annual review materials)</w:t>
            </w:r>
          </w:p>
          <w:p w14:paraId="5220A1B1" w14:textId="77777777" w:rsidR="001A239C" w:rsidRPr="004330BB" w:rsidRDefault="001A239C">
            <w:pPr>
              <w:rPr>
                <w:u w:val="single"/>
              </w:rPr>
            </w:pPr>
          </w:p>
          <w:p w14:paraId="05741937" w14:textId="7C813859" w:rsidR="001A239C" w:rsidRPr="004330BB" w:rsidRDefault="00484036">
            <w:pPr>
              <w:rPr>
                <w:u w:val="single"/>
              </w:rPr>
            </w:pPr>
            <w:r>
              <w:t>My research focuses on language and literacy development for preschool-aged children. Children with disabilities are a major focus of my research, including three of my recent major grants. These projects include providing interventions for children who use alternative methods of communication, understanding vocabulary development for children with autism, and providing appropriate assessments for children with speech disabilities. One major focus of my research is on ensuring that assessments are fair; that is, ensuring the score that results from the assessment reflects the same level of underlying skill, ability, or knowledge, regardless of disability status, racial/ethnic status, or language background. For example, I used contemporary statistical methods to examine whether the individual items on a test of phonological awareness were measuring this critical language skill the same way for children with and without speech disabilities, and for children whose primary language was Spanish or English.</w:t>
            </w:r>
          </w:p>
          <w:p w14:paraId="32FA09BB" w14:textId="77777777" w:rsidR="001A239C" w:rsidRPr="004330BB" w:rsidRDefault="001A239C">
            <w:pPr>
              <w:rPr>
                <w:u w:val="single"/>
              </w:rPr>
            </w:pPr>
          </w:p>
          <w:p w14:paraId="5BEC0173" w14:textId="77777777" w:rsidR="001A239C" w:rsidRPr="004330BB" w:rsidRDefault="001A239C">
            <w:pPr>
              <w:rPr>
                <w:u w:val="single"/>
              </w:rPr>
            </w:pPr>
          </w:p>
          <w:p w14:paraId="1872B872" w14:textId="77777777" w:rsidR="001A239C" w:rsidRPr="004330BB" w:rsidRDefault="001A239C">
            <w:pPr>
              <w:rPr>
                <w:u w:val="single"/>
              </w:rPr>
            </w:pPr>
          </w:p>
          <w:p w14:paraId="100AB4EE" w14:textId="77777777" w:rsidR="001A239C" w:rsidRPr="004330BB" w:rsidRDefault="001A239C">
            <w:pPr>
              <w:rPr>
                <w:u w:val="single"/>
              </w:rPr>
            </w:pPr>
          </w:p>
          <w:p w14:paraId="75885E19" w14:textId="77777777" w:rsidR="001A239C" w:rsidRPr="004330BB" w:rsidRDefault="001A239C">
            <w:pPr>
              <w:rPr>
                <w:u w:val="single"/>
              </w:rPr>
            </w:pPr>
          </w:p>
          <w:p w14:paraId="015E5188" w14:textId="77777777" w:rsidR="001A239C" w:rsidRPr="004330BB" w:rsidRDefault="001A239C">
            <w:pPr>
              <w:rPr>
                <w:u w:val="single"/>
              </w:rPr>
            </w:pPr>
          </w:p>
          <w:p w14:paraId="04C8D879" w14:textId="77777777" w:rsidR="001A239C" w:rsidRPr="004330BB" w:rsidRDefault="001A239C">
            <w:pPr>
              <w:rPr>
                <w:u w:val="single"/>
              </w:rPr>
            </w:pPr>
          </w:p>
          <w:p w14:paraId="3C86C0FF" w14:textId="77777777" w:rsidR="001A239C" w:rsidRPr="004330BB" w:rsidRDefault="001A239C">
            <w:pPr>
              <w:rPr>
                <w:u w:val="single"/>
              </w:rPr>
            </w:pPr>
          </w:p>
          <w:p w14:paraId="1DED7421" w14:textId="28255DA8" w:rsidR="001A239C" w:rsidRPr="004330BB" w:rsidRDefault="001A239C">
            <w:pPr>
              <w:rPr>
                <w:u w:val="single"/>
              </w:rPr>
            </w:pPr>
          </w:p>
        </w:tc>
      </w:tr>
    </w:tbl>
    <w:p w14:paraId="3013DD07" w14:textId="77777777" w:rsidR="001A239C" w:rsidRPr="00952019" w:rsidRDefault="001A239C"/>
    <w:p w14:paraId="09F7A32D" w14:textId="417243B5" w:rsidR="00023992" w:rsidRPr="00952019" w:rsidRDefault="00023992">
      <w:r w:rsidRPr="00952019">
        <w:t xml:space="preserve">Please refer to the research section of the rubrics in the department bylaws (also sent with this year’s annual review material) and </w:t>
      </w:r>
      <w:r w:rsidR="00BF08AD" w:rsidRPr="00952019">
        <w:t>note wh</w:t>
      </w:r>
      <w:r w:rsidR="00600B9B" w:rsidRPr="00952019">
        <w:t>ich</w:t>
      </w:r>
      <w:r w:rsidR="00BF08AD" w:rsidRPr="00952019">
        <w:t xml:space="preserve"> </w:t>
      </w:r>
      <w:r w:rsidR="00600B9B" w:rsidRPr="00952019">
        <w:t>category</w:t>
      </w:r>
      <w:r w:rsidR="00BF08AD" w:rsidRPr="00952019">
        <w:t xml:space="preserve"> you fit in the rubric and provide a brief explanation. </w:t>
      </w:r>
      <w:r w:rsidR="004330BB">
        <w:t>Please include your DEI self-evaluation.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9321"/>
      </w:tblGrid>
      <w:tr w:rsidR="00B30E1D" w:rsidRPr="00952019" w14:paraId="1CE35FB7" w14:textId="77777777" w:rsidTr="00D35A83">
        <w:tc>
          <w:tcPr>
            <w:tcW w:w="4097" w:type="dxa"/>
          </w:tcPr>
          <w:p w14:paraId="37B64FF5" w14:textId="375F144C" w:rsidR="00B30E1D" w:rsidRPr="00952019" w:rsidRDefault="00B30E1D" w:rsidP="00B30E1D">
            <w:pPr>
              <w:pStyle w:val="ListParagraph"/>
              <w:ind w:left="360"/>
            </w:pPr>
            <w:r w:rsidRPr="00952019">
              <w:t xml:space="preserve">Category </w:t>
            </w:r>
          </w:p>
        </w:tc>
        <w:tc>
          <w:tcPr>
            <w:tcW w:w="9321" w:type="dxa"/>
          </w:tcPr>
          <w:p w14:paraId="6826359B" w14:textId="53E46BD6" w:rsidR="00B30E1D" w:rsidRPr="00952019" w:rsidRDefault="00BF08AD" w:rsidP="00D35A83">
            <w:pPr>
              <w:ind w:left="216" w:hanging="216"/>
            </w:pPr>
            <w:r w:rsidRPr="00952019">
              <w:t xml:space="preserve">Brief Explanation </w:t>
            </w:r>
          </w:p>
        </w:tc>
      </w:tr>
      <w:tr w:rsidR="00B30E1D" w:rsidRPr="00952019" w14:paraId="694A2592" w14:textId="77777777" w:rsidTr="00D35A83">
        <w:tc>
          <w:tcPr>
            <w:tcW w:w="4097" w:type="dxa"/>
          </w:tcPr>
          <w:p w14:paraId="113D252E" w14:textId="77777777" w:rsidR="00B30E1D" w:rsidRDefault="00B30E1D" w:rsidP="00D35A83">
            <w:pPr>
              <w:tabs>
                <w:tab w:val="left" w:pos="360"/>
              </w:tabs>
              <w:ind w:left="360" w:hanging="360"/>
            </w:pPr>
          </w:p>
          <w:p w14:paraId="256821D5" w14:textId="23AE6EF1" w:rsidR="00952019" w:rsidRDefault="00484036" w:rsidP="00D35A83">
            <w:pPr>
              <w:tabs>
                <w:tab w:val="left" w:pos="360"/>
              </w:tabs>
              <w:ind w:left="360" w:hanging="360"/>
            </w:pPr>
            <w:r>
              <w:t>Meets/Exceeds Expectations</w:t>
            </w:r>
          </w:p>
          <w:p w14:paraId="7915654B" w14:textId="77777777" w:rsidR="00952019" w:rsidRDefault="00952019" w:rsidP="00D35A83">
            <w:pPr>
              <w:tabs>
                <w:tab w:val="left" w:pos="360"/>
              </w:tabs>
              <w:ind w:left="360" w:hanging="360"/>
            </w:pPr>
          </w:p>
          <w:p w14:paraId="45C1B33B" w14:textId="0A930D38" w:rsidR="00952019" w:rsidRDefault="00952019" w:rsidP="00D35A83">
            <w:pPr>
              <w:tabs>
                <w:tab w:val="left" w:pos="360"/>
              </w:tabs>
              <w:ind w:left="360" w:hanging="360"/>
            </w:pPr>
          </w:p>
          <w:p w14:paraId="466EE593" w14:textId="276A1624" w:rsidR="00952019" w:rsidRDefault="00952019" w:rsidP="00D35A83">
            <w:pPr>
              <w:tabs>
                <w:tab w:val="left" w:pos="360"/>
              </w:tabs>
              <w:ind w:left="360" w:hanging="360"/>
            </w:pPr>
          </w:p>
          <w:p w14:paraId="74516C5B" w14:textId="3305AA43" w:rsidR="00952019" w:rsidRPr="00952019" w:rsidRDefault="00952019" w:rsidP="00952019">
            <w:pPr>
              <w:tabs>
                <w:tab w:val="left" w:pos="360"/>
              </w:tabs>
            </w:pPr>
          </w:p>
        </w:tc>
        <w:tc>
          <w:tcPr>
            <w:tcW w:w="9321" w:type="dxa"/>
          </w:tcPr>
          <w:p w14:paraId="6856D3D1" w14:textId="2BC8581C" w:rsidR="00484036" w:rsidRDefault="00484036" w:rsidP="00484036">
            <w:pPr>
              <w:ind w:left="216" w:hanging="216"/>
            </w:pPr>
            <w:r>
              <w:t>3</w:t>
            </w:r>
            <w:r>
              <w:t xml:space="preserve"> peer-reviewed publications</w:t>
            </w:r>
            <w:r>
              <w:t xml:space="preserve">, one in </w:t>
            </w:r>
            <w:r>
              <w:t>high-impact journals, no first authorships.</w:t>
            </w:r>
          </w:p>
          <w:p w14:paraId="6608E412" w14:textId="695DCBB9" w:rsidR="00484036" w:rsidRDefault="00484036" w:rsidP="00484036">
            <w:pPr>
              <w:ind w:left="216" w:hanging="216"/>
            </w:pPr>
            <w:r>
              <w:t>Strong grant activity including major grant as PI</w:t>
            </w:r>
            <w:r>
              <w:t xml:space="preserve"> and pending grant as co-PI</w:t>
            </w:r>
          </w:p>
          <w:p w14:paraId="7E227CFF" w14:textId="3E13A8E6" w:rsidR="00484036" w:rsidRDefault="00484036" w:rsidP="00484036">
            <w:pPr>
              <w:ind w:left="216" w:hanging="216"/>
            </w:pPr>
            <w:r>
              <w:t>6</w:t>
            </w:r>
            <w:r>
              <w:t xml:space="preserve"> conference presentations including 1 led by my student</w:t>
            </w:r>
            <w:r>
              <w:t xml:space="preserve"> and 1 led by a student presenting research completed when taking one of my courses.</w:t>
            </w:r>
          </w:p>
          <w:p w14:paraId="0C224983" w14:textId="77777777" w:rsidR="00484036" w:rsidRDefault="00484036" w:rsidP="00484036">
            <w:pPr>
              <w:ind w:left="216" w:hanging="216"/>
            </w:pPr>
            <w:r>
              <w:t xml:space="preserve">Strong focus on fairness in research. </w:t>
            </w:r>
          </w:p>
          <w:p w14:paraId="72B6C901" w14:textId="77777777" w:rsidR="00B30E1D" w:rsidRPr="00952019" w:rsidRDefault="00B30E1D" w:rsidP="00D35A83">
            <w:pPr>
              <w:ind w:left="216" w:hanging="216"/>
            </w:pPr>
          </w:p>
        </w:tc>
      </w:tr>
    </w:tbl>
    <w:p w14:paraId="3C8AFC6B" w14:textId="6B289047" w:rsidR="00B30E1D" w:rsidRDefault="00B30E1D"/>
    <w:p w14:paraId="62665335" w14:textId="77777777" w:rsidR="00952019" w:rsidRPr="00952019" w:rsidRDefault="00952019"/>
    <w:p w14:paraId="137F4EBB" w14:textId="1FDB8AA8" w:rsidR="00305A79" w:rsidRPr="00952019" w:rsidRDefault="00305A79" w:rsidP="00305A79">
      <w:pPr>
        <w:pStyle w:val="Heading1"/>
        <w:shd w:val="clear" w:color="auto" w:fill="595959"/>
        <w:tabs>
          <w:tab w:val="left" w:pos="340"/>
          <w:tab w:val="left" w:pos="510"/>
        </w:tabs>
        <w:spacing w:line="320" w:lineRule="exact"/>
        <w:ind w:left="22" w:right="-29"/>
        <w:rPr>
          <w:rFonts w:ascii="Tahoma" w:hAnsi="Tahoma" w:cs="Tahoma"/>
          <w:color w:val="FFFFFF"/>
          <w:sz w:val="22"/>
          <w:szCs w:val="22"/>
        </w:rPr>
      </w:pPr>
      <w:r w:rsidRPr="00952019">
        <w:rPr>
          <w:rFonts w:ascii="Tahoma" w:hAnsi="Tahoma" w:cs="Tahoma"/>
          <w:color w:val="FFFFFF"/>
          <w:sz w:val="22"/>
          <w:szCs w:val="22"/>
        </w:rPr>
        <w:t>I</w:t>
      </w:r>
      <w:r w:rsidR="005F67A4" w:rsidRPr="00952019">
        <w:rPr>
          <w:rFonts w:ascii="Tahoma" w:hAnsi="Tahoma" w:cs="Tahoma"/>
          <w:color w:val="FFFFFF"/>
          <w:sz w:val="22"/>
          <w:szCs w:val="22"/>
        </w:rPr>
        <w:t>I</w:t>
      </w:r>
      <w:r w:rsidR="00686072" w:rsidRPr="00952019">
        <w:rPr>
          <w:rFonts w:ascii="Tahoma" w:hAnsi="Tahoma" w:cs="Tahoma"/>
          <w:color w:val="FFFFFF"/>
          <w:sz w:val="22"/>
          <w:szCs w:val="22"/>
        </w:rPr>
        <w:t xml:space="preserve">. </w:t>
      </w:r>
      <w:r w:rsidRPr="00952019">
        <w:rPr>
          <w:rFonts w:ascii="Tahoma" w:hAnsi="Tahoma" w:cs="Tahoma"/>
          <w:color w:val="FFFFFF"/>
          <w:sz w:val="22"/>
          <w:szCs w:val="22"/>
        </w:rPr>
        <w:t>Teaching and Academic Advising</w:t>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6930"/>
      </w:tblGrid>
      <w:tr w:rsidR="00305A79" w:rsidRPr="00952019" w14:paraId="36430AB2" w14:textId="77777777" w:rsidTr="47A1CD58">
        <w:tc>
          <w:tcPr>
            <w:tcW w:w="13590" w:type="dxa"/>
            <w:gridSpan w:val="2"/>
            <w:tcBorders>
              <w:bottom w:val="nil"/>
            </w:tcBorders>
          </w:tcPr>
          <w:p w14:paraId="039CED2A" w14:textId="1182F637" w:rsidR="00305A79" w:rsidRPr="00952019" w:rsidRDefault="00305A79" w:rsidP="000F1173">
            <w:pPr>
              <w:tabs>
                <w:tab w:val="left" w:pos="360"/>
              </w:tabs>
              <w:ind w:left="360" w:hanging="360"/>
            </w:pPr>
            <w:r w:rsidRPr="00952019">
              <w:t>A.</w:t>
            </w:r>
            <w:r w:rsidRPr="00952019">
              <w:tab/>
              <w:t>A chronological list of all c</w:t>
            </w:r>
            <w:r w:rsidR="004560CD" w:rsidRPr="00952019">
              <w:t xml:space="preserve">ourses taught during </w:t>
            </w:r>
            <w:r w:rsidR="00937345" w:rsidRPr="00952019">
              <w:t xml:space="preserve">each semester of the year. </w:t>
            </w:r>
            <w:r w:rsidRPr="00952019">
              <w:t xml:space="preserve">Use one line for each course taught in tabular format as indicated. Add or delete extra rows as necessary. If the same course was taught more than once, each section should be placed on its own line. </w:t>
            </w:r>
            <w:r w:rsidR="00EB6170" w:rsidRPr="00952019">
              <w:t>Include independent studies.</w:t>
            </w:r>
            <w:r w:rsidR="004E2DAB" w:rsidRPr="00952019">
              <w:t xml:space="preserve"> Include means</w:t>
            </w:r>
            <w:r w:rsidR="00984196">
              <w:t xml:space="preserve"> from teaching evaluations </w:t>
            </w:r>
            <w:r w:rsidR="004E2DAB" w:rsidRPr="00952019">
              <w:t>in designated columns</w:t>
            </w:r>
            <w:r w:rsidR="00984196">
              <w:t xml:space="preserve"> (</w:t>
            </w:r>
            <w:hyperlink r:id="rId12" w:history="1">
              <w:r w:rsidR="00984196" w:rsidRPr="009221A3">
                <w:rPr>
                  <w:rStyle w:val="Hyperlink"/>
                </w:rPr>
                <w:t>https://msu.bluera.com/msu/</w:t>
              </w:r>
            </w:hyperlink>
            <w:r w:rsidR="00984196">
              <w:t>)</w:t>
            </w:r>
            <w:r w:rsidR="004E2DAB" w:rsidRPr="00952019">
              <w:t>. Indicate which items in the notes list apply to you and insert them in the “notes” column.</w:t>
            </w:r>
            <w:r w:rsidR="00057CF9">
              <w:t xml:space="preserve"> </w:t>
            </w:r>
          </w:p>
        </w:tc>
      </w:tr>
      <w:tr w:rsidR="00305A79" w:rsidRPr="00952019" w14:paraId="2C6163B7" w14:textId="77777777" w:rsidTr="47A1CD58">
        <w:tc>
          <w:tcPr>
            <w:tcW w:w="13590" w:type="dxa"/>
            <w:gridSpan w:val="2"/>
            <w:tcBorders>
              <w:top w:val="nil"/>
              <w:bottom w:val="nil"/>
            </w:tcBorders>
          </w:tcPr>
          <w:p w14:paraId="5DB964EB" w14:textId="77777777" w:rsidR="00305A79" w:rsidRPr="00057CF9" w:rsidRDefault="00305A79" w:rsidP="00DB1A9F">
            <w:pPr>
              <w:tabs>
                <w:tab w:val="left" w:pos="360"/>
              </w:tabs>
              <w:ind w:left="360" w:hanging="360"/>
              <w:rPr>
                <w:sz w:val="2"/>
                <w:szCs w:val="2"/>
              </w:rPr>
            </w:pPr>
          </w:p>
        </w:tc>
      </w:tr>
      <w:tr w:rsidR="00305A79" w:rsidRPr="00952019" w14:paraId="09CF9C76" w14:textId="77777777" w:rsidTr="47A1CD58">
        <w:tc>
          <w:tcPr>
            <w:tcW w:w="13590" w:type="dxa"/>
            <w:gridSpan w:val="2"/>
            <w:tcBorders>
              <w:top w:val="nil"/>
            </w:tcBorders>
          </w:tcPr>
          <w:p w14:paraId="1214F547" w14:textId="73D1EAB1" w:rsidR="00F10726" w:rsidRDefault="00F10726" w:rsidP="004560CD">
            <w:r>
              <w:tab/>
            </w:r>
          </w:p>
          <w:tbl>
            <w:tblPr>
              <w:tblW w:w="0" w:type="auto"/>
              <w:tblInd w:w="3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59"/>
              <w:gridCol w:w="830"/>
              <w:gridCol w:w="1523"/>
              <w:gridCol w:w="995"/>
              <w:gridCol w:w="798"/>
              <w:gridCol w:w="892"/>
              <w:gridCol w:w="1004"/>
              <w:gridCol w:w="1044"/>
              <w:gridCol w:w="986"/>
              <w:gridCol w:w="1029"/>
              <w:gridCol w:w="1015"/>
              <w:gridCol w:w="997"/>
              <w:gridCol w:w="1055"/>
            </w:tblGrid>
            <w:tr w:rsidR="00810F1C" w:rsidRPr="00785032" w14:paraId="132CAAE9" w14:textId="77777777" w:rsidTr="00A34F3C">
              <w:tc>
                <w:tcPr>
                  <w:tcW w:w="862" w:type="dxa"/>
                </w:tcPr>
                <w:p w14:paraId="30D79662" w14:textId="77777777" w:rsidR="00810F1C" w:rsidRPr="00785032" w:rsidRDefault="00810F1C" w:rsidP="00810F1C">
                  <w:pPr>
                    <w:rPr>
                      <w:sz w:val="20"/>
                      <w:szCs w:val="20"/>
                    </w:rPr>
                  </w:pPr>
                  <w:r w:rsidRPr="00785032">
                    <w:rPr>
                      <w:sz w:val="20"/>
                      <w:szCs w:val="20"/>
                    </w:rPr>
                    <w:t>Sem</w:t>
                  </w:r>
                </w:p>
              </w:tc>
              <w:tc>
                <w:tcPr>
                  <w:tcW w:w="792" w:type="dxa"/>
                </w:tcPr>
                <w:p w14:paraId="59B0F24F" w14:textId="77777777" w:rsidR="00810F1C" w:rsidRPr="00785032" w:rsidRDefault="00810F1C" w:rsidP="00810F1C">
                  <w:pPr>
                    <w:rPr>
                      <w:sz w:val="20"/>
                      <w:szCs w:val="20"/>
                    </w:rPr>
                  </w:pPr>
                  <w:r w:rsidRPr="00785032">
                    <w:rPr>
                      <w:sz w:val="20"/>
                      <w:szCs w:val="20"/>
                    </w:rPr>
                    <w:t>Course N</w:t>
                  </w:r>
                  <w:r>
                    <w:rPr>
                      <w:sz w:val="20"/>
                      <w:szCs w:val="20"/>
                    </w:rPr>
                    <w:t>o.</w:t>
                  </w:r>
                </w:p>
              </w:tc>
              <w:tc>
                <w:tcPr>
                  <w:tcW w:w="794" w:type="dxa"/>
                </w:tcPr>
                <w:p w14:paraId="744CB031" w14:textId="77777777" w:rsidR="00810F1C" w:rsidRPr="00785032" w:rsidRDefault="00810F1C" w:rsidP="00810F1C">
                  <w:pPr>
                    <w:rPr>
                      <w:sz w:val="20"/>
                      <w:szCs w:val="20"/>
                    </w:rPr>
                  </w:pPr>
                  <w:r w:rsidRPr="00785032">
                    <w:rPr>
                      <w:sz w:val="20"/>
                      <w:szCs w:val="20"/>
                    </w:rPr>
                    <w:t>Course Title</w:t>
                  </w:r>
                </w:p>
              </w:tc>
              <w:tc>
                <w:tcPr>
                  <w:tcW w:w="995" w:type="dxa"/>
                </w:tcPr>
                <w:p w14:paraId="3D102C6E" w14:textId="77777777" w:rsidR="00810F1C" w:rsidRPr="00785032" w:rsidRDefault="00810F1C" w:rsidP="00810F1C">
                  <w:pPr>
                    <w:rPr>
                      <w:sz w:val="20"/>
                      <w:szCs w:val="20"/>
                    </w:rPr>
                  </w:pPr>
                  <w:r w:rsidRPr="00785032">
                    <w:rPr>
                      <w:sz w:val="20"/>
                      <w:szCs w:val="20"/>
                    </w:rPr>
                    <w:t>Instructor Role</w:t>
                  </w:r>
                </w:p>
              </w:tc>
              <w:tc>
                <w:tcPr>
                  <w:tcW w:w="805" w:type="dxa"/>
                </w:tcPr>
                <w:p w14:paraId="30854FB4" w14:textId="77777777" w:rsidR="00810F1C" w:rsidRPr="00785032" w:rsidRDefault="00810F1C" w:rsidP="00810F1C">
                  <w:pPr>
                    <w:rPr>
                      <w:sz w:val="20"/>
                      <w:szCs w:val="20"/>
                    </w:rPr>
                  </w:pPr>
                  <w:r w:rsidRPr="00785032">
                    <w:rPr>
                      <w:sz w:val="20"/>
                      <w:szCs w:val="20"/>
                    </w:rPr>
                    <w:t>*No</w:t>
                  </w:r>
                  <w:r>
                    <w:rPr>
                      <w:sz w:val="20"/>
                      <w:szCs w:val="20"/>
                    </w:rPr>
                    <w:t>te</w:t>
                  </w:r>
                  <w:r w:rsidRPr="00785032">
                    <w:rPr>
                      <w:sz w:val="20"/>
                      <w:szCs w:val="20"/>
                    </w:rPr>
                    <w:t>s</w:t>
                  </w:r>
                </w:p>
              </w:tc>
              <w:tc>
                <w:tcPr>
                  <w:tcW w:w="966" w:type="dxa"/>
                </w:tcPr>
                <w:p w14:paraId="054F7AC5" w14:textId="77777777" w:rsidR="00810F1C" w:rsidRPr="00785032" w:rsidRDefault="00810F1C" w:rsidP="00810F1C">
                  <w:pPr>
                    <w:rPr>
                      <w:sz w:val="20"/>
                      <w:szCs w:val="20"/>
                    </w:rPr>
                  </w:pPr>
                  <w:r w:rsidRPr="00785032">
                    <w:rPr>
                      <w:sz w:val="20"/>
                      <w:szCs w:val="20"/>
                    </w:rPr>
                    <w:t>Atmo</w:t>
                  </w:r>
                  <w:r>
                    <w:rPr>
                      <w:sz w:val="20"/>
                      <w:szCs w:val="20"/>
                    </w:rPr>
                    <w:t>-</w:t>
                  </w:r>
                  <w:r w:rsidRPr="00785032">
                    <w:rPr>
                      <w:sz w:val="20"/>
                      <w:szCs w:val="20"/>
                    </w:rPr>
                    <w:t>sphere</w:t>
                  </w:r>
                </w:p>
              </w:tc>
              <w:tc>
                <w:tcPr>
                  <w:tcW w:w="1057" w:type="dxa"/>
                </w:tcPr>
                <w:p w14:paraId="55258AE4" w14:textId="77777777" w:rsidR="00810F1C" w:rsidRPr="00785032" w:rsidRDefault="00810F1C" w:rsidP="00810F1C">
                  <w:pPr>
                    <w:rPr>
                      <w:sz w:val="20"/>
                      <w:szCs w:val="20"/>
                    </w:rPr>
                  </w:pPr>
                  <w:r w:rsidRPr="00785032">
                    <w:rPr>
                      <w:sz w:val="20"/>
                      <w:szCs w:val="20"/>
                    </w:rPr>
                    <w:t>Demon</w:t>
                  </w:r>
                  <w:r>
                    <w:rPr>
                      <w:sz w:val="20"/>
                      <w:szCs w:val="20"/>
                    </w:rPr>
                    <w:t>-</w:t>
                  </w:r>
                  <w:r w:rsidRPr="00785032">
                    <w:rPr>
                      <w:sz w:val="20"/>
                      <w:szCs w:val="20"/>
                    </w:rPr>
                    <w:t>strate Under</w:t>
                  </w:r>
                  <w:r>
                    <w:rPr>
                      <w:sz w:val="20"/>
                      <w:szCs w:val="20"/>
                    </w:rPr>
                    <w:t>-</w:t>
                  </w:r>
                  <w:r w:rsidRPr="00785032">
                    <w:rPr>
                      <w:sz w:val="20"/>
                      <w:szCs w:val="20"/>
                    </w:rPr>
                    <w:t>standing</w:t>
                  </w:r>
                </w:p>
              </w:tc>
              <w:tc>
                <w:tcPr>
                  <w:tcW w:w="1057" w:type="dxa"/>
                </w:tcPr>
                <w:p w14:paraId="1C4E36EE" w14:textId="77777777" w:rsidR="00810F1C" w:rsidRPr="00785032" w:rsidRDefault="00810F1C" w:rsidP="00810F1C">
                  <w:pPr>
                    <w:rPr>
                      <w:sz w:val="20"/>
                      <w:szCs w:val="20"/>
                    </w:rPr>
                  </w:pPr>
                  <w:r w:rsidRPr="00785032">
                    <w:rPr>
                      <w:sz w:val="20"/>
                      <w:szCs w:val="20"/>
                    </w:rPr>
                    <w:t>Expanded Under</w:t>
                  </w:r>
                  <w:r>
                    <w:rPr>
                      <w:sz w:val="20"/>
                      <w:szCs w:val="20"/>
                    </w:rPr>
                    <w:t>-</w:t>
                  </w:r>
                  <w:r w:rsidRPr="00785032">
                    <w:rPr>
                      <w:sz w:val="20"/>
                      <w:szCs w:val="20"/>
                    </w:rPr>
                    <w:t>standing</w:t>
                  </w:r>
                </w:p>
              </w:tc>
              <w:tc>
                <w:tcPr>
                  <w:tcW w:w="1057" w:type="dxa"/>
                </w:tcPr>
                <w:p w14:paraId="7F9E03BA" w14:textId="77777777" w:rsidR="00810F1C" w:rsidRPr="00785032" w:rsidRDefault="00810F1C" w:rsidP="00810F1C">
                  <w:pPr>
                    <w:rPr>
                      <w:sz w:val="20"/>
                      <w:szCs w:val="20"/>
                    </w:rPr>
                  </w:pPr>
                  <w:r w:rsidRPr="00785032">
                    <w:rPr>
                      <w:sz w:val="20"/>
                      <w:szCs w:val="20"/>
                    </w:rPr>
                    <w:t>Expect</w:t>
                  </w:r>
                  <w:r>
                    <w:rPr>
                      <w:sz w:val="20"/>
                      <w:szCs w:val="20"/>
                    </w:rPr>
                    <w:t>-</w:t>
                  </w:r>
                  <w:r w:rsidRPr="00785032">
                    <w:rPr>
                      <w:sz w:val="20"/>
                      <w:szCs w:val="20"/>
                    </w:rPr>
                    <w:t>ations</w:t>
                  </w:r>
                </w:p>
              </w:tc>
              <w:tc>
                <w:tcPr>
                  <w:tcW w:w="1057" w:type="dxa"/>
                </w:tcPr>
                <w:p w14:paraId="6C01EA68" w14:textId="77777777" w:rsidR="00810F1C" w:rsidRPr="00785032" w:rsidRDefault="00810F1C" w:rsidP="00810F1C">
                  <w:pPr>
                    <w:rPr>
                      <w:sz w:val="20"/>
                      <w:szCs w:val="20"/>
                    </w:rPr>
                  </w:pPr>
                  <w:r w:rsidRPr="00785032">
                    <w:rPr>
                      <w:sz w:val="20"/>
                      <w:szCs w:val="20"/>
                    </w:rPr>
                    <w:t>Interest increased</w:t>
                  </w:r>
                </w:p>
              </w:tc>
              <w:tc>
                <w:tcPr>
                  <w:tcW w:w="1057" w:type="dxa"/>
                </w:tcPr>
                <w:p w14:paraId="208A9118" w14:textId="77777777" w:rsidR="00810F1C" w:rsidRPr="00785032" w:rsidRDefault="00810F1C" w:rsidP="00810F1C">
                  <w:pPr>
                    <w:rPr>
                      <w:sz w:val="20"/>
                      <w:szCs w:val="20"/>
                    </w:rPr>
                  </w:pPr>
                  <w:r w:rsidRPr="00785032">
                    <w:rPr>
                      <w:sz w:val="20"/>
                      <w:szCs w:val="20"/>
                    </w:rPr>
                    <w:t>Organiz</w:t>
                  </w:r>
                  <w:r>
                    <w:rPr>
                      <w:sz w:val="20"/>
                      <w:szCs w:val="20"/>
                    </w:rPr>
                    <w:t>-</w:t>
                  </w:r>
                  <w:r w:rsidRPr="00785032">
                    <w:rPr>
                      <w:sz w:val="20"/>
                      <w:szCs w:val="20"/>
                    </w:rPr>
                    <w:t>ation</w:t>
                  </w:r>
                </w:p>
              </w:tc>
              <w:tc>
                <w:tcPr>
                  <w:tcW w:w="1057" w:type="dxa"/>
                </w:tcPr>
                <w:p w14:paraId="7EECFC30" w14:textId="77777777" w:rsidR="00810F1C" w:rsidRPr="00785032" w:rsidRDefault="00810F1C" w:rsidP="00810F1C">
                  <w:pPr>
                    <w:rPr>
                      <w:sz w:val="20"/>
                      <w:szCs w:val="20"/>
                    </w:rPr>
                  </w:pPr>
                  <w:r w:rsidRPr="00785032">
                    <w:rPr>
                      <w:sz w:val="20"/>
                      <w:szCs w:val="20"/>
                    </w:rPr>
                    <w:t>No. of students enrolled</w:t>
                  </w:r>
                </w:p>
              </w:tc>
              <w:tc>
                <w:tcPr>
                  <w:tcW w:w="1057" w:type="dxa"/>
                </w:tcPr>
                <w:p w14:paraId="6493BFA9" w14:textId="77777777" w:rsidR="00810F1C" w:rsidRPr="00785032" w:rsidRDefault="00810F1C" w:rsidP="00810F1C">
                  <w:pPr>
                    <w:rPr>
                      <w:sz w:val="20"/>
                      <w:szCs w:val="20"/>
                    </w:rPr>
                  </w:pPr>
                  <w:r w:rsidRPr="00785032">
                    <w:rPr>
                      <w:sz w:val="20"/>
                      <w:szCs w:val="20"/>
                    </w:rPr>
                    <w:t xml:space="preserve">No. of students completed </w:t>
                  </w:r>
                  <w:r>
                    <w:rPr>
                      <w:sz w:val="20"/>
                      <w:szCs w:val="20"/>
                    </w:rPr>
                    <w:t>evaluation</w:t>
                  </w:r>
                </w:p>
              </w:tc>
            </w:tr>
            <w:tr w:rsidR="00810F1C" w:rsidRPr="00952019" w14:paraId="30972749" w14:textId="77777777" w:rsidTr="00A34F3C">
              <w:tc>
                <w:tcPr>
                  <w:tcW w:w="862" w:type="dxa"/>
                </w:tcPr>
                <w:p w14:paraId="33A5716E" w14:textId="4907962E" w:rsidR="00810F1C" w:rsidRPr="00952019" w:rsidRDefault="00484036" w:rsidP="00810F1C">
                  <w:r>
                    <w:t>Spring 2024</w:t>
                  </w:r>
                </w:p>
              </w:tc>
              <w:tc>
                <w:tcPr>
                  <w:tcW w:w="792" w:type="dxa"/>
                </w:tcPr>
                <w:p w14:paraId="6CFD590F" w14:textId="3DE82CF7" w:rsidR="00810F1C" w:rsidRPr="00952019" w:rsidRDefault="00484036" w:rsidP="00810F1C">
                  <w:r>
                    <w:t>HDFS 960</w:t>
                  </w:r>
                </w:p>
              </w:tc>
              <w:tc>
                <w:tcPr>
                  <w:tcW w:w="794" w:type="dxa"/>
                </w:tcPr>
                <w:p w14:paraId="4E4E74F5" w14:textId="408572F6" w:rsidR="00810F1C" w:rsidRPr="00952019" w:rsidRDefault="00484036" w:rsidP="00810F1C">
                  <w:r>
                    <w:t>Applied Multivariate Analysis</w:t>
                  </w:r>
                </w:p>
              </w:tc>
              <w:tc>
                <w:tcPr>
                  <w:tcW w:w="995" w:type="dxa"/>
                </w:tcPr>
                <w:p w14:paraId="32E9B30C" w14:textId="77777777" w:rsidR="00810F1C" w:rsidRPr="00952019" w:rsidRDefault="00810F1C" w:rsidP="00810F1C">
                  <w:pPr>
                    <w:rPr>
                      <w:rFonts w:ascii="Arial" w:hAnsi="Arial" w:cs="Arial"/>
                      <w:sz w:val="22"/>
                      <w:szCs w:val="22"/>
                    </w:rPr>
                  </w:pPr>
                </w:p>
              </w:tc>
              <w:tc>
                <w:tcPr>
                  <w:tcW w:w="805" w:type="dxa"/>
                </w:tcPr>
                <w:p w14:paraId="4A86973E" w14:textId="5A9826C0" w:rsidR="00810F1C" w:rsidRPr="00952019" w:rsidRDefault="00484036" w:rsidP="00810F1C">
                  <w:pPr>
                    <w:rPr>
                      <w:rFonts w:ascii="Arial" w:hAnsi="Arial" w:cs="Arial"/>
                      <w:sz w:val="22"/>
                      <w:szCs w:val="22"/>
                    </w:rPr>
                  </w:pPr>
                  <w:r>
                    <w:rPr>
                      <w:rFonts w:ascii="Arial" w:hAnsi="Arial" w:cs="Arial"/>
                      <w:sz w:val="22"/>
                      <w:szCs w:val="22"/>
                    </w:rPr>
                    <w:t>1</w:t>
                  </w:r>
                </w:p>
              </w:tc>
              <w:tc>
                <w:tcPr>
                  <w:tcW w:w="966" w:type="dxa"/>
                </w:tcPr>
                <w:p w14:paraId="28651518" w14:textId="40CB9864" w:rsidR="00810F1C" w:rsidRPr="00952019" w:rsidRDefault="00D13E4A" w:rsidP="00810F1C">
                  <w:pPr>
                    <w:rPr>
                      <w:rFonts w:ascii="Arial" w:hAnsi="Arial" w:cs="Arial"/>
                      <w:sz w:val="22"/>
                      <w:szCs w:val="22"/>
                    </w:rPr>
                  </w:pPr>
                  <w:r>
                    <w:rPr>
                      <w:rFonts w:ascii="Arial" w:hAnsi="Arial" w:cs="Arial"/>
                      <w:sz w:val="22"/>
                      <w:szCs w:val="22"/>
                    </w:rPr>
                    <w:t>2.86</w:t>
                  </w:r>
                </w:p>
              </w:tc>
              <w:tc>
                <w:tcPr>
                  <w:tcW w:w="1057" w:type="dxa"/>
                </w:tcPr>
                <w:p w14:paraId="48E6FEF4" w14:textId="6E73DD2B" w:rsidR="00810F1C" w:rsidRPr="00952019" w:rsidRDefault="00D13E4A" w:rsidP="00810F1C">
                  <w:pPr>
                    <w:rPr>
                      <w:rFonts w:ascii="Arial" w:hAnsi="Arial" w:cs="Arial"/>
                      <w:sz w:val="22"/>
                      <w:szCs w:val="22"/>
                    </w:rPr>
                  </w:pPr>
                  <w:r>
                    <w:rPr>
                      <w:rFonts w:ascii="Arial" w:hAnsi="Arial" w:cs="Arial"/>
                      <w:sz w:val="22"/>
                      <w:szCs w:val="22"/>
                    </w:rPr>
                    <w:t>4.14</w:t>
                  </w:r>
                </w:p>
              </w:tc>
              <w:tc>
                <w:tcPr>
                  <w:tcW w:w="1057" w:type="dxa"/>
                </w:tcPr>
                <w:p w14:paraId="60CFAA2F" w14:textId="45D666A5" w:rsidR="00810F1C" w:rsidRPr="00952019" w:rsidRDefault="00D13E4A" w:rsidP="00810F1C">
                  <w:pPr>
                    <w:rPr>
                      <w:rFonts w:ascii="Arial" w:hAnsi="Arial" w:cs="Arial"/>
                      <w:sz w:val="22"/>
                      <w:szCs w:val="22"/>
                    </w:rPr>
                  </w:pPr>
                  <w:r>
                    <w:rPr>
                      <w:rFonts w:ascii="Arial" w:hAnsi="Arial" w:cs="Arial"/>
                      <w:sz w:val="22"/>
                      <w:szCs w:val="22"/>
                    </w:rPr>
                    <w:t>3.57</w:t>
                  </w:r>
                </w:p>
              </w:tc>
              <w:tc>
                <w:tcPr>
                  <w:tcW w:w="1057" w:type="dxa"/>
                </w:tcPr>
                <w:p w14:paraId="19C0BB39" w14:textId="42BF63D0" w:rsidR="00810F1C" w:rsidRPr="00952019" w:rsidRDefault="00D13E4A" w:rsidP="00810F1C">
                  <w:pPr>
                    <w:rPr>
                      <w:rFonts w:ascii="Arial" w:hAnsi="Arial" w:cs="Arial"/>
                      <w:sz w:val="22"/>
                      <w:szCs w:val="22"/>
                    </w:rPr>
                  </w:pPr>
                  <w:r>
                    <w:rPr>
                      <w:rFonts w:ascii="Arial" w:hAnsi="Arial" w:cs="Arial"/>
                      <w:sz w:val="22"/>
                      <w:szCs w:val="22"/>
                    </w:rPr>
                    <w:t>3.71</w:t>
                  </w:r>
                </w:p>
              </w:tc>
              <w:tc>
                <w:tcPr>
                  <w:tcW w:w="1057" w:type="dxa"/>
                </w:tcPr>
                <w:p w14:paraId="11DB2DA3" w14:textId="738709F8" w:rsidR="00810F1C" w:rsidRPr="00952019" w:rsidRDefault="00D13E4A" w:rsidP="00810F1C">
                  <w:pPr>
                    <w:rPr>
                      <w:rFonts w:ascii="Arial" w:hAnsi="Arial" w:cs="Arial"/>
                      <w:sz w:val="22"/>
                      <w:szCs w:val="22"/>
                    </w:rPr>
                  </w:pPr>
                  <w:r>
                    <w:rPr>
                      <w:rFonts w:ascii="Arial" w:hAnsi="Arial" w:cs="Arial"/>
                      <w:sz w:val="22"/>
                      <w:szCs w:val="22"/>
                    </w:rPr>
                    <w:t>2.86</w:t>
                  </w:r>
                </w:p>
              </w:tc>
              <w:tc>
                <w:tcPr>
                  <w:tcW w:w="1057" w:type="dxa"/>
                </w:tcPr>
                <w:p w14:paraId="207274F9" w14:textId="51853849" w:rsidR="00810F1C" w:rsidRPr="00952019" w:rsidRDefault="00D13E4A" w:rsidP="00810F1C">
                  <w:pPr>
                    <w:rPr>
                      <w:rFonts w:ascii="Arial" w:hAnsi="Arial" w:cs="Arial"/>
                      <w:sz w:val="22"/>
                      <w:szCs w:val="22"/>
                    </w:rPr>
                  </w:pPr>
                  <w:r>
                    <w:rPr>
                      <w:rFonts w:ascii="Arial" w:hAnsi="Arial" w:cs="Arial"/>
                      <w:sz w:val="22"/>
                      <w:szCs w:val="22"/>
                    </w:rPr>
                    <w:t>4.14</w:t>
                  </w:r>
                </w:p>
              </w:tc>
              <w:tc>
                <w:tcPr>
                  <w:tcW w:w="1057" w:type="dxa"/>
                </w:tcPr>
                <w:p w14:paraId="61FE351E" w14:textId="0B021654" w:rsidR="00810F1C" w:rsidRPr="00952019" w:rsidRDefault="00D13E4A" w:rsidP="00810F1C">
                  <w:pPr>
                    <w:rPr>
                      <w:rFonts w:ascii="Arial" w:hAnsi="Arial" w:cs="Arial"/>
                      <w:sz w:val="22"/>
                      <w:szCs w:val="22"/>
                    </w:rPr>
                  </w:pPr>
                  <w:r>
                    <w:rPr>
                      <w:rFonts w:ascii="Arial" w:hAnsi="Arial" w:cs="Arial"/>
                      <w:sz w:val="22"/>
                      <w:szCs w:val="22"/>
                    </w:rPr>
                    <w:t>12</w:t>
                  </w:r>
                </w:p>
              </w:tc>
              <w:tc>
                <w:tcPr>
                  <w:tcW w:w="1057" w:type="dxa"/>
                </w:tcPr>
                <w:p w14:paraId="7048B6BB" w14:textId="6A1F3F39" w:rsidR="00810F1C" w:rsidRPr="00952019" w:rsidRDefault="00D13E4A" w:rsidP="00810F1C">
                  <w:pPr>
                    <w:rPr>
                      <w:rFonts w:ascii="Arial" w:hAnsi="Arial" w:cs="Arial"/>
                      <w:sz w:val="22"/>
                      <w:szCs w:val="22"/>
                    </w:rPr>
                  </w:pPr>
                  <w:r>
                    <w:rPr>
                      <w:rFonts w:ascii="Arial" w:hAnsi="Arial" w:cs="Arial"/>
                      <w:sz w:val="22"/>
                      <w:szCs w:val="22"/>
                    </w:rPr>
                    <w:t>7</w:t>
                  </w:r>
                </w:p>
              </w:tc>
            </w:tr>
            <w:tr w:rsidR="00810F1C" w:rsidRPr="00952019" w14:paraId="570907BF" w14:textId="77777777" w:rsidTr="00A34F3C">
              <w:tc>
                <w:tcPr>
                  <w:tcW w:w="862" w:type="dxa"/>
                </w:tcPr>
                <w:p w14:paraId="31CADF08" w14:textId="13AD2027" w:rsidR="00484036" w:rsidRPr="00952019" w:rsidRDefault="00484036" w:rsidP="00810F1C">
                  <w:r>
                    <w:t>Fall 2024</w:t>
                  </w:r>
                </w:p>
              </w:tc>
              <w:tc>
                <w:tcPr>
                  <w:tcW w:w="792" w:type="dxa"/>
                </w:tcPr>
                <w:p w14:paraId="4EDB02A2" w14:textId="66AA958D" w:rsidR="00810F1C" w:rsidRPr="00952019" w:rsidRDefault="00484036" w:rsidP="00810F1C">
                  <w:r>
                    <w:t>HDFS 892</w:t>
                  </w:r>
                </w:p>
              </w:tc>
              <w:tc>
                <w:tcPr>
                  <w:tcW w:w="794" w:type="dxa"/>
                </w:tcPr>
                <w:p w14:paraId="4300DAB1" w14:textId="06C220B9" w:rsidR="00810F1C" w:rsidRPr="00952019" w:rsidRDefault="00484036" w:rsidP="00810F1C">
                  <w:r>
                    <w:t>Applied Measurement</w:t>
                  </w:r>
                </w:p>
              </w:tc>
              <w:tc>
                <w:tcPr>
                  <w:tcW w:w="995" w:type="dxa"/>
                </w:tcPr>
                <w:p w14:paraId="12D289FA" w14:textId="77777777" w:rsidR="00810F1C" w:rsidRPr="00952019" w:rsidRDefault="00810F1C" w:rsidP="00810F1C">
                  <w:pPr>
                    <w:rPr>
                      <w:rFonts w:ascii="Arial" w:hAnsi="Arial" w:cs="Arial"/>
                      <w:sz w:val="22"/>
                      <w:szCs w:val="22"/>
                    </w:rPr>
                  </w:pPr>
                </w:p>
              </w:tc>
              <w:tc>
                <w:tcPr>
                  <w:tcW w:w="805" w:type="dxa"/>
                </w:tcPr>
                <w:p w14:paraId="3203EED9" w14:textId="77777777" w:rsidR="00810F1C" w:rsidRPr="00952019" w:rsidRDefault="00810F1C" w:rsidP="00810F1C">
                  <w:pPr>
                    <w:rPr>
                      <w:rFonts w:ascii="Arial" w:hAnsi="Arial" w:cs="Arial"/>
                      <w:sz w:val="22"/>
                      <w:szCs w:val="22"/>
                    </w:rPr>
                  </w:pPr>
                </w:p>
              </w:tc>
              <w:tc>
                <w:tcPr>
                  <w:tcW w:w="966" w:type="dxa"/>
                </w:tcPr>
                <w:p w14:paraId="5BEEC90E" w14:textId="7D9A492E" w:rsidR="00810F1C" w:rsidRPr="00952019" w:rsidRDefault="00D13E4A" w:rsidP="00810F1C">
                  <w:pPr>
                    <w:rPr>
                      <w:rFonts w:ascii="Arial" w:hAnsi="Arial" w:cs="Arial"/>
                      <w:sz w:val="22"/>
                      <w:szCs w:val="22"/>
                    </w:rPr>
                  </w:pPr>
                  <w:r>
                    <w:rPr>
                      <w:rFonts w:ascii="Arial" w:hAnsi="Arial" w:cs="Arial"/>
                      <w:sz w:val="22"/>
                      <w:szCs w:val="22"/>
                    </w:rPr>
                    <w:t>4.75</w:t>
                  </w:r>
                </w:p>
              </w:tc>
              <w:tc>
                <w:tcPr>
                  <w:tcW w:w="1057" w:type="dxa"/>
                </w:tcPr>
                <w:p w14:paraId="72A41033" w14:textId="16FBA893" w:rsidR="00810F1C" w:rsidRPr="00952019" w:rsidRDefault="00D13E4A" w:rsidP="00810F1C">
                  <w:pPr>
                    <w:rPr>
                      <w:rFonts w:ascii="Arial" w:hAnsi="Arial" w:cs="Arial"/>
                      <w:sz w:val="22"/>
                      <w:szCs w:val="22"/>
                    </w:rPr>
                  </w:pPr>
                  <w:r>
                    <w:rPr>
                      <w:rFonts w:ascii="Arial" w:hAnsi="Arial" w:cs="Arial"/>
                      <w:sz w:val="22"/>
                      <w:szCs w:val="22"/>
                    </w:rPr>
                    <w:t>5.00</w:t>
                  </w:r>
                </w:p>
              </w:tc>
              <w:tc>
                <w:tcPr>
                  <w:tcW w:w="1057" w:type="dxa"/>
                </w:tcPr>
                <w:p w14:paraId="1B0E66DF" w14:textId="23ED30BE" w:rsidR="00810F1C" w:rsidRPr="00952019" w:rsidRDefault="00D13E4A" w:rsidP="00810F1C">
                  <w:pPr>
                    <w:rPr>
                      <w:rFonts w:ascii="Arial" w:hAnsi="Arial" w:cs="Arial"/>
                      <w:sz w:val="22"/>
                      <w:szCs w:val="22"/>
                    </w:rPr>
                  </w:pPr>
                  <w:r>
                    <w:rPr>
                      <w:rFonts w:ascii="Arial" w:hAnsi="Arial" w:cs="Arial"/>
                      <w:sz w:val="22"/>
                      <w:szCs w:val="22"/>
                    </w:rPr>
                    <w:t>4.88</w:t>
                  </w:r>
                </w:p>
              </w:tc>
              <w:tc>
                <w:tcPr>
                  <w:tcW w:w="1057" w:type="dxa"/>
                </w:tcPr>
                <w:p w14:paraId="128D33AF" w14:textId="01D99DFC" w:rsidR="00810F1C" w:rsidRPr="00952019" w:rsidRDefault="00D13E4A" w:rsidP="00810F1C">
                  <w:pPr>
                    <w:rPr>
                      <w:rFonts w:ascii="Arial" w:hAnsi="Arial" w:cs="Arial"/>
                      <w:sz w:val="22"/>
                      <w:szCs w:val="22"/>
                    </w:rPr>
                  </w:pPr>
                  <w:r>
                    <w:rPr>
                      <w:rFonts w:ascii="Arial" w:hAnsi="Arial" w:cs="Arial"/>
                      <w:sz w:val="22"/>
                      <w:szCs w:val="22"/>
                    </w:rPr>
                    <w:t>4.88</w:t>
                  </w:r>
                </w:p>
              </w:tc>
              <w:tc>
                <w:tcPr>
                  <w:tcW w:w="1057" w:type="dxa"/>
                </w:tcPr>
                <w:p w14:paraId="4E047CAB" w14:textId="1A7AE989" w:rsidR="00810F1C" w:rsidRPr="00952019" w:rsidRDefault="00D13E4A" w:rsidP="00810F1C">
                  <w:pPr>
                    <w:rPr>
                      <w:rFonts w:ascii="Arial" w:hAnsi="Arial" w:cs="Arial"/>
                      <w:sz w:val="22"/>
                      <w:szCs w:val="22"/>
                    </w:rPr>
                  </w:pPr>
                  <w:r>
                    <w:rPr>
                      <w:rFonts w:ascii="Arial" w:hAnsi="Arial" w:cs="Arial"/>
                      <w:sz w:val="22"/>
                      <w:szCs w:val="22"/>
                    </w:rPr>
                    <w:t>4.63</w:t>
                  </w:r>
                </w:p>
              </w:tc>
              <w:tc>
                <w:tcPr>
                  <w:tcW w:w="1057" w:type="dxa"/>
                </w:tcPr>
                <w:p w14:paraId="1D2F7986" w14:textId="7E98B697" w:rsidR="00810F1C" w:rsidRPr="00952019" w:rsidRDefault="00D13E4A" w:rsidP="00810F1C">
                  <w:pPr>
                    <w:rPr>
                      <w:rFonts w:ascii="Arial" w:hAnsi="Arial" w:cs="Arial"/>
                      <w:sz w:val="22"/>
                      <w:szCs w:val="22"/>
                    </w:rPr>
                  </w:pPr>
                  <w:r>
                    <w:rPr>
                      <w:rFonts w:ascii="Arial" w:hAnsi="Arial" w:cs="Arial"/>
                      <w:sz w:val="22"/>
                      <w:szCs w:val="22"/>
                    </w:rPr>
                    <w:t>4.88</w:t>
                  </w:r>
                </w:p>
              </w:tc>
              <w:tc>
                <w:tcPr>
                  <w:tcW w:w="1057" w:type="dxa"/>
                </w:tcPr>
                <w:p w14:paraId="4155D582" w14:textId="5D73A065" w:rsidR="00810F1C" w:rsidRPr="00952019" w:rsidRDefault="00D13E4A" w:rsidP="00810F1C">
                  <w:pPr>
                    <w:rPr>
                      <w:rFonts w:ascii="Arial" w:hAnsi="Arial" w:cs="Arial"/>
                      <w:sz w:val="22"/>
                      <w:szCs w:val="22"/>
                    </w:rPr>
                  </w:pPr>
                  <w:r>
                    <w:rPr>
                      <w:rFonts w:ascii="Arial" w:hAnsi="Arial" w:cs="Arial"/>
                      <w:sz w:val="22"/>
                      <w:szCs w:val="22"/>
                    </w:rPr>
                    <w:t>8</w:t>
                  </w:r>
                </w:p>
              </w:tc>
              <w:tc>
                <w:tcPr>
                  <w:tcW w:w="1057" w:type="dxa"/>
                </w:tcPr>
                <w:p w14:paraId="14ECAF2D" w14:textId="37DD2573" w:rsidR="00810F1C" w:rsidRPr="00952019" w:rsidRDefault="00D13E4A" w:rsidP="00810F1C">
                  <w:pPr>
                    <w:rPr>
                      <w:rFonts w:ascii="Arial" w:hAnsi="Arial" w:cs="Arial"/>
                      <w:sz w:val="22"/>
                      <w:szCs w:val="22"/>
                    </w:rPr>
                  </w:pPr>
                  <w:r>
                    <w:rPr>
                      <w:rFonts w:ascii="Arial" w:hAnsi="Arial" w:cs="Arial"/>
                      <w:sz w:val="22"/>
                      <w:szCs w:val="22"/>
                    </w:rPr>
                    <w:t>8</w:t>
                  </w:r>
                </w:p>
              </w:tc>
            </w:tr>
            <w:tr w:rsidR="00DF0997" w:rsidRPr="00952019" w14:paraId="547755A9" w14:textId="77777777" w:rsidTr="00A34F3C">
              <w:tc>
                <w:tcPr>
                  <w:tcW w:w="862" w:type="dxa"/>
                </w:tcPr>
                <w:p w14:paraId="5B30F017" w14:textId="77777777" w:rsidR="00DF0997" w:rsidRPr="00952019" w:rsidRDefault="00DF0997" w:rsidP="00810F1C"/>
              </w:tc>
              <w:tc>
                <w:tcPr>
                  <w:tcW w:w="792" w:type="dxa"/>
                </w:tcPr>
                <w:p w14:paraId="7F777632" w14:textId="77777777" w:rsidR="00DF0997" w:rsidRPr="00952019" w:rsidRDefault="00DF0997" w:rsidP="00810F1C"/>
              </w:tc>
              <w:tc>
                <w:tcPr>
                  <w:tcW w:w="794" w:type="dxa"/>
                </w:tcPr>
                <w:p w14:paraId="24FE662F" w14:textId="77777777" w:rsidR="00DF0997" w:rsidRPr="00952019" w:rsidRDefault="00DF0997" w:rsidP="00810F1C"/>
              </w:tc>
              <w:tc>
                <w:tcPr>
                  <w:tcW w:w="995" w:type="dxa"/>
                </w:tcPr>
                <w:p w14:paraId="4EA2E307" w14:textId="77777777" w:rsidR="00DF0997" w:rsidRPr="00952019" w:rsidRDefault="00DF0997" w:rsidP="00810F1C">
                  <w:pPr>
                    <w:rPr>
                      <w:rFonts w:ascii="Arial" w:hAnsi="Arial" w:cs="Arial"/>
                      <w:sz w:val="22"/>
                      <w:szCs w:val="22"/>
                    </w:rPr>
                  </w:pPr>
                </w:p>
              </w:tc>
              <w:tc>
                <w:tcPr>
                  <w:tcW w:w="805" w:type="dxa"/>
                </w:tcPr>
                <w:p w14:paraId="59EC6818" w14:textId="77777777" w:rsidR="00DF0997" w:rsidRPr="00952019" w:rsidRDefault="00DF0997" w:rsidP="00810F1C">
                  <w:pPr>
                    <w:rPr>
                      <w:rFonts w:ascii="Arial" w:hAnsi="Arial" w:cs="Arial"/>
                      <w:sz w:val="22"/>
                      <w:szCs w:val="22"/>
                    </w:rPr>
                  </w:pPr>
                </w:p>
              </w:tc>
              <w:tc>
                <w:tcPr>
                  <w:tcW w:w="966" w:type="dxa"/>
                </w:tcPr>
                <w:p w14:paraId="5D6257C7" w14:textId="77777777" w:rsidR="00DF0997" w:rsidRPr="00952019" w:rsidRDefault="00DF0997" w:rsidP="00810F1C">
                  <w:pPr>
                    <w:rPr>
                      <w:rFonts w:ascii="Arial" w:hAnsi="Arial" w:cs="Arial"/>
                      <w:sz w:val="22"/>
                      <w:szCs w:val="22"/>
                    </w:rPr>
                  </w:pPr>
                </w:p>
              </w:tc>
              <w:tc>
                <w:tcPr>
                  <w:tcW w:w="1057" w:type="dxa"/>
                </w:tcPr>
                <w:p w14:paraId="20CE5F30" w14:textId="77777777" w:rsidR="00DF0997" w:rsidRPr="00952019" w:rsidRDefault="00DF0997" w:rsidP="00810F1C">
                  <w:pPr>
                    <w:rPr>
                      <w:rFonts w:ascii="Arial" w:hAnsi="Arial" w:cs="Arial"/>
                      <w:sz w:val="22"/>
                      <w:szCs w:val="22"/>
                    </w:rPr>
                  </w:pPr>
                </w:p>
              </w:tc>
              <w:tc>
                <w:tcPr>
                  <w:tcW w:w="1057" w:type="dxa"/>
                </w:tcPr>
                <w:p w14:paraId="28266B83" w14:textId="77777777" w:rsidR="00DF0997" w:rsidRPr="00952019" w:rsidRDefault="00DF0997" w:rsidP="00810F1C">
                  <w:pPr>
                    <w:rPr>
                      <w:rFonts w:ascii="Arial" w:hAnsi="Arial" w:cs="Arial"/>
                      <w:sz w:val="22"/>
                      <w:szCs w:val="22"/>
                    </w:rPr>
                  </w:pPr>
                </w:p>
              </w:tc>
              <w:tc>
                <w:tcPr>
                  <w:tcW w:w="1057" w:type="dxa"/>
                </w:tcPr>
                <w:p w14:paraId="64F74778" w14:textId="77777777" w:rsidR="00DF0997" w:rsidRPr="00952019" w:rsidRDefault="00DF0997" w:rsidP="00810F1C">
                  <w:pPr>
                    <w:rPr>
                      <w:rFonts w:ascii="Arial" w:hAnsi="Arial" w:cs="Arial"/>
                      <w:sz w:val="22"/>
                      <w:szCs w:val="22"/>
                    </w:rPr>
                  </w:pPr>
                </w:p>
              </w:tc>
              <w:tc>
                <w:tcPr>
                  <w:tcW w:w="1057" w:type="dxa"/>
                </w:tcPr>
                <w:p w14:paraId="7D7DC059" w14:textId="77777777" w:rsidR="00DF0997" w:rsidRPr="00952019" w:rsidRDefault="00DF0997" w:rsidP="00810F1C">
                  <w:pPr>
                    <w:rPr>
                      <w:rFonts w:ascii="Arial" w:hAnsi="Arial" w:cs="Arial"/>
                      <w:sz w:val="22"/>
                      <w:szCs w:val="22"/>
                    </w:rPr>
                  </w:pPr>
                </w:p>
              </w:tc>
              <w:tc>
                <w:tcPr>
                  <w:tcW w:w="1057" w:type="dxa"/>
                </w:tcPr>
                <w:p w14:paraId="5C491CE7" w14:textId="77777777" w:rsidR="00DF0997" w:rsidRPr="00952019" w:rsidRDefault="00DF0997" w:rsidP="00810F1C">
                  <w:pPr>
                    <w:rPr>
                      <w:rFonts w:ascii="Arial" w:hAnsi="Arial" w:cs="Arial"/>
                      <w:sz w:val="22"/>
                      <w:szCs w:val="22"/>
                    </w:rPr>
                  </w:pPr>
                </w:p>
              </w:tc>
              <w:tc>
                <w:tcPr>
                  <w:tcW w:w="1057" w:type="dxa"/>
                </w:tcPr>
                <w:p w14:paraId="7BE6AC72" w14:textId="77777777" w:rsidR="00DF0997" w:rsidRPr="00952019" w:rsidRDefault="00DF0997" w:rsidP="00810F1C">
                  <w:pPr>
                    <w:rPr>
                      <w:rFonts w:ascii="Arial" w:hAnsi="Arial" w:cs="Arial"/>
                      <w:sz w:val="22"/>
                      <w:szCs w:val="22"/>
                    </w:rPr>
                  </w:pPr>
                </w:p>
              </w:tc>
              <w:tc>
                <w:tcPr>
                  <w:tcW w:w="1057" w:type="dxa"/>
                </w:tcPr>
                <w:p w14:paraId="5B728C25" w14:textId="77777777" w:rsidR="00DF0997" w:rsidRPr="00952019" w:rsidRDefault="00DF0997" w:rsidP="00810F1C">
                  <w:pPr>
                    <w:rPr>
                      <w:rFonts w:ascii="Arial" w:hAnsi="Arial" w:cs="Arial"/>
                      <w:sz w:val="22"/>
                      <w:szCs w:val="22"/>
                    </w:rPr>
                  </w:pPr>
                </w:p>
              </w:tc>
            </w:tr>
            <w:tr w:rsidR="00DF0997" w:rsidRPr="00952019" w14:paraId="643DD4BD" w14:textId="77777777" w:rsidTr="00A34F3C">
              <w:tc>
                <w:tcPr>
                  <w:tcW w:w="862" w:type="dxa"/>
                </w:tcPr>
                <w:p w14:paraId="2FBCEEFC" w14:textId="77777777" w:rsidR="00DF0997" w:rsidRPr="00952019" w:rsidRDefault="00DF0997" w:rsidP="00810F1C"/>
              </w:tc>
              <w:tc>
                <w:tcPr>
                  <w:tcW w:w="792" w:type="dxa"/>
                </w:tcPr>
                <w:p w14:paraId="7E28F6C3" w14:textId="77777777" w:rsidR="00DF0997" w:rsidRPr="00952019" w:rsidRDefault="00DF0997" w:rsidP="00810F1C"/>
              </w:tc>
              <w:tc>
                <w:tcPr>
                  <w:tcW w:w="794" w:type="dxa"/>
                </w:tcPr>
                <w:p w14:paraId="048F800B" w14:textId="77777777" w:rsidR="00DF0997" w:rsidRPr="00952019" w:rsidRDefault="00DF0997" w:rsidP="00810F1C"/>
              </w:tc>
              <w:tc>
                <w:tcPr>
                  <w:tcW w:w="995" w:type="dxa"/>
                </w:tcPr>
                <w:p w14:paraId="102FDA60" w14:textId="77777777" w:rsidR="00DF0997" w:rsidRPr="00952019" w:rsidRDefault="00DF0997" w:rsidP="00810F1C">
                  <w:pPr>
                    <w:rPr>
                      <w:rFonts w:ascii="Arial" w:hAnsi="Arial" w:cs="Arial"/>
                      <w:sz w:val="22"/>
                      <w:szCs w:val="22"/>
                    </w:rPr>
                  </w:pPr>
                </w:p>
              </w:tc>
              <w:tc>
                <w:tcPr>
                  <w:tcW w:w="805" w:type="dxa"/>
                </w:tcPr>
                <w:p w14:paraId="16D94714" w14:textId="77777777" w:rsidR="00DF0997" w:rsidRPr="00952019" w:rsidRDefault="00DF0997" w:rsidP="00810F1C">
                  <w:pPr>
                    <w:rPr>
                      <w:rFonts w:ascii="Arial" w:hAnsi="Arial" w:cs="Arial"/>
                      <w:sz w:val="22"/>
                      <w:szCs w:val="22"/>
                    </w:rPr>
                  </w:pPr>
                </w:p>
              </w:tc>
              <w:tc>
                <w:tcPr>
                  <w:tcW w:w="966" w:type="dxa"/>
                </w:tcPr>
                <w:p w14:paraId="28889891" w14:textId="77777777" w:rsidR="00DF0997" w:rsidRPr="00952019" w:rsidRDefault="00DF0997" w:rsidP="00810F1C">
                  <w:pPr>
                    <w:rPr>
                      <w:rFonts w:ascii="Arial" w:hAnsi="Arial" w:cs="Arial"/>
                      <w:sz w:val="22"/>
                      <w:szCs w:val="22"/>
                    </w:rPr>
                  </w:pPr>
                </w:p>
              </w:tc>
              <w:tc>
                <w:tcPr>
                  <w:tcW w:w="1057" w:type="dxa"/>
                </w:tcPr>
                <w:p w14:paraId="1B51C566" w14:textId="77777777" w:rsidR="00DF0997" w:rsidRPr="00952019" w:rsidRDefault="00DF0997" w:rsidP="00810F1C">
                  <w:pPr>
                    <w:rPr>
                      <w:rFonts w:ascii="Arial" w:hAnsi="Arial" w:cs="Arial"/>
                      <w:sz w:val="22"/>
                      <w:szCs w:val="22"/>
                    </w:rPr>
                  </w:pPr>
                </w:p>
              </w:tc>
              <w:tc>
                <w:tcPr>
                  <w:tcW w:w="1057" w:type="dxa"/>
                </w:tcPr>
                <w:p w14:paraId="2B0EA1EA" w14:textId="77777777" w:rsidR="00DF0997" w:rsidRPr="00952019" w:rsidRDefault="00DF0997" w:rsidP="00810F1C">
                  <w:pPr>
                    <w:rPr>
                      <w:rFonts w:ascii="Arial" w:hAnsi="Arial" w:cs="Arial"/>
                      <w:sz w:val="22"/>
                      <w:szCs w:val="22"/>
                    </w:rPr>
                  </w:pPr>
                </w:p>
              </w:tc>
              <w:tc>
                <w:tcPr>
                  <w:tcW w:w="1057" w:type="dxa"/>
                </w:tcPr>
                <w:p w14:paraId="6B6648E6" w14:textId="77777777" w:rsidR="00DF0997" w:rsidRPr="00952019" w:rsidRDefault="00DF0997" w:rsidP="00810F1C">
                  <w:pPr>
                    <w:rPr>
                      <w:rFonts w:ascii="Arial" w:hAnsi="Arial" w:cs="Arial"/>
                      <w:sz w:val="22"/>
                      <w:szCs w:val="22"/>
                    </w:rPr>
                  </w:pPr>
                </w:p>
              </w:tc>
              <w:tc>
                <w:tcPr>
                  <w:tcW w:w="1057" w:type="dxa"/>
                </w:tcPr>
                <w:p w14:paraId="4E0796EA" w14:textId="77777777" w:rsidR="00DF0997" w:rsidRPr="00952019" w:rsidRDefault="00DF0997" w:rsidP="00810F1C">
                  <w:pPr>
                    <w:rPr>
                      <w:rFonts w:ascii="Arial" w:hAnsi="Arial" w:cs="Arial"/>
                      <w:sz w:val="22"/>
                      <w:szCs w:val="22"/>
                    </w:rPr>
                  </w:pPr>
                </w:p>
              </w:tc>
              <w:tc>
                <w:tcPr>
                  <w:tcW w:w="1057" w:type="dxa"/>
                </w:tcPr>
                <w:p w14:paraId="1435767D" w14:textId="77777777" w:rsidR="00DF0997" w:rsidRPr="00952019" w:rsidRDefault="00DF0997" w:rsidP="00810F1C">
                  <w:pPr>
                    <w:rPr>
                      <w:rFonts w:ascii="Arial" w:hAnsi="Arial" w:cs="Arial"/>
                      <w:sz w:val="22"/>
                      <w:szCs w:val="22"/>
                    </w:rPr>
                  </w:pPr>
                </w:p>
              </w:tc>
              <w:tc>
                <w:tcPr>
                  <w:tcW w:w="1057" w:type="dxa"/>
                </w:tcPr>
                <w:p w14:paraId="620F46F7" w14:textId="77777777" w:rsidR="00DF0997" w:rsidRPr="00952019" w:rsidRDefault="00DF0997" w:rsidP="00810F1C">
                  <w:pPr>
                    <w:rPr>
                      <w:rFonts w:ascii="Arial" w:hAnsi="Arial" w:cs="Arial"/>
                      <w:sz w:val="22"/>
                      <w:szCs w:val="22"/>
                    </w:rPr>
                  </w:pPr>
                </w:p>
              </w:tc>
              <w:tc>
                <w:tcPr>
                  <w:tcW w:w="1057" w:type="dxa"/>
                </w:tcPr>
                <w:p w14:paraId="7F225C5A" w14:textId="77777777" w:rsidR="00DF0997" w:rsidRPr="00952019" w:rsidRDefault="00DF0997" w:rsidP="00810F1C">
                  <w:pPr>
                    <w:rPr>
                      <w:rFonts w:ascii="Arial" w:hAnsi="Arial" w:cs="Arial"/>
                      <w:sz w:val="22"/>
                      <w:szCs w:val="22"/>
                    </w:rPr>
                  </w:pPr>
                </w:p>
              </w:tc>
            </w:tr>
          </w:tbl>
          <w:p w14:paraId="625503C4" w14:textId="77777777" w:rsidR="00F10726" w:rsidRDefault="00F10726" w:rsidP="004560CD"/>
          <w:p w14:paraId="482F3F04" w14:textId="57915218" w:rsidR="00810F1C" w:rsidRDefault="00810F1C" w:rsidP="004560CD">
            <w:r>
              <w:t>*</w:t>
            </w:r>
            <w:r w:rsidRPr="00952019">
              <w:t>Notes. 1 = New preparation or substantially revised; 2 = TA assisted; 3 = Online Course; 4 = Off-campus; 5 = Extra comp.</w:t>
            </w:r>
          </w:p>
          <w:p w14:paraId="2F3B1CE0" w14:textId="3FF73AB4" w:rsidR="00F10726" w:rsidRPr="00952019" w:rsidRDefault="00F10726" w:rsidP="004560CD"/>
        </w:tc>
      </w:tr>
      <w:tr w:rsidR="004E2DAB" w:rsidRPr="00952019" w14:paraId="45309C9B" w14:textId="77777777" w:rsidTr="47A1CD58">
        <w:tc>
          <w:tcPr>
            <w:tcW w:w="6660" w:type="dxa"/>
          </w:tcPr>
          <w:p w14:paraId="6A105482" w14:textId="124A2A39" w:rsidR="004E2DAB" w:rsidRPr="00952019" w:rsidRDefault="004E2DAB" w:rsidP="00DB1A9F">
            <w:pPr>
              <w:tabs>
                <w:tab w:val="left" w:pos="360"/>
              </w:tabs>
              <w:ind w:left="360" w:hanging="360"/>
            </w:pPr>
            <w:r w:rsidRPr="00952019">
              <w:lastRenderedPageBreak/>
              <w:t>Describe any substantial revisions or other notes.</w:t>
            </w:r>
          </w:p>
        </w:tc>
        <w:tc>
          <w:tcPr>
            <w:tcW w:w="6930" w:type="dxa"/>
          </w:tcPr>
          <w:p w14:paraId="0F86E5F5" w14:textId="6E7FC461" w:rsidR="004E2DAB" w:rsidRPr="00952019" w:rsidRDefault="001F46C6" w:rsidP="001F46BD">
            <w:pPr>
              <w:ind w:left="360"/>
            </w:pPr>
            <w:r>
              <w:t xml:space="preserve">Spring 2024 was my first time teaching Multivariate Analysis since we implemented the methods sequence. There was a mismatch between the content of the course and the skills students had entering the course. I have made substantial revisions to the course for Spring 2025. </w:t>
            </w:r>
          </w:p>
        </w:tc>
      </w:tr>
      <w:tr w:rsidR="004E2DAB" w:rsidRPr="00952019" w14:paraId="2E2FDFA4" w14:textId="77777777" w:rsidTr="47A1CD58">
        <w:tc>
          <w:tcPr>
            <w:tcW w:w="6660" w:type="dxa"/>
          </w:tcPr>
          <w:p w14:paraId="41516CEF" w14:textId="6654D37A" w:rsidR="004E2DAB" w:rsidRPr="00952019" w:rsidRDefault="004E2DAB" w:rsidP="00C5123C">
            <w:pPr>
              <w:pStyle w:val="ListParagraph"/>
              <w:numPr>
                <w:ilvl w:val="0"/>
                <w:numId w:val="21"/>
              </w:numPr>
              <w:tabs>
                <w:tab w:val="left" w:pos="360"/>
              </w:tabs>
            </w:pPr>
            <w:r w:rsidRPr="00952019">
              <w:t>Teaching awards</w:t>
            </w:r>
          </w:p>
        </w:tc>
        <w:tc>
          <w:tcPr>
            <w:tcW w:w="6930" w:type="dxa"/>
          </w:tcPr>
          <w:p w14:paraId="6BCCE310" w14:textId="77777777" w:rsidR="004E2DAB" w:rsidRPr="00952019" w:rsidRDefault="004E2DAB" w:rsidP="001F46BD">
            <w:pPr>
              <w:ind w:left="360"/>
            </w:pPr>
          </w:p>
        </w:tc>
      </w:tr>
      <w:tr w:rsidR="004E2DAB" w:rsidRPr="00952019" w14:paraId="6D5782E4" w14:textId="77777777" w:rsidTr="47A1CD58">
        <w:tc>
          <w:tcPr>
            <w:tcW w:w="6660" w:type="dxa"/>
          </w:tcPr>
          <w:p w14:paraId="67D16496" w14:textId="4B97D7D2" w:rsidR="004E2DAB" w:rsidRPr="00952019" w:rsidRDefault="004E2DAB" w:rsidP="00C5123C">
            <w:pPr>
              <w:pStyle w:val="ListParagraph"/>
              <w:numPr>
                <w:ilvl w:val="0"/>
                <w:numId w:val="21"/>
              </w:numPr>
              <w:tabs>
                <w:tab w:val="left" w:pos="360"/>
              </w:tabs>
            </w:pPr>
            <w:r w:rsidRPr="00952019">
              <w:t>Student teaching award (e.g., student for whom you are a primary mentor)</w:t>
            </w:r>
          </w:p>
        </w:tc>
        <w:tc>
          <w:tcPr>
            <w:tcW w:w="6930" w:type="dxa"/>
          </w:tcPr>
          <w:p w14:paraId="670CB3B8" w14:textId="77777777" w:rsidR="004E2DAB" w:rsidRPr="00952019" w:rsidRDefault="004E2DAB" w:rsidP="001F46BD">
            <w:pPr>
              <w:ind w:left="360"/>
            </w:pPr>
          </w:p>
        </w:tc>
      </w:tr>
      <w:tr w:rsidR="004E2DAB" w:rsidRPr="00952019" w14:paraId="43D1B4A1" w14:textId="77777777" w:rsidTr="47A1CD58">
        <w:tc>
          <w:tcPr>
            <w:tcW w:w="6660" w:type="dxa"/>
          </w:tcPr>
          <w:p w14:paraId="2D74F5B7" w14:textId="0E3DFA42" w:rsidR="004E2DAB" w:rsidRPr="00952019" w:rsidRDefault="004E2DAB" w:rsidP="00C5123C">
            <w:pPr>
              <w:pStyle w:val="ListParagraph"/>
              <w:numPr>
                <w:ilvl w:val="0"/>
                <w:numId w:val="21"/>
              </w:numPr>
              <w:tabs>
                <w:tab w:val="left" w:pos="360"/>
              </w:tabs>
            </w:pPr>
            <w:r w:rsidRPr="00952019">
              <w:t>Other similar evidence</w:t>
            </w:r>
          </w:p>
        </w:tc>
        <w:tc>
          <w:tcPr>
            <w:tcW w:w="6930" w:type="dxa"/>
          </w:tcPr>
          <w:p w14:paraId="7B032C91" w14:textId="77777777" w:rsidR="004E2DAB" w:rsidRPr="00952019" w:rsidRDefault="004E2DAB" w:rsidP="001F46BD">
            <w:pPr>
              <w:ind w:left="360"/>
            </w:pPr>
          </w:p>
        </w:tc>
      </w:tr>
      <w:tr w:rsidR="009C4BFC" w:rsidRPr="00952019" w14:paraId="2F15B7BE" w14:textId="77777777" w:rsidTr="47A1CD58">
        <w:tc>
          <w:tcPr>
            <w:tcW w:w="13590" w:type="dxa"/>
            <w:gridSpan w:val="2"/>
          </w:tcPr>
          <w:p w14:paraId="20FD4390" w14:textId="60131696" w:rsidR="009C4BFC" w:rsidRPr="00952019" w:rsidRDefault="009C4BFC" w:rsidP="00C5123C">
            <w:r w:rsidRPr="00952019">
              <w:t>B.  Student Committee Activities</w:t>
            </w:r>
          </w:p>
        </w:tc>
      </w:tr>
      <w:tr w:rsidR="004E2DAB" w:rsidRPr="00952019" w14:paraId="452756AF" w14:textId="77777777" w:rsidTr="47A1CD58">
        <w:tc>
          <w:tcPr>
            <w:tcW w:w="13590" w:type="dxa"/>
            <w:gridSpan w:val="2"/>
            <w:tcBorders>
              <w:bottom w:val="nil"/>
            </w:tcBorders>
          </w:tcPr>
          <w:p w14:paraId="3DA961A5" w14:textId="390FD607" w:rsidR="009C4BFC" w:rsidRPr="00952019" w:rsidRDefault="009C4BFC" w:rsidP="004E2DAB">
            <w:pPr>
              <w:tabs>
                <w:tab w:val="left" w:pos="360"/>
              </w:tabs>
              <w:ind w:left="360" w:hanging="360"/>
            </w:pPr>
          </w:p>
          <w:p w14:paraId="2F92AD4D" w14:textId="4FE5869F" w:rsidR="009C4BFC" w:rsidRPr="00952019" w:rsidRDefault="009C4BFC" w:rsidP="004E2DAB">
            <w:pPr>
              <w:tabs>
                <w:tab w:val="left" w:pos="360"/>
              </w:tabs>
              <w:ind w:left="360" w:hanging="360"/>
            </w:pPr>
            <w:r w:rsidRPr="00952019">
              <w:t>Ph.D. Committee, Chair</w:t>
            </w:r>
          </w:p>
          <w:p w14:paraId="0F658837" w14:textId="77777777" w:rsidR="004E2DAB" w:rsidRPr="00952019" w:rsidRDefault="004E2DAB" w:rsidP="004E2DAB"/>
        </w:tc>
      </w:tr>
      <w:tr w:rsidR="004E2DAB" w:rsidRPr="00952019" w14:paraId="5BB8562C" w14:textId="77777777" w:rsidTr="47A1CD58">
        <w:tc>
          <w:tcPr>
            <w:tcW w:w="13590" w:type="dxa"/>
            <w:gridSpan w:val="2"/>
            <w:tcBorders>
              <w:top w:val="nil"/>
              <w:bottom w:val="nil"/>
            </w:tcBorders>
          </w:tcPr>
          <w:tbl>
            <w:tblPr>
              <w:tblW w:w="0" w:type="auto"/>
              <w:tblInd w:w="3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63"/>
              <w:gridCol w:w="2340"/>
              <w:gridCol w:w="4500"/>
              <w:gridCol w:w="1980"/>
            </w:tblGrid>
            <w:tr w:rsidR="009C4BFC" w:rsidRPr="00952019" w14:paraId="7C47C6FB" w14:textId="77777777" w:rsidTr="00C5123C">
              <w:tc>
                <w:tcPr>
                  <w:tcW w:w="3663" w:type="dxa"/>
                </w:tcPr>
                <w:p w14:paraId="113553F7" w14:textId="4665F426" w:rsidR="009C4BFC" w:rsidRPr="00952019" w:rsidRDefault="009C4BFC" w:rsidP="004E2DAB">
                  <w:r w:rsidRPr="00952019">
                    <w:t>Student Name</w:t>
                  </w:r>
                </w:p>
              </w:tc>
              <w:tc>
                <w:tcPr>
                  <w:tcW w:w="2340" w:type="dxa"/>
                </w:tcPr>
                <w:p w14:paraId="45E2DCC8" w14:textId="081A29EE" w:rsidR="009C4BFC" w:rsidRPr="00952019" w:rsidRDefault="009C4BFC" w:rsidP="004E2DAB">
                  <w:r w:rsidRPr="00952019">
                    <w:t>Program</w:t>
                  </w:r>
                </w:p>
              </w:tc>
              <w:tc>
                <w:tcPr>
                  <w:tcW w:w="4500" w:type="dxa"/>
                </w:tcPr>
                <w:p w14:paraId="2B3CCB62" w14:textId="42775D4D" w:rsidR="009C4BFC" w:rsidRPr="00952019" w:rsidRDefault="009C4BFC" w:rsidP="004E2DAB">
                  <w:r w:rsidRPr="00952019">
                    <w:t>Stage (indicate if completed proposal, comprehensive exam, or defense in reporting period)</w:t>
                  </w:r>
                </w:p>
              </w:tc>
              <w:tc>
                <w:tcPr>
                  <w:tcW w:w="1980" w:type="dxa"/>
                </w:tcPr>
                <w:p w14:paraId="56534990" w14:textId="3683F244" w:rsidR="009C4BFC" w:rsidRPr="00952019" w:rsidRDefault="009C4BFC" w:rsidP="004E2DAB">
                  <w:r w:rsidRPr="00952019">
                    <w:t>Graduated (leave blank if active)</w:t>
                  </w:r>
                </w:p>
              </w:tc>
            </w:tr>
            <w:tr w:rsidR="001F46C6" w:rsidRPr="00952019" w14:paraId="466EC35F" w14:textId="77777777" w:rsidTr="00C5123C">
              <w:tc>
                <w:tcPr>
                  <w:tcW w:w="3663" w:type="dxa"/>
                </w:tcPr>
                <w:p w14:paraId="68A97B46" w14:textId="1D9BF01A" w:rsidR="001F46C6" w:rsidRPr="00952019" w:rsidRDefault="001F46C6" w:rsidP="001F46C6">
                  <w:r>
                    <w:t>Maddy Klotz</w:t>
                  </w:r>
                </w:p>
              </w:tc>
              <w:tc>
                <w:tcPr>
                  <w:tcW w:w="2340" w:type="dxa"/>
                </w:tcPr>
                <w:p w14:paraId="48EB2271" w14:textId="0256C8C6" w:rsidR="001F46C6" w:rsidRPr="00952019" w:rsidRDefault="001F46C6" w:rsidP="001F46C6">
                  <w:r>
                    <w:t>Child Development</w:t>
                  </w:r>
                </w:p>
              </w:tc>
              <w:tc>
                <w:tcPr>
                  <w:tcW w:w="4500" w:type="dxa"/>
                </w:tcPr>
                <w:p w14:paraId="7F95261C" w14:textId="0F4DF6BA" w:rsidR="001F46C6" w:rsidRPr="00952019" w:rsidRDefault="001F46C6" w:rsidP="001F46C6">
                  <w:r>
                    <w:t>Completed comps</w:t>
                  </w:r>
                  <w:r w:rsidR="00877E2A">
                    <w:t>, May 2024</w:t>
                  </w:r>
                  <w:r>
                    <w:t xml:space="preserve">. Currently writing dissertation proposal. </w:t>
                  </w:r>
                  <w:r>
                    <w:t xml:space="preserve"> </w:t>
                  </w:r>
                </w:p>
              </w:tc>
              <w:tc>
                <w:tcPr>
                  <w:tcW w:w="1980" w:type="dxa"/>
                </w:tcPr>
                <w:p w14:paraId="17E3F0F1" w14:textId="77777777" w:rsidR="001F46C6" w:rsidRPr="00952019" w:rsidRDefault="001F46C6" w:rsidP="001F46C6">
                  <w:pPr>
                    <w:rPr>
                      <w:rFonts w:ascii="Arial" w:hAnsi="Arial" w:cs="Arial"/>
                      <w:sz w:val="22"/>
                      <w:szCs w:val="22"/>
                    </w:rPr>
                  </w:pPr>
                </w:p>
              </w:tc>
            </w:tr>
            <w:tr w:rsidR="009C4BFC" w:rsidRPr="00952019" w14:paraId="442B71B7" w14:textId="77777777" w:rsidTr="00C5123C">
              <w:tc>
                <w:tcPr>
                  <w:tcW w:w="3663" w:type="dxa"/>
                </w:tcPr>
                <w:p w14:paraId="2249DF6B" w14:textId="77777777" w:rsidR="009C4BFC" w:rsidRPr="00952019" w:rsidRDefault="009C4BFC" w:rsidP="004E2DAB"/>
              </w:tc>
              <w:tc>
                <w:tcPr>
                  <w:tcW w:w="2340" w:type="dxa"/>
                </w:tcPr>
                <w:p w14:paraId="070CBF6D" w14:textId="77777777" w:rsidR="009C4BFC" w:rsidRPr="00952019" w:rsidRDefault="009C4BFC" w:rsidP="004E2DAB"/>
              </w:tc>
              <w:tc>
                <w:tcPr>
                  <w:tcW w:w="4500" w:type="dxa"/>
                </w:tcPr>
                <w:p w14:paraId="0F186AE1" w14:textId="77777777" w:rsidR="009C4BFC" w:rsidRPr="00952019" w:rsidRDefault="009C4BFC" w:rsidP="004E2DAB"/>
              </w:tc>
              <w:tc>
                <w:tcPr>
                  <w:tcW w:w="1980" w:type="dxa"/>
                </w:tcPr>
                <w:p w14:paraId="36C8E8A5" w14:textId="77777777" w:rsidR="009C4BFC" w:rsidRPr="00952019" w:rsidRDefault="009C4BFC" w:rsidP="004E2DAB">
                  <w:pPr>
                    <w:rPr>
                      <w:rFonts w:ascii="Arial" w:hAnsi="Arial" w:cs="Arial"/>
                      <w:sz w:val="22"/>
                      <w:szCs w:val="22"/>
                    </w:rPr>
                  </w:pPr>
                </w:p>
              </w:tc>
            </w:tr>
            <w:tr w:rsidR="00082493" w:rsidRPr="00952019" w14:paraId="66EEEE37" w14:textId="77777777" w:rsidTr="00C5123C">
              <w:tc>
                <w:tcPr>
                  <w:tcW w:w="3663" w:type="dxa"/>
                </w:tcPr>
                <w:p w14:paraId="4B8B342D" w14:textId="77777777" w:rsidR="00082493" w:rsidRPr="00952019" w:rsidRDefault="00082493" w:rsidP="004E2DAB"/>
              </w:tc>
              <w:tc>
                <w:tcPr>
                  <w:tcW w:w="2340" w:type="dxa"/>
                </w:tcPr>
                <w:p w14:paraId="365D7E49" w14:textId="77777777" w:rsidR="00082493" w:rsidRPr="00952019" w:rsidRDefault="00082493" w:rsidP="004E2DAB"/>
              </w:tc>
              <w:tc>
                <w:tcPr>
                  <w:tcW w:w="4500" w:type="dxa"/>
                </w:tcPr>
                <w:p w14:paraId="3BC28B7D" w14:textId="77777777" w:rsidR="00082493" w:rsidRPr="00952019" w:rsidRDefault="00082493" w:rsidP="004E2DAB"/>
              </w:tc>
              <w:tc>
                <w:tcPr>
                  <w:tcW w:w="1980" w:type="dxa"/>
                </w:tcPr>
                <w:p w14:paraId="316E1380" w14:textId="77777777" w:rsidR="00082493" w:rsidRPr="00952019" w:rsidRDefault="00082493" w:rsidP="004E2DAB">
                  <w:pPr>
                    <w:rPr>
                      <w:rFonts w:ascii="Arial" w:hAnsi="Arial" w:cs="Arial"/>
                      <w:sz w:val="22"/>
                      <w:szCs w:val="22"/>
                    </w:rPr>
                  </w:pPr>
                </w:p>
              </w:tc>
            </w:tr>
            <w:tr w:rsidR="00082493" w:rsidRPr="00952019" w14:paraId="13D8BBF5" w14:textId="77777777" w:rsidTr="00C5123C">
              <w:tc>
                <w:tcPr>
                  <w:tcW w:w="3663" w:type="dxa"/>
                </w:tcPr>
                <w:p w14:paraId="07557D79" w14:textId="77777777" w:rsidR="00082493" w:rsidRPr="00952019" w:rsidRDefault="00082493" w:rsidP="004E2DAB"/>
              </w:tc>
              <w:tc>
                <w:tcPr>
                  <w:tcW w:w="2340" w:type="dxa"/>
                </w:tcPr>
                <w:p w14:paraId="75BB3896" w14:textId="77777777" w:rsidR="00082493" w:rsidRPr="00952019" w:rsidRDefault="00082493" w:rsidP="004E2DAB"/>
              </w:tc>
              <w:tc>
                <w:tcPr>
                  <w:tcW w:w="4500" w:type="dxa"/>
                </w:tcPr>
                <w:p w14:paraId="2A76C416" w14:textId="77777777" w:rsidR="00082493" w:rsidRPr="00952019" w:rsidRDefault="00082493" w:rsidP="004E2DAB"/>
              </w:tc>
              <w:tc>
                <w:tcPr>
                  <w:tcW w:w="1980" w:type="dxa"/>
                </w:tcPr>
                <w:p w14:paraId="294D418E" w14:textId="77777777" w:rsidR="00082493" w:rsidRPr="00952019" w:rsidRDefault="00082493" w:rsidP="004E2DAB">
                  <w:pPr>
                    <w:rPr>
                      <w:rFonts w:ascii="Arial" w:hAnsi="Arial" w:cs="Arial"/>
                      <w:sz w:val="22"/>
                      <w:szCs w:val="22"/>
                    </w:rPr>
                  </w:pPr>
                </w:p>
              </w:tc>
            </w:tr>
            <w:tr w:rsidR="00082493" w:rsidRPr="00952019" w14:paraId="1424834D" w14:textId="77777777" w:rsidTr="00C5123C">
              <w:tc>
                <w:tcPr>
                  <w:tcW w:w="3663" w:type="dxa"/>
                </w:tcPr>
                <w:p w14:paraId="20D95153" w14:textId="77777777" w:rsidR="00082493" w:rsidRPr="00952019" w:rsidRDefault="00082493" w:rsidP="004E2DAB"/>
              </w:tc>
              <w:tc>
                <w:tcPr>
                  <w:tcW w:w="2340" w:type="dxa"/>
                </w:tcPr>
                <w:p w14:paraId="4C118F5B" w14:textId="77777777" w:rsidR="00082493" w:rsidRPr="00952019" w:rsidRDefault="00082493" w:rsidP="004E2DAB"/>
              </w:tc>
              <w:tc>
                <w:tcPr>
                  <w:tcW w:w="4500" w:type="dxa"/>
                </w:tcPr>
                <w:p w14:paraId="58B5645C" w14:textId="77777777" w:rsidR="00082493" w:rsidRPr="00952019" w:rsidRDefault="00082493" w:rsidP="004E2DAB"/>
              </w:tc>
              <w:tc>
                <w:tcPr>
                  <w:tcW w:w="1980" w:type="dxa"/>
                </w:tcPr>
                <w:p w14:paraId="41D7F025" w14:textId="77777777" w:rsidR="00082493" w:rsidRPr="00952019" w:rsidRDefault="00082493" w:rsidP="004E2DAB">
                  <w:pPr>
                    <w:rPr>
                      <w:rFonts w:ascii="Arial" w:hAnsi="Arial" w:cs="Arial"/>
                      <w:sz w:val="22"/>
                      <w:szCs w:val="22"/>
                    </w:rPr>
                  </w:pPr>
                </w:p>
              </w:tc>
            </w:tr>
            <w:tr w:rsidR="00082493" w:rsidRPr="00952019" w14:paraId="7C8DDF9A" w14:textId="77777777" w:rsidTr="00C5123C">
              <w:tc>
                <w:tcPr>
                  <w:tcW w:w="3663" w:type="dxa"/>
                </w:tcPr>
                <w:p w14:paraId="5F20C73C" w14:textId="77777777" w:rsidR="00082493" w:rsidRPr="00952019" w:rsidRDefault="00082493" w:rsidP="004E2DAB"/>
              </w:tc>
              <w:tc>
                <w:tcPr>
                  <w:tcW w:w="2340" w:type="dxa"/>
                </w:tcPr>
                <w:p w14:paraId="07882E07" w14:textId="77777777" w:rsidR="00082493" w:rsidRPr="00952019" w:rsidRDefault="00082493" w:rsidP="004E2DAB"/>
              </w:tc>
              <w:tc>
                <w:tcPr>
                  <w:tcW w:w="4500" w:type="dxa"/>
                </w:tcPr>
                <w:p w14:paraId="0E5A853C" w14:textId="77777777" w:rsidR="00082493" w:rsidRPr="00952019" w:rsidRDefault="00082493" w:rsidP="004E2DAB"/>
              </w:tc>
              <w:tc>
                <w:tcPr>
                  <w:tcW w:w="1980" w:type="dxa"/>
                </w:tcPr>
                <w:p w14:paraId="41B5F53C" w14:textId="77777777" w:rsidR="00082493" w:rsidRPr="00952019" w:rsidRDefault="00082493" w:rsidP="004E2DAB">
                  <w:pPr>
                    <w:rPr>
                      <w:rFonts w:ascii="Arial" w:hAnsi="Arial" w:cs="Arial"/>
                      <w:sz w:val="22"/>
                      <w:szCs w:val="22"/>
                    </w:rPr>
                  </w:pPr>
                </w:p>
              </w:tc>
            </w:tr>
          </w:tbl>
          <w:p w14:paraId="51B65A70" w14:textId="77777777" w:rsidR="004E2DAB" w:rsidRPr="00952019" w:rsidRDefault="004E2DAB" w:rsidP="004E2DAB">
            <w:pPr>
              <w:tabs>
                <w:tab w:val="left" w:pos="360"/>
              </w:tabs>
              <w:ind w:left="360" w:hanging="360"/>
            </w:pPr>
          </w:p>
        </w:tc>
      </w:tr>
      <w:tr w:rsidR="004E2DAB" w:rsidRPr="00952019" w14:paraId="6AA43EB2" w14:textId="77777777" w:rsidTr="47A1CD58">
        <w:tc>
          <w:tcPr>
            <w:tcW w:w="13590" w:type="dxa"/>
            <w:gridSpan w:val="2"/>
            <w:tcBorders>
              <w:top w:val="nil"/>
            </w:tcBorders>
          </w:tcPr>
          <w:p w14:paraId="1DBCAF78" w14:textId="77777777" w:rsidR="004E2DAB" w:rsidRPr="00952019" w:rsidRDefault="004E2DAB" w:rsidP="009C4BFC"/>
        </w:tc>
      </w:tr>
      <w:tr w:rsidR="009C4BFC" w:rsidRPr="00952019" w14:paraId="4911BF16" w14:textId="77777777" w:rsidTr="47A1CD58">
        <w:tc>
          <w:tcPr>
            <w:tcW w:w="13590" w:type="dxa"/>
            <w:gridSpan w:val="2"/>
          </w:tcPr>
          <w:p w14:paraId="23A742B4" w14:textId="77777777" w:rsidR="009C4BFC" w:rsidRPr="00952019" w:rsidRDefault="009C4BFC" w:rsidP="001F46BD">
            <w:pPr>
              <w:ind w:left="360"/>
            </w:pPr>
          </w:p>
          <w:p w14:paraId="2A9714CC" w14:textId="44209FD8" w:rsidR="009C4BFC" w:rsidRPr="00952019" w:rsidRDefault="003A125C" w:rsidP="001F46BD">
            <w:pPr>
              <w:ind w:left="360"/>
            </w:pPr>
            <w:r w:rsidRPr="00952019">
              <w:t>M.S. Plan A</w:t>
            </w:r>
            <w:r w:rsidR="009C4BFC" w:rsidRPr="00952019">
              <w:t xml:space="preserve"> Committee, </w:t>
            </w:r>
            <w:r w:rsidR="00FB1C63" w:rsidRPr="00952019">
              <w:t>Chair</w:t>
            </w:r>
          </w:p>
          <w:p w14:paraId="66316E39" w14:textId="6FA32180" w:rsidR="009C4BFC" w:rsidRPr="00952019" w:rsidRDefault="009C4BFC" w:rsidP="001F46BD">
            <w:pPr>
              <w:ind w:left="360"/>
            </w:pPr>
          </w:p>
          <w:tbl>
            <w:tblPr>
              <w:tblW w:w="0" w:type="auto"/>
              <w:tblInd w:w="3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63"/>
              <w:gridCol w:w="2340"/>
              <w:gridCol w:w="4500"/>
              <w:gridCol w:w="1980"/>
            </w:tblGrid>
            <w:tr w:rsidR="003A125C" w:rsidRPr="00952019" w14:paraId="400C31C0" w14:textId="77777777" w:rsidTr="003973A7">
              <w:tc>
                <w:tcPr>
                  <w:tcW w:w="3663" w:type="dxa"/>
                </w:tcPr>
                <w:p w14:paraId="75F8731C" w14:textId="77777777" w:rsidR="003A125C" w:rsidRPr="00952019" w:rsidRDefault="003A125C" w:rsidP="003A125C">
                  <w:r w:rsidRPr="00952019">
                    <w:t>Student Name</w:t>
                  </w:r>
                </w:p>
              </w:tc>
              <w:tc>
                <w:tcPr>
                  <w:tcW w:w="2340" w:type="dxa"/>
                </w:tcPr>
                <w:p w14:paraId="5764FE51" w14:textId="77777777" w:rsidR="003A125C" w:rsidRPr="00952019" w:rsidRDefault="003A125C" w:rsidP="003A125C">
                  <w:r w:rsidRPr="00952019">
                    <w:t>Program</w:t>
                  </w:r>
                </w:p>
              </w:tc>
              <w:tc>
                <w:tcPr>
                  <w:tcW w:w="4500" w:type="dxa"/>
                </w:tcPr>
                <w:p w14:paraId="587D6116" w14:textId="77777777" w:rsidR="003A125C" w:rsidRPr="00952019" w:rsidRDefault="003A125C" w:rsidP="003A125C">
                  <w:r w:rsidRPr="00952019">
                    <w:t>Stage (indicate if completed proposal, comprehensive exam, or defense in reporting period)</w:t>
                  </w:r>
                </w:p>
              </w:tc>
              <w:tc>
                <w:tcPr>
                  <w:tcW w:w="1980" w:type="dxa"/>
                </w:tcPr>
                <w:p w14:paraId="5D0265E7" w14:textId="77777777" w:rsidR="003A125C" w:rsidRPr="00952019" w:rsidRDefault="003A125C" w:rsidP="003A125C">
                  <w:r w:rsidRPr="00952019">
                    <w:t>Graduated (leave blank if active)</w:t>
                  </w:r>
                </w:p>
              </w:tc>
            </w:tr>
            <w:tr w:rsidR="003A125C" w:rsidRPr="00952019" w14:paraId="7C578560" w14:textId="77777777" w:rsidTr="003973A7">
              <w:tc>
                <w:tcPr>
                  <w:tcW w:w="3663" w:type="dxa"/>
                </w:tcPr>
                <w:p w14:paraId="2EDD5CA1" w14:textId="77777777" w:rsidR="003A125C" w:rsidRPr="00952019" w:rsidRDefault="003A125C" w:rsidP="003A125C"/>
              </w:tc>
              <w:tc>
                <w:tcPr>
                  <w:tcW w:w="2340" w:type="dxa"/>
                </w:tcPr>
                <w:p w14:paraId="7D376A12" w14:textId="77777777" w:rsidR="003A125C" w:rsidRPr="00952019" w:rsidRDefault="003A125C" w:rsidP="003A125C"/>
              </w:tc>
              <w:tc>
                <w:tcPr>
                  <w:tcW w:w="4500" w:type="dxa"/>
                </w:tcPr>
                <w:p w14:paraId="51ED2FB8" w14:textId="77777777" w:rsidR="003A125C" w:rsidRPr="00952019" w:rsidRDefault="003A125C" w:rsidP="003A125C"/>
              </w:tc>
              <w:tc>
                <w:tcPr>
                  <w:tcW w:w="1980" w:type="dxa"/>
                </w:tcPr>
                <w:p w14:paraId="134C975D" w14:textId="77777777" w:rsidR="003A125C" w:rsidRPr="00952019" w:rsidRDefault="003A125C" w:rsidP="003A125C">
                  <w:pPr>
                    <w:rPr>
                      <w:rFonts w:ascii="Arial" w:hAnsi="Arial" w:cs="Arial"/>
                      <w:sz w:val="22"/>
                      <w:szCs w:val="22"/>
                    </w:rPr>
                  </w:pPr>
                </w:p>
              </w:tc>
            </w:tr>
            <w:tr w:rsidR="00082493" w:rsidRPr="00952019" w14:paraId="2F8B1268" w14:textId="77777777" w:rsidTr="003973A7">
              <w:tc>
                <w:tcPr>
                  <w:tcW w:w="3663" w:type="dxa"/>
                </w:tcPr>
                <w:p w14:paraId="507A26D6" w14:textId="77777777" w:rsidR="00082493" w:rsidRPr="00952019" w:rsidRDefault="00082493" w:rsidP="003A125C"/>
              </w:tc>
              <w:tc>
                <w:tcPr>
                  <w:tcW w:w="2340" w:type="dxa"/>
                </w:tcPr>
                <w:p w14:paraId="7930C50B" w14:textId="77777777" w:rsidR="00082493" w:rsidRPr="00952019" w:rsidRDefault="00082493" w:rsidP="003A125C"/>
              </w:tc>
              <w:tc>
                <w:tcPr>
                  <w:tcW w:w="4500" w:type="dxa"/>
                </w:tcPr>
                <w:p w14:paraId="5F042703" w14:textId="77777777" w:rsidR="00082493" w:rsidRPr="00952019" w:rsidRDefault="00082493" w:rsidP="003A125C"/>
              </w:tc>
              <w:tc>
                <w:tcPr>
                  <w:tcW w:w="1980" w:type="dxa"/>
                </w:tcPr>
                <w:p w14:paraId="3D598D36" w14:textId="77777777" w:rsidR="00082493" w:rsidRPr="00952019" w:rsidRDefault="00082493" w:rsidP="003A125C">
                  <w:pPr>
                    <w:rPr>
                      <w:rFonts w:ascii="Arial" w:hAnsi="Arial" w:cs="Arial"/>
                      <w:sz w:val="22"/>
                      <w:szCs w:val="22"/>
                    </w:rPr>
                  </w:pPr>
                </w:p>
              </w:tc>
            </w:tr>
            <w:tr w:rsidR="00082493" w:rsidRPr="00952019" w14:paraId="0E8E7908" w14:textId="77777777" w:rsidTr="003973A7">
              <w:tc>
                <w:tcPr>
                  <w:tcW w:w="3663" w:type="dxa"/>
                </w:tcPr>
                <w:p w14:paraId="0EF6CEF6" w14:textId="77777777" w:rsidR="00082493" w:rsidRPr="00952019" w:rsidRDefault="00082493" w:rsidP="003A125C"/>
              </w:tc>
              <w:tc>
                <w:tcPr>
                  <w:tcW w:w="2340" w:type="dxa"/>
                </w:tcPr>
                <w:p w14:paraId="2D6E650C" w14:textId="77777777" w:rsidR="00082493" w:rsidRPr="00952019" w:rsidRDefault="00082493" w:rsidP="003A125C"/>
              </w:tc>
              <w:tc>
                <w:tcPr>
                  <w:tcW w:w="4500" w:type="dxa"/>
                </w:tcPr>
                <w:p w14:paraId="7F27413E" w14:textId="77777777" w:rsidR="00082493" w:rsidRPr="00952019" w:rsidRDefault="00082493" w:rsidP="003A125C"/>
              </w:tc>
              <w:tc>
                <w:tcPr>
                  <w:tcW w:w="1980" w:type="dxa"/>
                </w:tcPr>
                <w:p w14:paraId="1FFED718" w14:textId="77777777" w:rsidR="00082493" w:rsidRPr="00952019" w:rsidRDefault="00082493" w:rsidP="003A125C">
                  <w:pPr>
                    <w:rPr>
                      <w:rFonts w:ascii="Arial" w:hAnsi="Arial" w:cs="Arial"/>
                      <w:sz w:val="22"/>
                      <w:szCs w:val="22"/>
                    </w:rPr>
                  </w:pPr>
                </w:p>
              </w:tc>
            </w:tr>
            <w:tr w:rsidR="00082493" w:rsidRPr="00952019" w14:paraId="100E4508" w14:textId="77777777" w:rsidTr="003973A7">
              <w:tc>
                <w:tcPr>
                  <w:tcW w:w="3663" w:type="dxa"/>
                </w:tcPr>
                <w:p w14:paraId="4F14911D" w14:textId="77777777" w:rsidR="00082493" w:rsidRPr="00952019" w:rsidRDefault="00082493" w:rsidP="003A125C"/>
              </w:tc>
              <w:tc>
                <w:tcPr>
                  <w:tcW w:w="2340" w:type="dxa"/>
                </w:tcPr>
                <w:p w14:paraId="630FDE19" w14:textId="77777777" w:rsidR="00082493" w:rsidRPr="00952019" w:rsidRDefault="00082493" w:rsidP="003A125C"/>
              </w:tc>
              <w:tc>
                <w:tcPr>
                  <w:tcW w:w="4500" w:type="dxa"/>
                </w:tcPr>
                <w:p w14:paraId="72C859BE" w14:textId="77777777" w:rsidR="00082493" w:rsidRPr="00952019" w:rsidRDefault="00082493" w:rsidP="003A125C"/>
              </w:tc>
              <w:tc>
                <w:tcPr>
                  <w:tcW w:w="1980" w:type="dxa"/>
                </w:tcPr>
                <w:p w14:paraId="0B27C71C" w14:textId="77777777" w:rsidR="00082493" w:rsidRPr="00952019" w:rsidRDefault="00082493" w:rsidP="003A125C">
                  <w:pPr>
                    <w:rPr>
                      <w:rFonts w:ascii="Arial" w:hAnsi="Arial" w:cs="Arial"/>
                      <w:sz w:val="22"/>
                      <w:szCs w:val="22"/>
                    </w:rPr>
                  </w:pPr>
                </w:p>
              </w:tc>
            </w:tr>
            <w:tr w:rsidR="00082493" w:rsidRPr="00952019" w14:paraId="4EE7AA02" w14:textId="77777777" w:rsidTr="003973A7">
              <w:tc>
                <w:tcPr>
                  <w:tcW w:w="3663" w:type="dxa"/>
                </w:tcPr>
                <w:p w14:paraId="70944CD6" w14:textId="77777777" w:rsidR="00082493" w:rsidRPr="00952019" w:rsidRDefault="00082493" w:rsidP="003A125C"/>
              </w:tc>
              <w:tc>
                <w:tcPr>
                  <w:tcW w:w="2340" w:type="dxa"/>
                </w:tcPr>
                <w:p w14:paraId="0454A555" w14:textId="77777777" w:rsidR="00082493" w:rsidRPr="00952019" w:rsidRDefault="00082493" w:rsidP="003A125C"/>
              </w:tc>
              <w:tc>
                <w:tcPr>
                  <w:tcW w:w="4500" w:type="dxa"/>
                </w:tcPr>
                <w:p w14:paraId="3E575D75" w14:textId="77777777" w:rsidR="00082493" w:rsidRPr="00952019" w:rsidRDefault="00082493" w:rsidP="003A125C"/>
              </w:tc>
              <w:tc>
                <w:tcPr>
                  <w:tcW w:w="1980" w:type="dxa"/>
                </w:tcPr>
                <w:p w14:paraId="38A93875" w14:textId="77777777" w:rsidR="00082493" w:rsidRPr="00952019" w:rsidRDefault="00082493" w:rsidP="003A125C">
                  <w:pPr>
                    <w:rPr>
                      <w:rFonts w:ascii="Arial" w:hAnsi="Arial" w:cs="Arial"/>
                      <w:sz w:val="22"/>
                      <w:szCs w:val="22"/>
                    </w:rPr>
                  </w:pPr>
                </w:p>
              </w:tc>
            </w:tr>
            <w:tr w:rsidR="00082493" w:rsidRPr="00952019" w14:paraId="55411069" w14:textId="77777777" w:rsidTr="003973A7">
              <w:tc>
                <w:tcPr>
                  <w:tcW w:w="3663" w:type="dxa"/>
                </w:tcPr>
                <w:p w14:paraId="25DE13FC" w14:textId="77777777" w:rsidR="00082493" w:rsidRPr="00952019" w:rsidRDefault="00082493" w:rsidP="003A125C"/>
              </w:tc>
              <w:tc>
                <w:tcPr>
                  <w:tcW w:w="2340" w:type="dxa"/>
                </w:tcPr>
                <w:p w14:paraId="53B18103" w14:textId="77777777" w:rsidR="00082493" w:rsidRPr="00952019" w:rsidRDefault="00082493" w:rsidP="003A125C"/>
              </w:tc>
              <w:tc>
                <w:tcPr>
                  <w:tcW w:w="4500" w:type="dxa"/>
                </w:tcPr>
                <w:p w14:paraId="5BAF4174" w14:textId="77777777" w:rsidR="00082493" w:rsidRPr="00952019" w:rsidRDefault="00082493" w:rsidP="003A125C"/>
              </w:tc>
              <w:tc>
                <w:tcPr>
                  <w:tcW w:w="1980" w:type="dxa"/>
                </w:tcPr>
                <w:p w14:paraId="6D6EF886" w14:textId="77777777" w:rsidR="00082493" w:rsidRPr="00952019" w:rsidRDefault="00082493" w:rsidP="003A125C">
                  <w:pPr>
                    <w:rPr>
                      <w:rFonts w:ascii="Arial" w:hAnsi="Arial" w:cs="Arial"/>
                      <w:sz w:val="22"/>
                      <w:szCs w:val="22"/>
                    </w:rPr>
                  </w:pPr>
                </w:p>
              </w:tc>
            </w:tr>
            <w:tr w:rsidR="00082493" w:rsidRPr="00952019" w14:paraId="069AEAEE" w14:textId="77777777" w:rsidTr="003973A7">
              <w:tc>
                <w:tcPr>
                  <w:tcW w:w="3663" w:type="dxa"/>
                </w:tcPr>
                <w:p w14:paraId="7818B60E" w14:textId="77777777" w:rsidR="00082493" w:rsidRPr="00952019" w:rsidRDefault="00082493" w:rsidP="003A125C"/>
              </w:tc>
              <w:tc>
                <w:tcPr>
                  <w:tcW w:w="2340" w:type="dxa"/>
                </w:tcPr>
                <w:p w14:paraId="670D39E9" w14:textId="77777777" w:rsidR="00082493" w:rsidRPr="00952019" w:rsidRDefault="00082493" w:rsidP="003A125C"/>
              </w:tc>
              <w:tc>
                <w:tcPr>
                  <w:tcW w:w="4500" w:type="dxa"/>
                </w:tcPr>
                <w:p w14:paraId="01737F2F" w14:textId="77777777" w:rsidR="00082493" w:rsidRPr="00952019" w:rsidRDefault="00082493" w:rsidP="003A125C"/>
              </w:tc>
              <w:tc>
                <w:tcPr>
                  <w:tcW w:w="1980" w:type="dxa"/>
                </w:tcPr>
                <w:p w14:paraId="46E2D1E4" w14:textId="77777777" w:rsidR="00082493" w:rsidRPr="00952019" w:rsidRDefault="00082493" w:rsidP="003A125C">
                  <w:pPr>
                    <w:rPr>
                      <w:rFonts w:ascii="Arial" w:hAnsi="Arial" w:cs="Arial"/>
                      <w:sz w:val="22"/>
                      <w:szCs w:val="22"/>
                    </w:rPr>
                  </w:pPr>
                </w:p>
              </w:tc>
            </w:tr>
            <w:tr w:rsidR="00082493" w:rsidRPr="00952019" w14:paraId="713D5222" w14:textId="77777777" w:rsidTr="003973A7">
              <w:tc>
                <w:tcPr>
                  <w:tcW w:w="3663" w:type="dxa"/>
                </w:tcPr>
                <w:p w14:paraId="3DD489CD" w14:textId="77777777" w:rsidR="00082493" w:rsidRPr="00952019" w:rsidRDefault="00082493" w:rsidP="003A125C"/>
              </w:tc>
              <w:tc>
                <w:tcPr>
                  <w:tcW w:w="2340" w:type="dxa"/>
                </w:tcPr>
                <w:p w14:paraId="1DB7464E" w14:textId="77777777" w:rsidR="00082493" w:rsidRPr="00952019" w:rsidRDefault="00082493" w:rsidP="003A125C"/>
              </w:tc>
              <w:tc>
                <w:tcPr>
                  <w:tcW w:w="4500" w:type="dxa"/>
                </w:tcPr>
                <w:p w14:paraId="1B10E718" w14:textId="77777777" w:rsidR="00082493" w:rsidRPr="00952019" w:rsidRDefault="00082493" w:rsidP="003A125C"/>
              </w:tc>
              <w:tc>
                <w:tcPr>
                  <w:tcW w:w="1980" w:type="dxa"/>
                </w:tcPr>
                <w:p w14:paraId="727E4581" w14:textId="77777777" w:rsidR="00082493" w:rsidRPr="00952019" w:rsidRDefault="00082493" w:rsidP="003A125C">
                  <w:pPr>
                    <w:rPr>
                      <w:rFonts w:ascii="Arial" w:hAnsi="Arial" w:cs="Arial"/>
                      <w:sz w:val="22"/>
                      <w:szCs w:val="22"/>
                    </w:rPr>
                  </w:pPr>
                </w:p>
              </w:tc>
            </w:tr>
          </w:tbl>
          <w:p w14:paraId="280A2BBE" w14:textId="77777777" w:rsidR="003A125C" w:rsidRPr="00952019" w:rsidRDefault="003A125C" w:rsidP="001F46BD">
            <w:pPr>
              <w:ind w:left="360"/>
            </w:pPr>
          </w:p>
          <w:p w14:paraId="61A9C5AF" w14:textId="7E24D5F7" w:rsidR="009C4BFC" w:rsidRPr="00952019" w:rsidRDefault="009C4BFC" w:rsidP="001F46BD">
            <w:pPr>
              <w:ind w:left="360"/>
            </w:pPr>
          </w:p>
        </w:tc>
      </w:tr>
      <w:tr w:rsidR="009C4BFC" w:rsidRPr="00952019" w14:paraId="557369D6" w14:textId="77777777" w:rsidTr="47A1CD58">
        <w:tc>
          <w:tcPr>
            <w:tcW w:w="13590" w:type="dxa"/>
            <w:gridSpan w:val="2"/>
          </w:tcPr>
          <w:p w14:paraId="22705E25" w14:textId="406AFE4B" w:rsidR="003A125C" w:rsidRPr="00952019" w:rsidRDefault="003A125C" w:rsidP="001F46BD">
            <w:pPr>
              <w:ind w:left="360"/>
            </w:pPr>
            <w:r w:rsidRPr="00952019">
              <w:lastRenderedPageBreak/>
              <w:t>Master’s Plan</w:t>
            </w:r>
            <w:r w:rsidR="00082493" w:rsidRPr="00952019">
              <w:t xml:space="preserve"> B Committee, Chair</w:t>
            </w:r>
          </w:p>
          <w:p w14:paraId="7D946C83" w14:textId="77777777" w:rsidR="003A125C" w:rsidRPr="00952019" w:rsidRDefault="003A125C" w:rsidP="001F46BD">
            <w:pPr>
              <w:ind w:left="360"/>
            </w:pPr>
          </w:p>
          <w:tbl>
            <w:tblPr>
              <w:tblW w:w="0" w:type="auto"/>
              <w:tblInd w:w="3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663"/>
              <w:gridCol w:w="2340"/>
              <w:gridCol w:w="4500"/>
              <w:gridCol w:w="1980"/>
            </w:tblGrid>
            <w:tr w:rsidR="003A125C" w:rsidRPr="00952019" w14:paraId="2B0B2099" w14:textId="77777777" w:rsidTr="003973A7">
              <w:tc>
                <w:tcPr>
                  <w:tcW w:w="3663" w:type="dxa"/>
                </w:tcPr>
                <w:p w14:paraId="356EAD12" w14:textId="77777777" w:rsidR="003A125C" w:rsidRPr="00952019" w:rsidRDefault="003A125C" w:rsidP="003A125C">
                  <w:r w:rsidRPr="00952019">
                    <w:t>Student Name</w:t>
                  </w:r>
                </w:p>
              </w:tc>
              <w:tc>
                <w:tcPr>
                  <w:tcW w:w="2340" w:type="dxa"/>
                </w:tcPr>
                <w:p w14:paraId="71F26620" w14:textId="77777777" w:rsidR="003A125C" w:rsidRPr="00952019" w:rsidRDefault="003A125C" w:rsidP="003A125C">
                  <w:r w:rsidRPr="00952019">
                    <w:t>Program</w:t>
                  </w:r>
                </w:p>
              </w:tc>
              <w:tc>
                <w:tcPr>
                  <w:tcW w:w="4500" w:type="dxa"/>
                </w:tcPr>
                <w:p w14:paraId="7B44CA9D" w14:textId="4BEC54DB" w:rsidR="003A125C" w:rsidRPr="00952019" w:rsidRDefault="003A125C" w:rsidP="008E12B3">
                  <w:r w:rsidRPr="00952019">
                    <w:t xml:space="preserve">Stage (indicate if completed </w:t>
                  </w:r>
                  <w:r w:rsidR="008E12B3" w:rsidRPr="00952019">
                    <w:t>oral exam</w:t>
                  </w:r>
                  <w:r w:rsidRPr="00952019">
                    <w:t xml:space="preserve"> in reporting period)</w:t>
                  </w:r>
                </w:p>
              </w:tc>
              <w:tc>
                <w:tcPr>
                  <w:tcW w:w="1980" w:type="dxa"/>
                </w:tcPr>
                <w:p w14:paraId="191DE5F1" w14:textId="77777777" w:rsidR="003A125C" w:rsidRPr="00952019" w:rsidRDefault="003A125C" w:rsidP="003A125C">
                  <w:r w:rsidRPr="00952019">
                    <w:t>Graduated (leave blank if active)</w:t>
                  </w:r>
                </w:p>
              </w:tc>
            </w:tr>
            <w:tr w:rsidR="003A125C" w:rsidRPr="00952019" w14:paraId="56C69B50" w14:textId="77777777" w:rsidTr="003973A7">
              <w:tc>
                <w:tcPr>
                  <w:tcW w:w="3663" w:type="dxa"/>
                </w:tcPr>
                <w:p w14:paraId="64EE6373" w14:textId="77777777" w:rsidR="003A125C" w:rsidRPr="00952019" w:rsidRDefault="003A125C" w:rsidP="003A125C"/>
              </w:tc>
              <w:tc>
                <w:tcPr>
                  <w:tcW w:w="2340" w:type="dxa"/>
                </w:tcPr>
                <w:p w14:paraId="286A12C3" w14:textId="77777777" w:rsidR="003A125C" w:rsidRPr="00952019" w:rsidRDefault="003A125C" w:rsidP="003A125C"/>
              </w:tc>
              <w:tc>
                <w:tcPr>
                  <w:tcW w:w="4500" w:type="dxa"/>
                </w:tcPr>
                <w:p w14:paraId="085E9078" w14:textId="77777777" w:rsidR="003A125C" w:rsidRPr="00952019" w:rsidRDefault="003A125C" w:rsidP="003A125C"/>
              </w:tc>
              <w:tc>
                <w:tcPr>
                  <w:tcW w:w="1980" w:type="dxa"/>
                </w:tcPr>
                <w:p w14:paraId="2ED905F7" w14:textId="77777777" w:rsidR="003A125C" w:rsidRPr="00952019" w:rsidRDefault="003A125C" w:rsidP="003A125C">
                  <w:pPr>
                    <w:rPr>
                      <w:rFonts w:ascii="Arial" w:hAnsi="Arial" w:cs="Arial"/>
                      <w:sz w:val="22"/>
                      <w:szCs w:val="22"/>
                    </w:rPr>
                  </w:pPr>
                </w:p>
              </w:tc>
            </w:tr>
            <w:tr w:rsidR="003A125C" w:rsidRPr="00952019" w14:paraId="26119F37" w14:textId="77777777" w:rsidTr="003973A7">
              <w:tc>
                <w:tcPr>
                  <w:tcW w:w="3663" w:type="dxa"/>
                </w:tcPr>
                <w:p w14:paraId="1C4129F3" w14:textId="77777777" w:rsidR="003A125C" w:rsidRPr="00952019" w:rsidRDefault="003A125C" w:rsidP="003A125C"/>
              </w:tc>
              <w:tc>
                <w:tcPr>
                  <w:tcW w:w="2340" w:type="dxa"/>
                </w:tcPr>
                <w:p w14:paraId="0AF3199C" w14:textId="77777777" w:rsidR="003A125C" w:rsidRPr="00952019" w:rsidRDefault="003A125C" w:rsidP="003A125C"/>
              </w:tc>
              <w:tc>
                <w:tcPr>
                  <w:tcW w:w="4500" w:type="dxa"/>
                </w:tcPr>
                <w:p w14:paraId="2B2A3058" w14:textId="77777777" w:rsidR="003A125C" w:rsidRPr="00952019" w:rsidRDefault="003A125C" w:rsidP="003A125C"/>
              </w:tc>
              <w:tc>
                <w:tcPr>
                  <w:tcW w:w="1980" w:type="dxa"/>
                </w:tcPr>
                <w:p w14:paraId="0C8D5C11" w14:textId="77777777" w:rsidR="003A125C" w:rsidRPr="00952019" w:rsidRDefault="003A125C" w:rsidP="003A125C">
                  <w:pPr>
                    <w:rPr>
                      <w:rFonts w:ascii="Arial" w:hAnsi="Arial" w:cs="Arial"/>
                      <w:sz w:val="22"/>
                      <w:szCs w:val="22"/>
                    </w:rPr>
                  </w:pPr>
                </w:p>
              </w:tc>
            </w:tr>
          </w:tbl>
          <w:p w14:paraId="3F5FB36E" w14:textId="09FF9ACE" w:rsidR="003A125C" w:rsidRPr="00952019" w:rsidRDefault="003A125C" w:rsidP="001F46BD">
            <w:pPr>
              <w:ind w:left="360"/>
            </w:pPr>
          </w:p>
        </w:tc>
      </w:tr>
      <w:tr w:rsidR="003A125C" w:rsidRPr="00952019" w14:paraId="3AAFBEEB" w14:textId="77777777" w:rsidTr="47A1CD58">
        <w:tc>
          <w:tcPr>
            <w:tcW w:w="13590" w:type="dxa"/>
            <w:gridSpan w:val="2"/>
          </w:tcPr>
          <w:p w14:paraId="4EF583EA" w14:textId="2C5D048F" w:rsidR="003A125C" w:rsidRPr="00952019" w:rsidRDefault="003A125C" w:rsidP="001F46BD">
            <w:pPr>
              <w:ind w:left="360"/>
            </w:pPr>
          </w:p>
          <w:p w14:paraId="0784AE3B" w14:textId="77777777" w:rsidR="000F1173" w:rsidRPr="00952019" w:rsidRDefault="000F1173" w:rsidP="001F46BD">
            <w:pPr>
              <w:ind w:left="360"/>
            </w:pPr>
          </w:p>
          <w:p w14:paraId="4443D4F0" w14:textId="56DDEB07" w:rsidR="003A125C" w:rsidRPr="00952019" w:rsidRDefault="003A125C" w:rsidP="001F46BD">
            <w:pPr>
              <w:ind w:left="360"/>
            </w:pPr>
            <w:r w:rsidRPr="00952019">
              <w:t>Graduate Committees, Member</w:t>
            </w:r>
          </w:p>
          <w:p w14:paraId="6EB51370" w14:textId="77777777" w:rsidR="003A125C" w:rsidRPr="00952019" w:rsidRDefault="003A125C" w:rsidP="001F46BD">
            <w:pPr>
              <w:ind w:left="360"/>
            </w:pPr>
          </w:p>
          <w:tbl>
            <w:tblPr>
              <w:tblW w:w="0" w:type="auto"/>
              <w:tblInd w:w="3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573"/>
              <w:gridCol w:w="2610"/>
              <w:gridCol w:w="2520"/>
              <w:gridCol w:w="3780"/>
            </w:tblGrid>
            <w:tr w:rsidR="003A125C" w:rsidRPr="00952019" w14:paraId="5BF2C809" w14:textId="77777777" w:rsidTr="00C5123C">
              <w:tc>
                <w:tcPr>
                  <w:tcW w:w="3573" w:type="dxa"/>
                </w:tcPr>
                <w:p w14:paraId="08BABB15" w14:textId="77777777" w:rsidR="003A125C" w:rsidRPr="00952019" w:rsidRDefault="003A125C" w:rsidP="003A125C">
                  <w:r w:rsidRPr="00952019">
                    <w:t>Student Name</w:t>
                  </w:r>
                </w:p>
              </w:tc>
              <w:tc>
                <w:tcPr>
                  <w:tcW w:w="2610" w:type="dxa"/>
                </w:tcPr>
                <w:p w14:paraId="2461AC27" w14:textId="60F1FC97" w:rsidR="003A125C" w:rsidRPr="00952019" w:rsidRDefault="003A125C" w:rsidP="003A125C">
                  <w:r w:rsidRPr="00952019">
                    <w:t>Degree Type (i.e., Ph.D., M.S. Plan A, M.S. Plan B)</w:t>
                  </w:r>
                </w:p>
              </w:tc>
              <w:tc>
                <w:tcPr>
                  <w:tcW w:w="2520" w:type="dxa"/>
                </w:tcPr>
                <w:p w14:paraId="7EA7CC99" w14:textId="25A775DF" w:rsidR="003A125C" w:rsidRPr="00952019" w:rsidRDefault="003A125C" w:rsidP="003A125C">
                  <w:r w:rsidRPr="00952019">
                    <w:t>Program</w:t>
                  </w:r>
                </w:p>
              </w:tc>
              <w:tc>
                <w:tcPr>
                  <w:tcW w:w="3780" w:type="dxa"/>
                </w:tcPr>
                <w:p w14:paraId="0660FDBA" w14:textId="77777777" w:rsidR="003A125C" w:rsidRPr="00952019" w:rsidRDefault="003A125C" w:rsidP="003A125C">
                  <w:r w:rsidRPr="00952019">
                    <w:t>Stage (indicate if completed proposal, comprehensive exam, or defense in reporting period)</w:t>
                  </w:r>
                </w:p>
              </w:tc>
            </w:tr>
            <w:tr w:rsidR="001F46C6" w:rsidRPr="00952019" w14:paraId="28B8C196" w14:textId="77777777" w:rsidTr="00C5123C">
              <w:tc>
                <w:tcPr>
                  <w:tcW w:w="3573" w:type="dxa"/>
                </w:tcPr>
                <w:p w14:paraId="0BF0D7AA" w14:textId="5ACCD5A4" w:rsidR="001F46C6" w:rsidRPr="00952019" w:rsidRDefault="001F46C6" w:rsidP="001F46C6">
                  <w:r>
                    <w:t>Burcu Tatar</w:t>
                  </w:r>
                </w:p>
              </w:tc>
              <w:tc>
                <w:tcPr>
                  <w:tcW w:w="2610" w:type="dxa"/>
                </w:tcPr>
                <w:p w14:paraId="34F8F68B" w14:textId="7F2CC86C" w:rsidR="001F46C6" w:rsidRPr="00952019" w:rsidRDefault="001F46C6" w:rsidP="001F46C6">
                  <w:r>
                    <w:t>PhD</w:t>
                  </w:r>
                </w:p>
              </w:tc>
              <w:tc>
                <w:tcPr>
                  <w:tcW w:w="2520" w:type="dxa"/>
                </w:tcPr>
                <w:p w14:paraId="318E58CB" w14:textId="7411C65A" w:rsidR="001F46C6" w:rsidRPr="00952019" w:rsidRDefault="001F46C6" w:rsidP="001F46C6">
                  <w:r>
                    <w:t>CD</w:t>
                  </w:r>
                </w:p>
              </w:tc>
              <w:tc>
                <w:tcPr>
                  <w:tcW w:w="3780" w:type="dxa"/>
                </w:tcPr>
                <w:p w14:paraId="3CF13AE3" w14:textId="30A3DE9B" w:rsidR="001F46C6" w:rsidRPr="00952019" w:rsidRDefault="001F46C6" w:rsidP="001F46C6">
                  <w:r>
                    <w:t xml:space="preserve">Proposed dissertation, </w:t>
                  </w:r>
                  <w:r w:rsidR="00924E46">
                    <w:t>Dec. 2024</w:t>
                  </w:r>
                </w:p>
              </w:tc>
            </w:tr>
            <w:tr w:rsidR="001F46C6" w:rsidRPr="00952019" w14:paraId="0E87337B" w14:textId="77777777" w:rsidTr="00C5123C">
              <w:tc>
                <w:tcPr>
                  <w:tcW w:w="3573" w:type="dxa"/>
                </w:tcPr>
                <w:p w14:paraId="52E7583B" w14:textId="59C0F4AF" w:rsidR="001F46C6" w:rsidRPr="00952019" w:rsidRDefault="001F46C6" w:rsidP="001F46C6">
                  <w:r>
                    <w:t>Jenna Beffel</w:t>
                  </w:r>
                </w:p>
              </w:tc>
              <w:tc>
                <w:tcPr>
                  <w:tcW w:w="2610" w:type="dxa"/>
                </w:tcPr>
                <w:p w14:paraId="6180FC1B" w14:textId="5A77CC51" w:rsidR="001F46C6" w:rsidRPr="00952019" w:rsidRDefault="001F46C6" w:rsidP="001F46C6">
                  <w:r>
                    <w:t>PhD</w:t>
                  </w:r>
                </w:p>
              </w:tc>
              <w:tc>
                <w:tcPr>
                  <w:tcW w:w="2520" w:type="dxa"/>
                </w:tcPr>
                <w:p w14:paraId="1030A6E1" w14:textId="40E62B19" w:rsidR="001F46C6" w:rsidRPr="00952019" w:rsidRDefault="001F46C6" w:rsidP="001F46C6">
                  <w:r>
                    <w:t>CD</w:t>
                  </w:r>
                </w:p>
              </w:tc>
              <w:tc>
                <w:tcPr>
                  <w:tcW w:w="3780" w:type="dxa"/>
                </w:tcPr>
                <w:p w14:paraId="357EB83E" w14:textId="0D6D8230" w:rsidR="001F46C6" w:rsidRPr="00952019" w:rsidRDefault="001F46C6" w:rsidP="001F46C6">
                  <w:r>
                    <w:t>Defended dissertation</w:t>
                  </w:r>
                  <w:r w:rsidR="00924E46">
                    <w:t>, Oct. 2024</w:t>
                  </w:r>
                </w:p>
              </w:tc>
            </w:tr>
            <w:tr w:rsidR="001F46C6" w:rsidRPr="00952019" w14:paraId="3B87F5D6" w14:textId="77777777" w:rsidTr="00C5123C">
              <w:tc>
                <w:tcPr>
                  <w:tcW w:w="3573" w:type="dxa"/>
                </w:tcPr>
                <w:p w14:paraId="34744485" w14:textId="327213B7" w:rsidR="001F46C6" w:rsidRDefault="001F46C6" w:rsidP="001F46C6">
                  <w:r>
                    <w:t>John Keane</w:t>
                  </w:r>
                </w:p>
              </w:tc>
              <w:tc>
                <w:tcPr>
                  <w:tcW w:w="2610" w:type="dxa"/>
                </w:tcPr>
                <w:p w14:paraId="6B756992" w14:textId="5D6B2BBF" w:rsidR="001F46C6" w:rsidRDefault="001F46C6" w:rsidP="001F46C6">
                  <w:r>
                    <w:t>PhD</w:t>
                  </w:r>
                </w:p>
              </w:tc>
              <w:tc>
                <w:tcPr>
                  <w:tcW w:w="2520" w:type="dxa"/>
                </w:tcPr>
                <w:p w14:paraId="125FFC47" w14:textId="737A172D" w:rsidR="001F46C6" w:rsidRDefault="001F46C6" w:rsidP="001F46C6">
                  <w:r>
                    <w:t>Educational Psychology</w:t>
                  </w:r>
                </w:p>
              </w:tc>
              <w:tc>
                <w:tcPr>
                  <w:tcW w:w="3780" w:type="dxa"/>
                </w:tcPr>
                <w:p w14:paraId="075DFB8D" w14:textId="3F0C5A7F" w:rsidR="001F46C6" w:rsidRDefault="001F46C6" w:rsidP="001F46C6">
                  <w:r>
                    <w:t>Defended</w:t>
                  </w:r>
                  <w:r>
                    <w:t xml:space="preserve"> dissertation, Dec. 202</w:t>
                  </w:r>
                  <w:r>
                    <w:t>4</w:t>
                  </w:r>
                </w:p>
              </w:tc>
            </w:tr>
            <w:tr w:rsidR="001F46C6" w:rsidRPr="00952019" w14:paraId="65471F7F" w14:textId="77777777" w:rsidTr="00C5123C">
              <w:tc>
                <w:tcPr>
                  <w:tcW w:w="3573" w:type="dxa"/>
                </w:tcPr>
                <w:p w14:paraId="01C27C08" w14:textId="0F54C053" w:rsidR="001F46C6" w:rsidRDefault="00125797" w:rsidP="001F46C6">
                  <w:r>
                    <w:t>Prince Owusu</w:t>
                  </w:r>
                </w:p>
              </w:tc>
              <w:tc>
                <w:tcPr>
                  <w:tcW w:w="2610" w:type="dxa"/>
                </w:tcPr>
                <w:p w14:paraId="1D1CF827" w14:textId="46458634" w:rsidR="001F46C6" w:rsidRDefault="00125797" w:rsidP="001F46C6">
                  <w:r>
                    <w:t>PhD</w:t>
                  </w:r>
                </w:p>
              </w:tc>
              <w:tc>
                <w:tcPr>
                  <w:tcW w:w="2520" w:type="dxa"/>
                </w:tcPr>
                <w:p w14:paraId="7B68C150" w14:textId="7E001088" w:rsidR="001F46C6" w:rsidRDefault="00125797" w:rsidP="001F46C6">
                  <w:r>
                    <w:t>CD</w:t>
                  </w:r>
                </w:p>
              </w:tc>
              <w:tc>
                <w:tcPr>
                  <w:tcW w:w="3780" w:type="dxa"/>
                </w:tcPr>
                <w:p w14:paraId="7CCD2666" w14:textId="436EB1F8" w:rsidR="001F46C6" w:rsidRDefault="00877E2A" w:rsidP="001F46C6">
                  <w:r>
                    <w:t>Completed comps, Aug. 2024</w:t>
                  </w:r>
                </w:p>
              </w:tc>
            </w:tr>
            <w:tr w:rsidR="001F46C6" w:rsidRPr="00952019" w14:paraId="0C56A0F1" w14:textId="77777777" w:rsidTr="00C5123C">
              <w:tc>
                <w:tcPr>
                  <w:tcW w:w="3573" w:type="dxa"/>
                </w:tcPr>
                <w:p w14:paraId="08AE8C56" w14:textId="3B856D67" w:rsidR="001F46C6" w:rsidRDefault="00F91924" w:rsidP="001F46C6">
                  <w:r>
                    <w:t>Anissa Eddie</w:t>
                  </w:r>
                </w:p>
              </w:tc>
              <w:tc>
                <w:tcPr>
                  <w:tcW w:w="2610" w:type="dxa"/>
                </w:tcPr>
                <w:p w14:paraId="2B4A8168" w14:textId="763F7E2C" w:rsidR="001F46C6" w:rsidRDefault="00F91924" w:rsidP="001F46C6">
                  <w:r>
                    <w:t>PhD</w:t>
                  </w:r>
                </w:p>
              </w:tc>
              <w:tc>
                <w:tcPr>
                  <w:tcW w:w="2520" w:type="dxa"/>
                </w:tcPr>
                <w:p w14:paraId="6453352A" w14:textId="11BF3EEA" w:rsidR="001F46C6" w:rsidRDefault="00F91924" w:rsidP="001F46C6">
                  <w:r>
                    <w:t>CD</w:t>
                  </w:r>
                </w:p>
              </w:tc>
              <w:tc>
                <w:tcPr>
                  <w:tcW w:w="3780" w:type="dxa"/>
                </w:tcPr>
                <w:p w14:paraId="672B89E9" w14:textId="26769CFB" w:rsidR="001F46C6" w:rsidRDefault="00175E3D" w:rsidP="001F46C6">
                  <w:r>
                    <w:t>Writing dissertation</w:t>
                  </w:r>
                </w:p>
              </w:tc>
            </w:tr>
            <w:tr w:rsidR="001F46C6" w:rsidRPr="00952019" w14:paraId="053E7749" w14:textId="77777777" w:rsidTr="00C5123C">
              <w:tc>
                <w:tcPr>
                  <w:tcW w:w="3573" w:type="dxa"/>
                </w:tcPr>
                <w:p w14:paraId="264CEE4D" w14:textId="20344B47" w:rsidR="001F46C6" w:rsidRDefault="00F40572" w:rsidP="001F46C6">
                  <w:r>
                    <w:t>Lindy Johnson</w:t>
                  </w:r>
                </w:p>
              </w:tc>
              <w:tc>
                <w:tcPr>
                  <w:tcW w:w="2610" w:type="dxa"/>
                </w:tcPr>
                <w:p w14:paraId="705EC61A" w14:textId="29AD6185" w:rsidR="001F46C6" w:rsidRDefault="00F40572" w:rsidP="001F46C6">
                  <w:r>
                    <w:t>PhD</w:t>
                  </w:r>
                </w:p>
              </w:tc>
              <w:tc>
                <w:tcPr>
                  <w:tcW w:w="2520" w:type="dxa"/>
                </w:tcPr>
                <w:p w14:paraId="7EE2D43E" w14:textId="517AADC8" w:rsidR="001F46C6" w:rsidRDefault="00F40572" w:rsidP="001F46C6">
                  <w:r>
                    <w:t>Special Education</w:t>
                  </w:r>
                </w:p>
              </w:tc>
              <w:tc>
                <w:tcPr>
                  <w:tcW w:w="3780" w:type="dxa"/>
                </w:tcPr>
                <w:p w14:paraId="5EF55804" w14:textId="7612503E" w:rsidR="001F46C6" w:rsidRDefault="006557D6" w:rsidP="001F46C6">
                  <w:r>
                    <w:t>Preparing for comps.</w:t>
                  </w:r>
                </w:p>
              </w:tc>
            </w:tr>
            <w:tr w:rsidR="001F46C6" w:rsidRPr="00952019" w14:paraId="7E260C5C" w14:textId="77777777" w:rsidTr="00C5123C">
              <w:tc>
                <w:tcPr>
                  <w:tcW w:w="3573" w:type="dxa"/>
                </w:tcPr>
                <w:p w14:paraId="46D42E78" w14:textId="77777777" w:rsidR="001F46C6" w:rsidRDefault="001F46C6" w:rsidP="001F46C6"/>
              </w:tc>
              <w:tc>
                <w:tcPr>
                  <w:tcW w:w="2610" w:type="dxa"/>
                </w:tcPr>
                <w:p w14:paraId="55078B48" w14:textId="77777777" w:rsidR="001F46C6" w:rsidRDefault="001F46C6" w:rsidP="001F46C6"/>
              </w:tc>
              <w:tc>
                <w:tcPr>
                  <w:tcW w:w="2520" w:type="dxa"/>
                </w:tcPr>
                <w:p w14:paraId="1D773342" w14:textId="77777777" w:rsidR="001F46C6" w:rsidRDefault="001F46C6" w:rsidP="001F46C6"/>
              </w:tc>
              <w:tc>
                <w:tcPr>
                  <w:tcW w:w="3780" w:type="dxa"/>
                </w:tcPr>
                <w:p w14:paraId="00F62640" w14:textId="77777777" w:rsidR="001F46C6" w:rsidRDefault="001F46C6" w:rsidP="001F46C6"/>
              </w:tc>
            </w:tr>
          </w:tbl>
          <w:p w14:paraId="7ED36BC1" w14:textId="77777777" w:rsidR="003A125C" w:rsidRPr="00952019" w:rsidRDefault="003A125C" w:rsidP="001F46BD">
            <w:pPr>
              <w:ind w:left="360"/>
            </w:pPr>
          </w:p>
          <w:p w14:paraId="25B56350" w14:textId="1B067967" w:rsidR="003A125C" w:rsidRPr="00952019" w:rsidRDefault="003A125C" w:rsidP="001F46BD">
            <w:pPr>
              <w:ind w:left="360"/>
            </w:pPr>
          </w:p>
        </w:tc>
      </w:tr>
      <w:tr w:rsidR="001F46C6" w:rsidRPr="00952019" w14:paraId="21528609" w14:textId="73689312" w:rsidTr="47A1CD58">
        <w:tc>
          <w:tcPr>
            <w:tcW w:w="6660" w:type="dxa"/>
          </w:tcPr>
          <w:p w14:paraId="69BC6A03" w14:textId="01FEA248" w:rsidR="001F46C6" w:rsidRPr="00952019" w:rsidRDefault="001F46C6" w:rsidP="001F46C6">
            <w:pPr>
              <w:pStyle w:val="ListParagraph"/>
              <w:numPr>
                <w:ilvl w:val="0"/>
                <w:numId w:val="22"/>
              </w:numPr>
              <w:tabs>
                <w:tab w:val="left" w:pos="360"/>
              </w:tabs>
            </w:pPr>
            <w:r w:rsidRPr="00952019">
              <w:t>Describe involvement of undergraduate students in research. List specific students if applicable.</w:t>
            </w:r>
          </w:p>
        </w:tc>
        <w:tc>
          <w:tcPr>
            <w:tcW w:w="6930" w:type="dxa"/>
          </w:tcPr>
          <w:p w14:paraId="206968BE" w14:textId="08CBD659" w:rsidR="001F46C6" w:rsidRPr="00CF0738" w:rsidRDefault="001F46C6" w:rsidP="001F46C6">
            <w:r w:rsidRPr="00CF0738">
              <w:t xml:space="preserve">Undergraduate students are heavily involved in my WRITE project, primarily responsible for data collection and coding. </w:t>
            </w:r>
            <w:r>
              <w:t xml:space="preserve">I </w:t>
            </w:r>
            <w:r w:rsidRPr="00CF0738">
              <w:t>do not directly supervise them</w:t>
            </w:r>
            <w:r>
              <w:t xml:space="preserve">, but I work closely with </w:t>
            </w:r>
            <w:r>
              <w:t>three</w:t>
            </w:r>
            <w:r>
              <w:t xml:space="preserve"> of the RAs on analyses. </w:t>
            </w:r>
          </w:p>
          <w:p w14:paraId="0DDF025E" w14:textId="77777777" w:rsidR="001F46C6" w:rsidRPr="00952019" w:rsidRDefault="001F46C6" w:rsidP="001F46C6">
            <w:pPr>
              <w:ind w:left="360"/>
            </w:pPr>
          </w:p>
        </w:tc>
      </w:tr>
      <w:tr w:rsidR="001F46C6" w:rsidRPr="00952019" w14:paraId="35750647" w14:textId="777450C6" w:rsidTr="47A1CD58">
        <w:tc>
          <w:tcPr>
            <w:tcW w:w="6660" w:type="dxa"/>
          </w:tcPr>
          <w:p w14:paraId="7990D0EC" w14:textId="0A1924C8" w:rsidR="001F46C6" w:rsidRPr="00952019" w:rsidRDefault="001F46C6" w:rsidP="001F46C6">
            <w:pPr>
              <w:pStyle w:val="ListParagraph"/>
              <w:numPr>
                <w:ilvl w:val="0"/>
                <w:numId w:val="22"/>
              </w:numPr>
              <w:tabs>
                <w:tab w:val="left" w:pos="360"/>
              </w:tabs>
            </w:pPr>
            <w:r w:rsidRPr="00952019">
              <w:lastRenderedPageBreak/>
              <w:t>Other mentoring activities (e.g., mentoring a K award)</w:t>
            </w:r>
          </w:p>
        </w:tc>
        <w:tc>
          <w:tcPr>
            <w:tcW w:w="6930" w:type="dxa"/>
          </w:tcPr>
          <w:p w14:paraId="05C00CF9" w14:textId="77777777" w:rsidR="001F46C6" w:rsidRPr="00CF0738" w:rsidRDefault="001F46C6" w:rsidP="001F46C6">
            <w:r w:rsidRPr="00CF0738">
              <w:t>I am heavily involved in mentoring graduate students and other faculty on statistical issues and grant preparation. I work with a number of students, postdocs, and faculty directly on manuscripts that involve complex statistical methods but are not directly in my research area. These have resulted in many publications, as well as submissions and manuscripts in preparation.</w:t>
            </w:r>
          </w:p>
          <w:p w14:paraId="444BC520" w14:textId="77777777" w:rsidR="001F46C6" w:rsidRPr="00952019" w:rsidRDefault="001F46C6" w:rsidP="001F46C6">
            <w:pPr>
              <w:ind w:left="216" w:hanging="216"/>
            </w:pPr>
          </w:p>
        </w:tc>
      </w:tr>
    </w:tbl>
    <w:p w14:paraId="1E45C9B3" w14:textId="1075A931" w:rsidR="00305A79" w:rsidRDefault="00305A79" w:rsidP="00305A79"/>
    <w:tbl>
      <w:tblPr>
        <w:tblStyle w:val="TableGrid"/>
        <w:tblW w:w="0" w:type="auto"/>
        <w:tblLook w:val="04A0" w:firstRow="1" w:lastRow="0" w:firstColumn="1" w:lastColumn="0" w:noHBand="0" w:noVBand="1"/>
      </w:tblPr>
      <w:tblGrid>
        <w:gridCol w:w="13526"/>
      </w:tblGrid>
      <w:tr w:rsidR="004330BB" w:rsidRPr="004330BB" w14:paraId="45112398" w14:textId="77777777" w:rsidTr="001A239C">
        <w:tc>
          <w:tcPr>
            <w:tcW w:w="13526" w:type="dxa"/>
          </w:tcPr>
          <w:p w14:paraId="3D8F48EC" w14:textId="646BD6C8" w:rsidR="001A239C" w:rsidRPr="004330BB" w:rsidRDefault="001A239C" w:rsidP="001A239C">
            <w:pPr>
              <w:rPr>
                <w:u w:val="single"/>
              </w:rPr>
            </w:pPr>
            <w:r w:rsidRPr="004330BB">
              <w:rPr>
                <w:u w:val="single"/>
              </w:rPr>
              <w:t>Diversity, Equity, and Inclusion (DEI) in teaching – describe how DEI is incorporated into your teaching. Refer to the attached rubric for examples of DEI to incorporate into your annual review materials)</w:t>
            </w:r>
          </w:p>
          <w:p w14:paraId="7A0535BC" w14:textId="77777777" w:rsidR="001A239C" w:rsidRPr="004330BB" w:rsidRDefault="001A239C" w:rsidP="00305A79"/>
          <w:p w14:paraId="453F4B8F" w14:textId="77777777" w:rsidR="001A239C" w:rsidRPr="004330BB" w:rsidRDefault="001A239C" w:rsidP="00305A79"/>
          <w:p w14:paraId="0A38D3A1" w14:textId="77777777" w:rsidR="001F46C6" w:rsidRPr="004330BB" w:rsidRDefault="001F46C6" w:rsidP="001F46C6">
            <w:r>
              <w:t xml:space="preserve">My primary expertise is in applied statistical methods. This field is dominated by white men, and it can be daunting for women and people of color to feel that they have the skills to be successful both in the field of applied statistics and as applied statistics experts in their own field. My goal as a teacher is to engage everyone in the study of statistics, regardless of background. Within the classroom, I do this by bringing all students into our discussions, and by having each student lead discussion several times during the semester to ensure they have experience ‘being the expert’. In addition, I intentionally recruit individuals from less represented groups to present at our methods speaker series. </w:t>
            </w:r>
          </w:p>
          <w:p w14:paraId="1857064B" w14:textId="77777777" w:rsidR="001A239C" w:rsidRPr="004330BB" w:rsidRDefault="001A239C" w:rsidP="00305A79"/>
          <w:p w14:paraId="59A9296F" w14:textId="77777777" w:rsidR="001A239C" w:rsidRPr="004330BB" w:rsidRDefault="001A239C" w:rsidP="00305A79"/>
          <w:p w14:paraId="3691EB0F" w14:textId="77777777" w:rsidR="001A239C" w:rsidRPr="004330BB" w:rsidRDefault="001A239C" w:rsidP="00305A79"/>
          <w:p w14:paraId="1340F8BE" w14:textId="77777777" w:rsidR="001A239C" w:rsidRPr="004330BB" w:rsidRDefault="001A239C" w:rsidP="00305A79"/>
          <w:p w14:paraId="3327CF21" w14:textId="77777777" w:rsidR="001A239C" w:rsidRPr="004330BB" w:rsidRDefault="001A239C" w:rsidP="00305A79"/>
          <w:p w14:paraId="12B1CA03" w14:textId="77777777" w:rsidR="001A239C" w:rsidRPr="004330BB" w:rsidRDefault="001A239C" w:rsidP="00305A79"/>
          <w:p w14:paraId="089490DC" w14:textId="77777777" w:rsidR="001A239C" w:rsidRPr="004330BB" w:rsidRDefault="001A239C" w:rsidP="00305A79"/>
          <w:p w14:paraId="1D8BA3E9" w14:textId="77777777" w:rsidR="001A239C" w:rsidRPr="004330BB" w:rsidRDefault="001A239C" w:rsidP="00305A79"/>
          <w:p w14:paraId="74AEEDB7" w14:textId="77777777" w:rsidR="001A239C" w:rsidRPr="004330BB" w:rsidRDefault="001A239C" w:rsidP="00305A79"/>
          <w:p w14:paraId="0B525D3A" w14:textId="77777777" w:rsidR="001A239C" w:rsidRPr="004330BB" w:rsidRDefault="001A239C" w:rsidP="00305A79"/>
          <w:p w14:paraId="36468C2F" w14:textId="77777777" w:rsidR="001A239C" w:rsidRPr="004330BB" w:rsidRDefault="001A239C" w:rsidP="00305A79"/>
          <w:p w14:paraId="0BA5A6D2" w14:textId="77777777" w:rsidR="001A239C" w:rsidRPr="004330BB" w:rsidRDefault="001A239C" w:rsidP="00305A79"/>
          <w:p w14:paraId="55A7C9AE" w14:textId="77777777" w:rsidR="001A239C" w:rsidRPr="004330BB" w:rsidRDefault="001A239C" w:rsidP="00305A79"/>
          <w:p w14:paraId="59CA08A1" w14:textId="77777777" w:rsidR="001A239C" w:rsidRPr="004330BB" w:rsidRDefault="001A239C" w:rsidP="00305A79"/>
          <w:p w14:paraId="17BE9911" w14:textId="77777777" w:rsidR="001A239C" w:rsidRPr="004330BB" w:rsidRDefault="001A239C" w:rsidP="00305A79"/>
          <w:p w14:paraId="29B5F8A9" w14:textId="36B9FA28" w:rsidR="001A239C" w:rsidRPr="004330BB" w:rsidRDefault="001A239C" w:rsidP="00305A79"/>
        </w:tc>
      </w:tr>
    </w:tbl>
    <w:p w14:paraId="0CE87EF7" w14:textId="77777777" w:rsidR="001A239C" w:rsidRPr="00952019" w:rsidRDefault="001A239C" w:rsidP="00305A79"/>
    <w:p w14:paraId="5EBA2E95" w14:textId="77E42453" w:rsidR="00600B9B" w:rsidRPr="00952019" w:rsidRDefault="00600B9B" w:rsidP="00600B9B">
      <w:r w:rsidRPr="00952019">
        <w:lastRenderedPageBreak/>
        <w:t xml:space="preserve">Please refer to the teaching section of the rubrics in the department bylaws (also sent with this year’s annual review material) and note which category you fit in the rubrics and provide a brief explanation. </w:t>
      </w:r>
      <w:r w:rsidR="004330BB">
        <w:t>Please include your DEI self-evaluation.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9321"/>
      </w:tblGrid>
      <w:tr w:rsidR="00600B9B" w:rsidRPr="00952019" w14:paraId="1E3995C5" w14:textId="77777777" w:rsidTr="00D35A83">
        <w:tc>
          <w:tcPr>
            <w:tcW w:w="4097" w:type="dxa"/>
          </w:tcPr>
          <w:p w14:paraId="2799EB63" w14:textId="77777777" w:rsidR="00600B9B" w:rsidRPr="00952019" w:rsidRDefault="00600B9B" w:rsidP="00D35A83">
            <w:pPr>
              <w:pStyle w:val="ListParagraph"/>
              <w:ind w:left="360"/>
            </w:pPr>
            <w:r w:rsidRPr="00952019">
              <w:t xml:space="preserve">Category </w:t>
            </w:r>
          </w:p>
        </w:tc>
        <w:tc>
          <w:tcPr>
            <w:tcW w:w="9321" w:type="dxa"/>
          </w:tcPr>
          <w:p w14:paraId="56E805F6" w14:textId="77777777" w:rsidR="00600B9B" w:rsidRPr="00952019" w:rsidRDefault="00600B9B" w:rsidP="00D35A83">
            <w:pPr>
              <w:ind w:left="216" w:hanging="216"/>
            </w:pPr>
            <w:r w:rsidRPr="00952019">
              <w:t xml:space="preserve">Brief Explanation </w:t>
            </w:r>
          </w:p>
        </w:tc>
      </w:tr>
      <w:tr w:rsidR="00600B9B" w:rsidRPr="00952019" w14:paraId="745A0155" w14:textId="77777777" w:rsidTr="00D35A83">
        <w:tc>
          <w:tcPr>
            <w:tcW w:w="4097" w:type="dxa"/>
          </w:tcPr>
          <w:p w14:paraId="18DDF78A" w14:textId="77777777" w:rsidR="00600B9B" w:rsidRDefault="00600B9B" w:rsidP="00D35A83">
            <w:pPr>
              <w:tabs>
                <w:tab w:val="left" w:pos="360"/>
              </w:tabs>
              <w:ind w:left="360" w:hanging="360"/>
            </w:pPr>
          </w:p>
          <w:p w14:paraId="04F24637" w14:textId="77777777" w:rsidR="00DD539C" w:rsidRDefault="00DD539C" w:rsidP="00DD539C">
            <w:pPr>
              <w:tabs>
                <w:tab w:val="left" w:pos="360"/>
              </w:tabs>
              <w:ind w:left="360" w:hanging="360"/>
            </w:pPr>
            <w:r>
              <w:t>Meets expectations with some exceeds expectations</w:t>
            </w:r>
          </w:p>
          <w:p w14:paraId="1D73EE7F" w14:textId="77777777" w:rsidR="00952019" w:rsidRDefault="00952019" w:rsidP="00D35A83">
            <w:pPr>
              <w:tabs>
                <w:tab w:val="left" w:pos="360"/>
              </w:tabs>
              <w:ind w:left="360" w:hanging="360"/>
            </w:pPr>
          </w:p>
          <w:p w14:paraId="758D95AB" w14:textId="77777777" w:rsidR="00952019" w:rsidRDefault="00952019" w:rsidP="00D35A83">
            <w:pPr>
              <w:tabs>
                <w:tab w:val="left" w:pos="360"/>
              </w:tabs>
              <w:ind w:left="360" w:hanging="360"/>
            </w:pPr>
          </w:p>
          <w:p w14:paraId="3023B4E3" w14:textId="77777777" w:rsidR="00952019" w:rsidRDefault="00952019" w:rsidP="00D35A83">
            <w:pPr>
              <w:tabs>
                <w:tab w:val="left" w:pos="360"/>
              </w:tabs>
              <w:ind w:left="360" w:hanging="360"/>
            </w:pPr>
          </w:p>
          <w:p w14:paraId="48E14C1E" w14:textId="77777777" w:rsidR="00952019" w:rsidRDefault="00952019" w:rsidP="00952019">
            <w:pPr>
              <w:tabs>
                <w:tab w:val="left" w:pos="360"/>
              </w:tabs>
            </w:pPr>
          </w:p>
          <w:p w14:paraId="22337385" w14:textId="06320201" w:rsidR="00952019" w:rsidRPr="00952019" w:rsidRDefault="00952019" w:rsidP="00952019">
            <w:pPr>
              <w:tabs>
                <w:tab w:val="left" w:pos="360"/>
              </w:tabs>
            </w:pPr>
          </w:p>
        </w:tc>
        <w:tc>
          <w:tcPr>
            <w:tcW w:w="9321" w:type="dxa"/>
          </w:tcPr>
          <w:p w14:paraId="7006F971" w14:textId="72193137" w:rsidR="00715B1B" w:rsidRDefault="00715B1B" w:rsidP="00715B1B">
            <w:pPr>
              <w:ind w:left="216" w:hanging="216"/>
            </w:pPr>
            <w:r>
              <w:t xml:space="preserve">Exceptionally high course evaluations for my Applied </w:t>
            </w:r>
            <w:r>
              <w:t>Measurement</w:t>
            </w:r>
            <w:r>
              <w:t xml:space="preserve"> course. </w:t>
            </w:r>
          </w:p>
          <w:p w14:paraId="32683000" w14:textId="61F15ED6" w:rsidR="00E12348" w:rsidRDefault="00715B1B" w:rsidP="00715B1B">
            <w:pPr>
              <w:ind w:left="216" w:hanging="216"/>
            </w:pPr>
            <w:r>
              <w:t xml:space="preserve">Primary advising and mentorship on </w:t>
            </w:r>
            <w:r>
              <w:t>1</w:t>
            </w:r>
            <w:r>
              <w:t xml:space="preserve"> grad student</w:t>
            </w:r>
            <w:r w:rsidR="00E12348">
              <w:t xml:space="preserve"> and major work supporting methods </w:t>
            </w:r>
            <w:r w:rsidR="00C01A45">
              <w:t xml:space="preserve">for several other students’ dissertations and comps. </w:t>
            </w:r>
          </w:p>
          <w:p w14:paraId="444F8428" w14:textId="77777777" w:rsidR="00715B1B" w:rsidRDefault="00715B1B" w:rsidP="00715B1B">
            <w:pPr>
              <w:ind w:left="216" w:hanging="216"/>
            </w:pPr>
            <w:r>
              <w:t>Substantial mentoring of faculty, postdocs, and graduate students for whom I am not primary advisor, including major work with students on their statistics for projects and manuscripts.</w:t>
            </w:r>
          </w:p>
          <w:p w14:paraId="2AE37DB3" w14:textId="398DC64D" w:rsidR="00600B9B" w:rsidRPr="00952019" w:rsidRDefault="00715B1B" w:rsidP="00715B1B">
            <w:pPr>
              <w:ind w:left="216" w:hanging="216"/>
            </w:pPr>
            <w:r>
              <w:t>Focus on diversifying field of applied statistics.</w:t>
            </w:r>
          </w:p>
        </w:tc>
      </w:tr>
    </w:tbl>
    <w:p w14:paraId="0E1BE202" w14:textId="77777777" w:rsidR="00600B9B" w:rsidRPr="00952019" w:rsidRDefault="00600B9B" w:rsidP="00305A79"/>
    <w:p w14:paraId="76578847" w14:textId="700D5AC7" w:rsidR="00305A79" w:rsidRPr="00952019" w:rsidRDefault="00686072" w:rsidP="00305A79">
      <w:pPr>
        <w:pStyle w:val="Heading1"/>
        <w:shd w:val="clear" w:color="auto" w:fill="595959"/>
        <w:tabs>
          <w:tab w:val="left" w:pos="340"/>
          <w:tab w:val="left" w:pos="510"/>
        </w:tabs>
        <w:spacing w:line="320" w:lineRule="exact"/>
        <w:ind w:left="29" w:right="-29"/>
        <w:rPr>
          <w:rFonts w:ascii="Tahoma" w:hAnsi="Tahoma" w:cs="Tahoma"/>
          <w:color w:val="FFFFFF"/>
          <w:sz w:val="22"/>
          <w:szCs w:val="22"/>
        </w:rPr>
      </w:pPr>
      <w:r w:rsidRPr="00952019">
        <w:rPr>
          <w:rFonts w:ascii="Tahoma" w:hAnsi="Tahoma" w:cs="Tahoma"/>
          <w:color w:val="FFFFFF"/>
          <w:sz w:val="22"/>
          <w:szCs w:val="22"/>
        </w:rPr>
        <w:t>III.</w:t>
      </w:r>
      <w:r w:rsidR="00305A79" w:rsidRPr="00952019">
        <w:rPr>
          <w:rFonts w:ascii="Tahoma" w:hAnsi="Tahoma" w:cs="Tahoma"/>
          <w:color w:val="FFFFFF"/>
          <w:sz w:val="22"/>
          <w:szCs w:val="22"/>
        </w:rPr>
        <w:t xml:space="preserve"> </w:t>
      </w:r>
      <w:r w:rsidR="003973A7" w:rsidRPr="00952019">
        <w:rPr>
          <w:rFonts w:ascii="Tahoma" w:hAnsi="Tahoma" w:cs="Tahoma"/>
          <w:color w:val="FFFFFF"/>
          <w:sz w:val="22"/>
          <w:szCs w:val="22"/>
        </w:rPr>
        <w:t>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2"/>
        <w:gridCol w:w="7136"/>
      </w:tblGrid>
      <w:tr w:rsidR="00DF2DB9" w:rsidRPr="00952019" w14:paraId="082CA0CF" w14:textId="77777777" w:rsidTr="00347C29">
        <w:tc>
          <w:tcPr>
            <w:tcW w:w="6282" w:type="dxa"/>
          </w:tcPr>
          <w:p w14:paraId="6A3A19D3" w14:textId="77777777" w:rsidR="00DF2DB9" w:rsidRPr="00952019" w:rsidRDefault="00DF2DB9" w:rsidP="00DF2DB9">
            <w:pPr>
              <w:pStyle w:val="ListParagraph"/>
              <w:tabs>
                <w:tab w:val="left" w:pos="360"/>
              </w:tabs>
              <w:ind w:left="360"/>
            </w:pPr>
          </w:p>
        </w:tc>
        <w:tc>
          <w:tcPr>
            <w:tcW w:w="7136" w:type="dxa"/>
          </w:tcPr>
          <w:p w14:paraId="51FD943C" w14:textId="5C1735ED" w:rsidR="00DF2DB9" w:rsidRPr="00952019" w:rsidRDefault="00DF2DB9" w:rsidP="00DB1A9F">
            <w:pPr>
              <w:tabs>
                <w:tab w:val="left" w:pos="360"/>
              </w:tabs>
              <w:ind w:left="216" w:hanging="216"/>
            </w:pPr>
            <w:r w:rsidRPr="00952019">
              <w:t>Provide details including dates of appointment/work</w:t>
            </w:r>
          </w:p>
        </w:tc>
      </w:tr>
      <w:tr w:rsidR="00082493" w:rsidRPr="00952019" w14:paraId="23ADAA66" w14:textId="437B030A" w:rsidTr="00347C29">
        <w:tc>
          <w:tcPr>
            <w:tcW w:w="6282" w:type="dxa"/>
          </w:tcPr>
          <w:p w14:paraId="04642446" w14:textId="58E30FFB" w:rsidR="00082493" w:rsidRPr="00952019" w:rsidRDefault="00082493" w:rsidP="00DF2DB9">
            <w:pPr>
              <w:pStyle w:val="ListParagraph"/>
              <w:numPr>
                <w:ilvl w:val="0"/>
                <w:numId w:val="31"/>
              </w:numPr>
              <w:tabs>
                <w:tab w:val="left" w:pos="360"/>
              </w:tabs>
            </w:pPr>
            <w:r w:rsidRPr="00952019">
              <w:t>Journal editor. List journal and impact factor.</w:t>
            </w:r>
          </w:p>
        </w:tc>
        <w:tc>
          <w:tcPr>
            <w:tcW w:w="7136" w:type="dxa"/>
          </w:tcPr>
          <w:p w14:paraId="61306DC6" w14:textId="77777777" w:rsidR="00082493" w:rsidRPr="00952019" w:rsidRDefault="00082493" w:rsidP="00DB1A9F">
            <w:pPr>
              <w:tabs>
                <w:tab w:val="left" w:pos="360"/>
              </w:tabs>
              <w:ind w:left="216" w:hanging="216"/>
            </w:pPr>
          </w:p>
        </w:tc>
      </w:tr>
      <w:tr w:rsidR="00082493" w:rsidRPr="00952019" w14:paraId="411B8754" w14:textId="02382E04" w:rsidTr="0066508A">
        <w:tc>
          <w:tcPr>
            <w:tcW w:w="6282" w:type="dxa"/>
          </w:tcPr>
          <w:p w14:paraId="5E5385C6" w14:textId="7A2D8E1D" w:rsidR="00082493" w:rsidRPr="00952019" w:rsidRDefault="00082493" w:rsidP="00DF2DB9">
            <w:pPr>
              <w:pStyle w:val="ListParagraph"/>
              <w:numPr>
                <w:ilvl w:val="0"/>
                <w:numId w:val="31"/>
              </w:numPr>
              <w:tabs>
                <w:tab w:val="left" w:pos="360"/>
              </w:tabs>
            </w:pPr>
            <w:r w:rsidRPr="00952019">
              <w:t>Associate editor, editorial board member, editor of a special issue, panelist, other similar activities. List journal and impact factor.</w:t>
            </w:r>
          </w:p>
        </w:tc>
        <w:tc>
          <w:tcPr>
            <w:tcW w:w="7136" w:type="dxa"/>
          </w:tcPr>
          <w:p w14:paraId="2FDA02ED" w14:textId="35C0CEF8" w:rsidR="004836AC" w:rsidRPr="00366BF4" w:rsidRDefault="004836AC" w:rsidP="004836AC">
            <w:r w:rsidRPr="00366BF4">
              <w:t xml:space="preserve">Editorial board member, Journal of Educational Psychology, IF: </w:t>
            </w:r>
            <w:r w:rsidR="0019157E">
              <w:t>5.6</w:t>
            </w:r>
          </w:p>
          <w:p w14:paraId="404A0627" w14:textId="77777777" w:rsidR="00082493" w:rsidRPr="00952019" w:rsidRDefault="00082493" w:rsidP="00DB1A9F">
            <w:pPr>
              <w:tabs>
                <w:tab w:val="left" w:pos="360"/>
              </w:tabs>
              <w:ind w:left="216" w:hanging="216"/>
            </w:pPr>
          </w:p>
        </w:tc>
      </w:tr>
      <w:tr w:rsidR="00DF2DB9" w:rsidRPr="00952019" w14:paraId="3975A06E" w14:textId="77777777" w:rsidTr="000D7F2D">
        <w:tc>
          <w:tcPr>
            <w:tcW w:w="6282" w:type="dxa"/>
          </w:tcPr>
          <w:p w14:paraId="5DB0A924" w14:textId="614800C0" w:rsidR="00DF2DB9" w:rsidRPr="00952019" w:rsidRDefault="00DF2DB9" w:rsidP="00DF2DB9">
            <w:pPr>
              <w:pStyle w:val="ListParagraph"/>
              <w:numPr>
                <w:ilvl w:val="0"/>
                <w:numId w:val="31"/>
              </w:numPr>
              <w:tabs>
                <w:tab w:val="left" w:pos="360"/>
              </w:tabs>
            </w:pPr>
            <w:r w:rsidRPr="00952019">
              <w:t xml:space="preserve">Manuscript reviews for journal. </w:t>
            </w:r>
          </w:p>
        </w:tc>
        <w:tc>
          <w:tcPr>
            <w:tcW w:w="7136" w:type="dxa"/>
          </w:tcPr>
          <w:p w14:paraId="4BFA96A9" w14:textId="77777777" w:rsidR="00DF2DB9" w:rsidRDefault="00086E75" w:rsidP="000D7F2D">
            <w:pPr>
              <w:tabs>
                <w:tab w:val="left" w:pos="360"/>
              </w:tabs>
              <w:ind w:left="216" w:hanging="216"/>
            </w:pPr>
            <w:r>
              <w:t xml:space="preserve">6 </w:t>
            </w:r>
            <w:r w:rsidR="00E13E4C">
              <w:t>reviews:</w:t>
            </w:r>
          </w:p>
          <w:p w14:paraId="6181674F" w14:textId="77777777" w:rsidR="00E13E4C" w:rsidRDefault="00E13E4C" w:rsidP="000D7F2D">
            <w:pPr>
              <w:tabs>
                <w:tab w:val="left" w:pos="360"/>
              </w:tabs>
              <w:ind w:left="216" w:hanging="216"/>
            </w:pPr>
            <w:r>
              <w:t>5 for Journal of Educational Psychology</w:t>
            </w:r>
          </w:p>
          <w:p w14:paraId="5D55A3B1" w14:textId="039A3AB1" w:rsidR="00E13E4C" w:rsidRPr="00952019" w:rsidRDefault="00E13E4C" w:rsidP="000D7F2D">
            <w:pPr>
              <w:tabs>
                <w:tab w:val="left" w:pos="360"/>
              </w:tabs>
              <w:ind w:left="216" w:hanging="216"/>
            </w:pPr>
            <w:r>
              <w:t>1 for Psychological Assessment</w:t>
            </w:r>
          </w:p>
        </w:tc>
      </w:tr>
      <w:tr w:rsidR="00082493" w:rsidRPr="00952019" w14:paraId="32EF7EE6" w14:textId="00CEFC46" w:rsidTr="00054D2D">
        <w:tc>
          <w:tcPr>
            <w:tcW w:w="6282" w:type="dxa"/>
          </w:tcPr>
          <w:p w14:paraId="34BD7C18" w14:textId="64C8564B" w:rsidR="00082493" w:rsidRPr="00952019" w:rsidRDefault="00082493" w:rsidP="00DF2DB9">
            <w:pPr>
              <w:pStyle w:val="ListParagraph"/>
              <w:numPr>
                <w:ilvl w:val="0"/>
                <w:numId w:val="31"/>
              </w:numPr>
              <w:tabs>
                <w:tab w:val="left" w:pos="360"/>
              </w:tabs>
            </w:pPr>
            <w:r w:rsidRPr="00952019">
              <w:t>Federal grant review panel service. Indicate if appointed member of a standing committee (e.g., NIH or IES) and include the committee name,</w:t>
            </w:r>
          </w:p>
        </w:tc>
        <w:tc>
          <w:tcPr>
            <w:tcW w:w="7136" w:type="dxa"/>
          </w:tcPr>
          <w:p w14:paraId="1FB0B7BD" w14:textId="77777777" w:rsidR="00082493" w:rsidRPr="00952019" w:rsidRDefault="00082493" w:rsidP="00DB1A9F">
            <w:pPr>
              <w:tabs>
                <w:tab w:val="left" w:pos="360"/>
              </w:tabs>
              <w:ind w:left="216" w:hanging="216"/>
            </w:pPr>
          </w:p>
        </w:tc>
      </w:tr>
      <w:tr w:rsidR="00082493" w:rsidRPr="00952019" w14:paraId="13E0E795" w14:textId="4B1AFB9A" w:rsidTr="007B7177">
        <w:tc>
          <w:tcPr>
            <w:tcW w:w="6282" w:type="dxa"/>
          </w:tcPr>
          <w:p w14:paraId="00BBE669" w14:textId="171EEDF7" w:rsidR="00082493" w:rsidRPr="00952019" w:rsidRDefault="00082493" w:rsidP="00DF2DB9">
            <w:pPr>
              <w:pStyle w:val="ListParagraph"/>
              <w:numPr>
                <w:ilvl w:val="0"/>
                <w:numId w:val="31"/>
              </w:numPr>
              <w:tabs>
                <w:tab w:val="left" w:pos="360"/>
              </w:tabs>
            </w:pPr>
            <w:r w:rsidRPr="00952019">
              <w:t>Other grant review panel service external organization, foundation, other. Include if appointed member of a standing committee and include committee name.</w:t>
            </w:r>
          </w:p>
        </w:tc>
        <w:tc>
          <w:tcPr>
            <w:tcW w:w="7136" w:type="dxa"/>
          </w:tcPr>
          <w:p w14:paraId="65332746" w14:textId="77777777" w:rsidR="00082493" w:rsidRPr="00952019" w:rsidRDefault="00082493" w:rsidP="00DB1A9F">
            <w:pPr>
              <w:tabs>
                <w:tab w:val="left" w:pos="360"/>
              </w:tabs>
              <w:ind w:left="216" w:hanging="216"/>
            </w:pPr>
          </w:p>
        </w:tc>
      </w:tr>
      <w:tr w:rsidR="00082493" w:rsidRPr="00952019" w14:paraId="2B0BE832" w14:textId="77777777" w:rsidTr="008C524A">
        <w:tc>
          <w:tcPr>
            <w:tcW w:w="6282" w:type="dxa"/>
          </w:tcPr>
          <w:p w14:paraId="38D38DD9" w14:textId="0B339FD7" w:rsidR="00082493" w:rsidRPr="00952019" w:rsidRDefault="00082493" w:rsidP="00DF2DB9">
            <w:pPr>
              <w:pStyle w:val="ListParagraph"/>
              <w:numPr>
                <w:ilvl w:val="0"/>
                <w:numId w:val="31"/>
              </w:numPr>
              <w:tabs>
                <w:tab w:val="left" w:pos="360"/>
              </w:tabs>
            </w:pPr>
            <w:r w:rsidRPr="00952019">
              <w:t>Other grant review activity. List the number of proposals reviewed and funding source. Note if internal or external.</w:t>
            </w:r>
          </w:p>
        </w:tc>
        <w:tc>
          <w:tcPr>
            <w:tcW w:w="7136" w:type="dxa"/>
          </w:tcPr>
          <w:p w14:paraId="38803F5F" w14:textId="77777777" w:rsidR="00082493" w:rsidRPr="00952019" w:rsidRDefault="00082493" w:rsidP="00DB1A9F">
            <w:pPr>
              <w:tabs>
                <w:tab w:val="left" w:pos="360"/>
              </w:tabs>
              <w:ind w:left="216" w:hanging="216"/>
            </w:pPr>
          </w:p>
        </w:tc>
      </w:tr>
      <w:tr w:rsidR="00082493" w:rsidRPr="00952019" w14:paraId="54A85DE1" w14:textId="77777777" w:rsidTr="007D69C1">
        <w:tc>
          <w:tcPr>
            <w:tcW w:w="6282" w:type="dxa"/>
          </w:tcPr>
          <w:p w14:paraId="7179DF88" w14:textId="5A9F34E7" w:rsidR="00082493" w:rsidRPr="00952019" w:rsidRDefault="00082493" w:rsidP="00DF2DB9">
            <w:pPr>
              <w:pStyle w:val="ListParagraph"/>
              <w:numPr>
                <w:ilvl w:val="0"/>
                <w:numId w:val="31"/>
              </w:numPr>
              <w:tabs>
                <w:tab w:val="left" w:pos="360"/>
              </w:tabs>
            </w:pPr>
            <w:r w:rsidRPr="00952019">
              <w:t>Leadership in professional service. (e.g., position on an affinity group board, board of directors or advisory committee, conference session organizer, committee service in professional organizations such as NCFR, NAEYC, AAMFT, SRCD, etc.). Do not include chairing sessions at professional meetings.</w:t>
            </w:r>
          </w:p>
        </w:tc>
        <w:tc>
          <w:tcPr>
            <w:tcW w:w="7136" w:type="dxa"/>
          </w:tcPr>
          <w:p w14:paraId="5BE3FE87" w14:textId="77777777" w:rsidR="00082493" w:rsidRPr="00952019" w:rsidRDefault="00082493" w:rsidP="00DB1A9F">
            <w:pPr>
              <w:tabs>
                <w:tab w:val="left" w:pos="360"/>
              </w:tabs>
              <w:ind w:left="216" w:hanging="216"/>
            </w:pPr>
          </w:p>
        </w:tc>
      </w:tr>
      <w:tr w:rsidR="00082493" w:rsidRPr="00952019" w14:paraId="773E853E" w14:textId="77777777" w:rsidTr="00F34EFD">
        <w:tc>
          <w:tcPr>
            <w:tcW w:w="6282" w:type="dxa"/>
          </w:tcPr>
          <w:p w14:paraId="5107A1A1" w14:textId="1D469727" w:rsidR="00082493" w:rsidRPr="00952019" w:rsidRDefault="00082493" w:rsidP="00DF2DB9">
            <w:pPr>
              <w:pStyle w:val="ListParagraph"/>
              <w:numPr>
                <w:ilvl w:val="0"/>
                <w:numId w:val="31"/>
              </w:numPr>
              <w:tabs>
                <w:tab w:val="left" w:pos="360"/>
              </w:tabs>
            </w:pPr>
            <w:r w:rsidRPr="00952019">
              <w:lastRenderedPageBreak/>
              <w:t>Service to a scholarly professional society (e.g., committee member on an NCFR subgroup, etc.)</w:t>
            </w:r>
          </w:p>
        </w:tc>
        <w:tc>
          <w:tcPr>
            <w:tcW w:w="7136" w:type="dxa"/>
          </w:tcPr>
          <w:p w14:paraId="57D73CA6" w14:textId="77777777" w:rsidR="00082493" w:rsidRPr="00952019" w:rsidRDefault="00082493" w:rsidP="00DB1A9F">
            <w:pPr>
              <w:tabs>
                <w:tab w:val="left" w:pos="360"/>
              </w:tabs>
              <w:ind w:left="216" w:hanging="216"/>
            </w:pPr>
          </w:p>
        </w:tc>
      </w:tr>
      <w:tr w:rsidR="00082493" w:rsidRPr="00952019" w14:paraId="2087FCE4" w14:textId="77777777" w:rsidTr="002440BF">
        <w:tc>
          <w:tcPr>
            <w:tcW w:w="6282" w:type="dxa"/>
          </w:tcPr>
          <w:p w14:paraId="2176C610" w14:textId="13174148" w:rsidR="00082493" w:rsidRPr="00952019" w:rsidRDefault="00082493" w:rsidP="00DF2DB9">
            <w:pPr>
              <w:pStyle w:val="ListParagraph"/>
              <w:numPr>
                <w:ilvl w:val="0"/>
                <w:numId w:val="31"/>
              </w:numPr>
              <w:tabs>
                <w:tab w:val="left" w:pos="360"/>
              </w:tabs>
            </w:pPr>
            <w:r w:rsidRPr="00952019">
              <w:t>Significant national outreach demonstrating national/international reputation (e.g., provision of expert testimony to Congress, expert information to a White House commission)</w:t>
            </w:r>
          </w:p>
        </w:tc>
        <w:tc>
          <w:tcPr>
            <w:tcW w:w="7136" w:type="dxa"/>
          </w:tcPr>
          <w:p w14:paraId="5F4621B5" w14:textId="77777777" w:rsidR="00082493" w:rsidRPr="00952019" w:rsidRDefault="00082493" w:rsidP="00DB1A9F">
            <w:pPr>
              <w:tabs>
                <w:tab w:val="left" w:pos="360"/>
              </w:tabs>
              <w:ind w:left="216" w:hanging="216"/>
            </w:pPr>
          </w:p>
        </w:tc>
      </w:tr>
      <w:tr w:rsidR="00FB1C63" w:rsidRPr="00952019" w14:paraId="535350E1" w14:textId="77777777" w:rsidTr="00A23D03">
        <w:tc>
          <w:tcPr>
            <w:tcW w:w="6282" w:type="dxa"/>
          </w:tcPr>
          <w:p w14:paraId="7DECFD70" w14:textId="155270DC" w:rsidR="00FB1C63" w:rsidRPr="00952019" w:rsidRDefault="00FB1C63" w:rsidP="00DF2DB9">
            <w:pPr>
              <w:pStyle w:val="ListParagraph"/>
              <w:numPr>
                <w:ilvl w:val="0"/>
                <w:numId w:val="31"/>
              </w:numPr>
              <w:tabs>
                <w:tab w:val="left" w:pos="360"/>
              </w:tabs>
            </w:pPr>
            <w:r w:rsidRPr="00952019">
              <w:t>Served as a paid consultant on a federal grant</w:t>
            </w:r>
          </w:p>
        </w:tc>
        <w:tc>
          <w:tcPr>
            <w:tcW w:w="7136" w:type="dxa"/>
          </w:tcPr>
          <w:p w14:paraId="777B615E" w14:textId="77777777" w:rsidR="00FB1C63" w:rsidRPr="00952019" w:rsidRDefault="00FB1C63" w:rsidP="00DB1A9F">
            <w:pPr>
              <w:tabs>
                <w:tab w:val="left" w:pos="360"/>
              </w:tabs>
              <w:ind w:left="216" w:hanging="216"/>
            </w:pPr>
          </w:p>
        </w:tc>
      </w:tr>
      <w:tr w:rsidR="00FB1C63" w:rsidRPr="00952019" w14:paraId="3111ED09" w14:textId="77777777" w:rsidTr="00EF3B23">
        <w:tc>
          <w:tcPr>
            <w:tcW w:w="6282" w:type="dxa"/>
          </w:tcPr>
          <w:p w14:paraId="1369DA15" w14:textId="29665C5A" w:rsidR="00FB1C63" w:rsidRPr="00952019" w:rsidRDefault="00FB1C63" w:rsidP="00DF2DB9">
            <w:pPr>
              <w:pStyle w:val="ListParagraph"/>
              <w:numPr>
                <w:ilvl w:val="0"/>
                <w:numId w:val="31"/>
              </w:numPr>
              <w:tabs>
                <w:tab w:val="left" w:pos="360"/>
              </w:tabs>
            </w:pPr>
            <w:r w:rsidRPr="00952019">
              <w:t>Site visitor</w:t>
            </w:r>
          </w:p>
        </w:tc>
        <w:tc>
          <w:tcPr>
            <w:tcW w:w="7136" w:type="dxa"/>
          </w:tcPr>
          <w:p w14:paraId="56A91EDD" w14:textId="77777777" w:rsidR="00FB1C63" w:rsidRPr="00952019" w:rsidRDefault="00FB1C63" w:rsidP="00DB1A9F">
            <w:pPr>
              <w:tabs>
                <w:tab w:val="left" w:pos="360"/>
              </w:tabs>
              <w:ind w:left="216" w:hanging="216"/>
            </w:pPr>
          </w:p>
        </w:tc>
      </w:tr>
      <w:tr w:rsidR="00FB1C63" w:rsidRPr="00952019" w14:paraId="52EA35FC" w14:textId="77777777" w:rsidTr="007E25ED">
        <w:tc>
          <w:tcPr>
            <w:tcW w:w="6282" w:type="dxa"/>
          </w:tcPr>
          <w:p w14:paraId="6D9BEE07" w14:textId="760114B2" w:rsidR="00FB1C63" w:rsidRPr="00952019" w:rsidRDefault="00FB1C63" w:rsidP="00DF2DB9">
            <w:pPr>
              <w:pStyle w:val="ListParagraph"/>
              <w:numPr>
                <w:ilvl w:val="0"/>
                <w:numId w:val="31"/>
              </w:numPr>
              <w:tabs>
                <w:tab w:val="left" w:pos="360"/>
              </w:tabs>
            </w:pPr>
            <w:r w:rsidRPr="00952019">
              <w:t>External reviewer for RTP documents of scholars at other universities or other similar activities</w:t>
            </w:r>
          </w:p>
        </w:tc>
        <w:tc>
          <w:tcPr>
            <w:tcW w:w="7136" w:type="dxa"/>
          </w:tcPr>
          <w:p w14:paraId="4421774A" w14:textId="77777777" w:rsidR="00FB1C63" w:rsidRPr="00952019" w:rsidRDefault="00FB1C63" w:rsidP="00DB1A9F">
            <w:pPr>
              <w:tabs>
                <w:tab w:val="left" w:pos="360"/>
              </w:tabs>
              <w:ind w:left="216" w:hanging="216"/>
            </w:pPr>
          </w:p>
        </w:tc>
      </w:tr>
      <w:tr w:rsidR="00FB1C63" w:rsidRPr="00952019" w14:paraId="14AB343A" w14:textId="77777777" w:rsidTr="00A7616D">
        <w:tc>
          <w:tcPr>
            <w:tcW w:w="6282" w:type="dxa"/>
          </w:tcPr>
          <w:p w14:paraId="7DB8C1C7" w14:textId="0C082BF6" w:rsidR="00FB1C63" w:rsidRPr="00952019" w:rsidRDefault="00FB1C63" w:rsidP="00DF2DB9">
            <w:pPr>
              <w:pStyle w:val="ListParagraph"/>
              <w:numPr>
                <w:ilvl w:val="0"/>
                <w:numId w:val="31"/>
              </w:numPr>
              <w:tabs>
                <w:tab w:val="left" w:pos="360"/>
              </w:tabs>
            </w:pPr>
            <w:r w:rsidRPr="00952019">
              <w:t>Department, College, or University committee, chair</w:t>
            </w:r>
          </w:p>
        </w:tc>
        <w:tc>
          <w:tcPr>
            <w:tcW w:w="7136" w:type="dxa"/>
          </w:tcPr>
          <w:p w14:paraId="4B3C2A7B" w14:textId="1FBF9BF2" w:rsidR="00D64EF2" w:rsidRDefault="00D64EF2" w:rsidP="00D64EF2">
            <w:pPr>
              <w:tabs>
                <w:tab w:val="left" w:pos="360"/>
              </w:tabs>
              <w:ind w:left="216" w:hanging="216"/>
            </w:pPr>
            <w:r w:rsidRPr="00E74E87">
              <w:t>Department grant review committee</w:t>
            </w:r>
            <w:r>
              <w:t xml:space="preserve">. We had </w:t>
            </w:r>
            <w:r w:rsidR="009C2800">
              <w:t>one</w:t>
            </w:r>
            <w:r>
              <w:t xml:space="preserve"> submission this year. This continues to be an underutilized resource in the department. </w:t>
            </w:r>
          </w:p>
          <w:p w14:paraId="6ECB9F4D" w14:textId="3F18B5D7" w:rsidR="00FB1C63" w:rsidRPr="00952019" w:rsidRDefault="00FB1C63" w:rsidP="00D64EF2">
            <w:pPr>
              <w:tabs>
                <w:tab w:val="left" w:pos="360"/>
              </w:tabs>
            </w:pPr>
          </w:p>
        </w:tc>
      </w:tr>
      <w:tr w:rsidR="00FB1C63" w:rsidRPr="00952019" w14:paraId="14E90199" w14:textId="77777777" w:rsidTr="00990521">
        <w:tc>
          <w:tcPr>
            <w:tcW w:w="6282" w:type="dxa"/>
          </w:tcPr>
          <w:p w14:paraId="71E77D96" w14:textId="3840DE50" w:rsidR="00FB1C63" w:rsidRPr="00952019" w:rsidRDefault="00FB1C63" w:rsidP="00DF2DB9">
            <w:pPr>
              <w:pStyle w:val="ListParagraph"/>
              <w:numPr>
                <w:ilvl w:val="0"/>
                <w:numId w:val="31"/>
              </w:numPr>
              <w:tabs>
                <w:tab w:val="left" w:pos="360"/>
              </w:tabs>
            </w:pPr>
            <w:r w:rsidRPr="00952019">
              <w:t>Department, College, or University standing or ad hoc committee, member</w:t>
            </w:r>
          </w:p>
        </w:tc>
        <w:tc>
          <w:tcPr>
            <w:tcW w:w="7136" w:type="dxa"/>
          </w:tcPr>
          <w:p w14:paraId="01C7575C" w14:textId="77777777" w:rsidR="00B43897" w:rsidRDefault="00B43897" w:rsidP="00B43897">
            <w:pPr>
              <w:tabs>
                <w:tab w:val="left" w:pos="360"/>
              </w:tabs>
              <w:ind w:left="216" w:hanging="216"/>
            </w:pPr>
            <w:r>
              <w:t xml:space="preserve">HDFS DAC </w:t>
            </w:r>
          </w:p>
          <w:p w14:paraId="535C3EFB" w14:textId="5B64EAB2" w:rsidR="00FB1C63" w:rsidRPr="00952019" w:rsidRDefault="00B43897" w:rsidP="00B43897">
            <w:pPr>
              <w:tabs>
                <w:tab w:val="left" w:pos="360"/>
              </w:tabs>
              <w:ind w:left="216" w:hanging="216"/>
            </w:pPr>
            <w:r>
              <w:t>College of Social Science Faculty Advisory Council</w:t>
            </w:r>
          </w:p>
        </w:tc>
      </w:tr>
      <w:tr w:rsidR="00FB1C63" w:rsidRPr="00952019" w14:paraId="1B74F555" w14:textId="77777777" w:rsidTr="00627D56">
        <w:tc>
          <w:tcPr>
            <w:tcW w:w="6282" w:type="dxa"/>
          </w:tcPr>
          <w:p w14:paraId="0ADF8C78" w14:textId="723BB49D" w:rsidR="00FB1C63" w:rsidRPr="00952019" w:rsidRDefault="00FB1C63" w:rsidP="00DF2DB9">
            <w:pPr>
              <w:pStyle w:val="ListParagraph"/>
              <w:numPr>
                <w:ilvl w:val="0"/>
                <w:numId w:val="31"/>
              </w:numPr>
              <w:tabs>
                <w:tab w:val="left" w:pos="360"/>
              </w:tabs>
            </w:pPr>
            <w:r w:rsidRPr="00952019">
              <w:t>RTP chair</w:t>
            </w:r>
          </w:p>
        </w:tc>
        <w:tc>
          <w:tcPr>
            <w:tcW w:w="7136" w:type="dxa"/>
          </w:tcPr>
          <w:p w14:paraId="0DCD63A9" w14:textId="77777777" w:rsidR="00FB1C63" w:rsidRPr="00952019" w:rsidRDefault="00FB1C63" w:rsidP="00DB1A9F">
            <w:pPr>
              <w:tabs>
                <w:tab w:val="left" w:pos="360"/>
              </w:tabs>
              <w:ind w:left="216" w:hanging="216"/>
            </w:pPr>
          </w:p>
        </w:tc>
      </w:tr>
      <w:tr w:rsidR="00FB1C63" w:rsidRPr="00952019" w14:paraId="6B48731E" w14:textId="77777777" w:rsidTr="005B1636">
        <w:tc>
          <w:tcPr>
            <w:tcW w:w="6282" w:type="dxa"/>
          </w:tcPr>
          <w:p w14:paraId="392AE8F2" w14:textId="55760F59" w:rsidR="00FB1C63" w:rsidRPr="00952019" w:rsidRDefault="00FB1C63" w:rsidP="00DF2DB9">
            <w:pPr>
              <w:pStyle w:val="ListParagraph"/>
              <w:numPr>
                <w:ilvl w:val="0"/>
                <w:numId w:val="31"/>
              </w:numPr>
              <w:tabs>
                <w:tab w:val="left" w:pos="360"/>
              </w:tabs>
            </w:pPr>
            <w:r w:rsidRPr="00952019">
              <w:t>Search committee, chair</w:t>
            </w:r>
          </w:p>
        </w:tc>
        <w:tc>
          <w:tcPr>
            <w:tcW w:w="7136" w:type="dxa"/>
          </w:tcPr>
          <w:p w14:paraId="6BBDCC03" w14:textId="77777777" w:rsidR="00FB1C63" w:rsidRPr="00952019" w:rsidRDefault="00FB1C63" w:rsidP="00DB1A9F">
            <w:pPr>
              <w:tabs>
                <w:tab w:val="left" w:pos="360"/>
              </w:tabs>
              <w:ind w:left="216" w:hanging="216"/>
            </w:pPr>
          </w:p>
        </w:tc>
      </w:tr>
      <w:tr w:rsidR="00FB1C63" w:rsidRPr="00952019" w14:paraId="3FBE750C" w14:textId="77777777" w:rsidTr="004C4D27">
        <w:tc>
          <w:tcPr>
            <w:tcW w:w="6282" w:type="dxa"/>
          </w:tcPr>
          <w:p w14:paraId="0E59A4AA" w14:textId="4485BD57" w:rsidR="00FB1C63" w:rsidRPr="00952019" w:rsidRDefault="00FB1C63" w:rsidP="00DF2DB9">
            <w:pPr>
              <w:pStyle w:val="ListParagraph"/>
              <w:numPr>
                <w:ilvl w:val="0"/>
                <w:numId w:val="31"/>
              </w:numPr>
              <w:tabs>
                <w:tab w:val="left" w:pos="360"/>
              </w:tabs>
            </w:pPr>
            <w:r w:rsidRPr="00952019">
              <w:t>Search committee, member</w:t>
            </w:r>
          </w:p>
        </w:tc>
        <w:tc>
          <w:tcPr>
            <w:tcW w:w="7136" w:type="dxa"/>
          </w:tcPr>
          <w:p w14:paraId="717F67CF" w14:textId="77777777" w:rsidR="00FB1C63" w:rsidRPr="00952019" w:rsidRDefault="00FB1C63" w:rsidP="00DB1A9F">
            <w:pPr>
              <w:tabs>
                <w:tab w:val="left" w:pos="360"/>
              </w:tabs>
              <w:ind w:left="216" w:hanging="216"/>
            </w:pPr>
          </w:p>
        </w:tc>
      </w:tr>
      <w:tr w:rsidR="00FB1C63" w:rsidRPr="00952019" w14:paraId="72A332D7" w14:textId="77777777" w:rsidTr="004E7E7C">
        <w:tc>
          <w:tcPr>
            <w:tcW w:w="6282" w:type="dxa"/>
          </w:tcPr>
          <w:p w14:paraId="5C2D5F6C" w14:textId="0ABA43A2" w:rsidR="00FB1C63" w:rsidRPr="00952019" w:rsidRDefault="00FB1C63" w:rsidP="00DF2DB9">
            <w:pPr>
              <w:pStyle w:val="ListParagraph"/>
              <w:numPr>
                <w:ilvl w:val="0"/>
                <w:numId w:val="31"/>
              </w:numPr>
              <w:tabs>
                <w:tab w:val="left" w:pos="360"/>
              </w:tabs>
            </w:pPr>
            <w:r w:rsidRPr="00952019">
              <w:t>Administrative position (e.g., Director of Graduate Studies, Associate Chair, Program Director, Clinic Director, CDL Research Director)</w:t>
            </w:r>
          </w:p>
        </w:tc>
        <w:tc>
          <w:tcPr>
            <w:tcW w:w="7136" w:type="dxa"/>
          </w:tcPr>
          <w:p w14:paraId="04BA1ACF" w14:textId="77777777" w:rsidR="00FB1C63" w:rsidRPr="00952019" w:rsidRDefault="00FB1C63" w:rsidP="00DB1A9F">
            <w:pPr>
              <w:tabs>
                <w:tab w:val="left" w:pos="360"/>
              </w:tabs>
              <w:ind w:left="216" w:hanging="216"/>
            </w:pPr>
          </w:p>
        </w:tc>
      </w:tr>
      <w:tr w:rsidR="00FB1C63" w:rsidRPr="00952019" w14:paraId="08DC387E" w14:textId="77777777" w:rsidTr="006B327A">
        <w:tc>
          <w:tcPr>
            <w:tcW w:w="6282" w:type="dxa"/>
          </w:tcPr>
          <w:p w14:paraId="01083065" w14:textId="7E0EF772" w:rsidR="00FB1C63" w:rsidRPr="00952019" w:rsidRDefault="00FB1C63" w:rsidP="00DF2DB9">
            <w:pPr>
              <w:pStyle w:val="ListParagraph"/>
              <w:numPr>
                <w:ilvl w:val="0"/>
                <w:numId w:val="31"/>
              </w:numPr>
              <w:tabs>
                <w:tab w:val="left" w:pos="360"/>
              </w:tabs>
            </w:pPr>
            <w:r w:rsidRPr="00952019">
              <w:t>Area group leader</w:t>
            </w:r>
          </w:p>
        </w:tc>
        <w:tc>
          <w:tcPr>
            <w:tcW w:w="7136" w:type="dxa"/>
          </w:tcPr>
          <w:p w14:paraId="3ED4E82F" w14:textId="77777777" w:rsidR="00FB1C63" w:rsidRPr="00952019" w:rsidRDefault="00FB1C63" w:rsidP="00DB1A9F">
            <w:pPr>
              <w:tabs>
                <w:tab w:val="left" w:pos="360"/>
              </w:tabs>
              <w:ind w:left="216" w:hanging="216"/>
            </w:pPr>
          </w:p>
        </w:tc>
      </w:tr>
      <w:tr w:rsidR="00FB1C63" w:rsidRPr="00952019" w14:paraId="7DF9A4D3" w14:textId="77777777" w:rsidTr="00F61520">
        <w:tc>
          <w:tcPr>
            <w:tcW w:w="6282" w:type="dxa"/>
          </w:tcPr>
          <w:p w14:paraId="5D1132CD" w14:textId="26E0BB0B" w:rsidR="00FB1C63" w:rsidRPr="00952019" w:rsidRDefault="00FB1C63" w:rsidP="00DF2DB9">
            <w:pPr>
              <w:pStyle w:val="ListParagraph"/>
              <w:numPr>
                <w:ilvl w:val="0"/>
                <w:numId w:val="31"/>
              </w:numPr>
              <w:tabs>
                <w:tab w:val="left" w:pos="360"/>
              </w:tabs>
            </w:pPr>
            <w:r w:rsidRPr="00952019">
              <w:t>Nominator for external or internal award for faculty member or student</w:t>
            </w:r>
          </w:p>
        </w:tc>
        <w:tc>
          <w:tcPr>
            <w:tcW w:w="7136" w:type="dxa"/>
          </w:tcPr>
          <w:p w14:paraId="05C55279" w14:textId="77777777" w:rsidR="00FB1C63" w:rsidRPr="00952019" w:rsidRDefault="00FB1C63" w:rsidP="00DB1A9F">
            <w:pPr>
              <w:tabs>
                <w:tab w:val="left" w:pos="360"/>
              </w:tabs>
              <w:ind w:left="216" w:hanging="216"/>
            </w:pPr>
          </w:p>
        </w:tc>
      </w:tr>
      <w:tr w:rsidR="00FB1C63" w:rsidRPr="00952019" w14:paraId="21D2EB93" w14:textId="15B6F980" w:rsidTr="00BB1081">
        <w:tc>
          <w:tcPr>
            <w:tcW w:w="6282" w:type="dxa"/>
          </w:tcPr>
          <w:p w14:paraId="4035B213" w14:textId="1EBB8154" w:rsidR="00FB1C63" w:rsidRPr="00952019" w:rsidRDefault="00FB1C63" w:rsidP="00DF2DB9">
            <w:pPr>
              <w:pStyle w:val="ListParagraph"/>
              <w:numPr>
                <w:ilvl w:val="0"/>
                <w:numId w:val="31"/>
              </w:numPr>
              <w:tabs>
                <w:tab w:val="left" w:pos="360"/>
              </w:tabs>
            </w:pPr>
            <w:r w:rsidRPr="00952019">
              <w:t>Faculty advisor to a student group</w:t>
            </w:r>
          </w:p>
        </w:tc>
        <w:tc>
          <w:tcPr>
            <w:tcW w:w="7136" w:type="dxa"/>
          </w:tcPr>
          <w:p w14:paraId="278E6570" w14:textId="77777777" w:rsidR="00FB1C63" w:rsidRPr="00952019" w:rsidRDefault="00FB1C63" w:rsidP="00DB1A9F">
            <w:pPr>
              <w:tabs>
                <w:tab w:val="left" w:pos="360"/>
              </w:tabs>
              <w:ind w:left="216" w:hanging="216"/>
            </w:pPr>
          </w:p>
        </w:tc>
      </w:tr>
      <w:tr w:rsidR="00FB1C63" w:rsidRPr="00952019" w14:paraId="2EC03F99" w14:textId="77777777" w:rsidTr="002E7238">
        <w:tc>
          <w:tcPr>
            <w:tcW w:w="6282" w:type="dxa"/>
          </w:tcPr>
          <w:p w14:paraId="18713DAD" w14:textId="129FC312" w:rsidR="00FB1C63" w:rsidRPr="00952019" w:rsidRDefault="00FB1C63" w:rsidP="00DF2DB9">
            <w:pPr>
              <w:pStyle w:val="ListParagraph"/>
              <w:numPr>
                <w:ilvl w:val="0"/>
                <w:numId w:val="31"/>
              </w:numPr>
              <w:tabs>
                <w:tab w:val="left" w:pos="360"/>
              </w:tabs>
            </w:pPr>
            <w:r w:rsidRPr="00952019">
              <w:t>Student letters of recommendation</w:t>
            </w:r>
          </w:p>
        </w:tc>
        <w:tc>
          <w:tcPr>
            <w:tcW w:w="7136" w:type="dxa"/>
          </w:tcPr>
          <w:p w14:paraId="03ECCEA5" w14:textId="77777777" w:rsidR="00FB1C63" w:rsidRPr="00952019" w:rsidRDefault="00FB1C63" w:rsidP="00DB1A9F">
            <w:pPr>
              <w:tabs>
                <w:tab w:val="left" w:pos="360"/>
              </w:tabs>
              <w:ind w:left="216" w:hanging="216"/>
            </w:pPr>
          </w:p>
        </w:tc>
      </w:tr>
      <w:tr w:rsidR="00FB1C63" w:rsidRPr="00952019" w14:paraId="1992099F" w14:textId="77777777" w:rsidTr="00B64DAF">
        <w:tc>
          <w:tcPr>
            <w:tcW w:w="6282" w:type="dxa"/>
          </w:tcPr>
          <w:p w14:paraId="47977DB0" w14:textId="6F8D6F23" w:rsidR="00FB1C63" w:rsidRPr="00952019" w:rsidRDefault="00FB1C63" w:rsidP="00DF2DB9">
            <w:pPr>
              <w:pStyle w:val="ListParagraph"/>
              <w:numPr>
                <w:ilvl w:val="0"/>
                <w:numId w:val="31"/>
              </w:numPr>
              <w:tabs>
                <w:tab w:val="left" w:pos="360"/>
              </w:tabs>
            </w:pPr>
            <w:r w:rsidRPr="00952019">
              <w:t>Outreach to the public, service to public organization related to academic scholarship. List presentations and trainings to the public and community partners.</w:t>
            </w:r>
          </w:p>
        </w:tc>
        <w:tc>
          <w:tcPr>
            <w:tcW w:w="7136" w:type="dxa"/>
          </w:tcPr>
          <w:p w14:paraId="1ABE821B" w14:textId="77777777" w:rsidR="00FB1C63" w:rsidRPr="00952019" w:rsidRDefault="00FB1C63" w:rsidP="00DB1A9F">
            <w:pPr>
              <w:tabs>
                <w:tab w:val="left" w:pos="360"/>
              </w:tabs>
              <w:ind w:left="216" w:hanging="216"/>
            </w:pPr>
          </w:p>
        </w:tc>
      </w:tr>
      <w:tr w:rsidR="00FB1C63" w:rsidRPr="00952019" w14:paraId="127D6A92" w14:textId="77777777" w:rsidTr="00677DBD">
        <w:tc>
          <w:tcPr>
            <w:tcW w:w="6282" w:type="dxa"/>
          </w:tcPr>
          <w:p w14:paraId="2B2AB6E4" w14:textId="4CB83ADA" w:rsidR="00FB1C63" w:rsidRPr="00952019" w:rsidRDefault="00FB1C63" w:rsidP="00DF2DB9">
            <w:pPr>
              <w:pStyle w:val="ListParagraph"/>
              <w:numPr>
                <w:ilvl w:val="0"/>
                <w:numId w:val="31"/>
              </w:numPr>
              <w:tabs>
                <w:tab w:val="left" w:pos="360"/>
              </w:tabs>
            </w:pPr>
            <w:r w:rsidRPr="00952019">
              <w:t>Other similar service (e.g., mentoring colleagues contributing to university initiatives, participating in events such as Grandparent’s University)</w:t>
            </w:r>
          </w:p>
        </w:tc>
        <w:tc>
          <w:tcPr>
            <w:tcW w:w="7136" w:type="dxa"/>
          </w:tcPr>
          <w:p w14:paraId="2B3E5CDE" w14:textId="77777777" w:rsidR="00FB1C63" w:rsidRPr="00952019" w:rsidRDefault="00FB1C63" w:rsidP="00DB1A9F">
            <w:pPr>
              <w:tabs>
                <w:tab w:val="left" w:pos="360"/>
              </w:tabs>
              <w:ind w:left="216" w:hanging="216"/>
            </w:pPr>
          </w:p>
        </w:tc>
      </w:tr>
      <w:tr w:rsidR="003E61D0" w:rsidRPr="00952019" w14:paraId="20E46C5D" w14:textId="77777777" w:rsidTr="00677DBD">
        <w:tc>
          <w:tcPr>
            <w:tcW w:w="6282" w:type="dxa"/>
          </w:tcPr>
          <w:p w14:paraId="7E1E3FAE" w14:textId="78DA8E02" w:rsidR="003E61D0" w:rsidRPr="00952019" w:rsidRDefault="003E61D0" w:rsidP="00DF2DB9">
            <w:pPr>
              <w:pStyle w:val="ListParagraph"/>
              <w:numPr>
                <w:ilvl w:val="0"/>
                <w:numId w:val="31"/>
              </w:numPr>
              <w:tabs>
                <w:tab w:val="left" w:pos="360"/>
              </w:tabs>
            </w:pPr>
            <w:r w:rsidRPr="00952019">
              <w:t>Other</w:t>
            </w:r>
          </w:p>
        </w:tc>
        <w:tc>
          <w:tcPr>
            <w:tcW w:w="7136" w:type="dxa"/>
          </w:tcPr>
          <w:p w14:paraId="697DF9C8" w14:textId="3C73A508" w:rsidR="003E61D0" w:rsidRPr="00952019" w:rsidRDefault="002E1BB7" w:rsidP="00DB1A9F">
            <w:pPr>
              <w:tabs>
                <w:tab w:val="left" w:pos="360"/>
              </w:tabs>
              <w:ind w:left="216" w:hanging="216"/>
            </w:pPr>
            <w:r>
              <w:t>Co-leader of HDFS Methods and Statistics Speaker Series</w:t>
            </w:r>
          </w:p>
        </w:tc>
      </w:tr>
    </w:tbl>
    <w:p w14:paraId="79D3973F" w14:textId="19D802C0" w:rsidR="00305A79" w:rsidRDefault="00305A79" w:rsidP="00305A79"/>
    <w:tbl>
      <w:tblPr>
        <w:tblStyle w:val="TableGrid"/>
        <w:tblW w:w="0" w:type="auto"/>
        <w:tblLook w:val="04A0" w:firstRow="1" w:lastRow="0" w:firstColumn="1" w:lastColumn="0" w:noHBand="0" w:noVBand="1"/>
      </w:tblPr>
      <w:tblGrid>
        <w:gridCol w:w="13526"/>
      </w:tblGrid>
      <w:tr w:rsidR="004330BB" w:rsidRPr="004330BB" w14:paraId="164EE0F6" w14:textId="77777777" w:rsidTr="001A239C">
        <w:tc>
          <w:tcPr>
            <w:tcW w:w="13526" w:type="dxa"/>
          </w:tcPr>
          <w:p w14:paraId="6B18FACE" w14:textId="1B889FFE" w:rsidR="001A239C" w:rsidRPr="004330BB" w:rsidRDefault="001A239C" w:rsidP="001A239C">
            <w:pPr>
              <w:rPr>
                <w:u w:val="single"/>
              </w:rPr>
            </w:pPr>
            <w:r w:rsidRPr="004330BB">
              <w:rPr>
                <w:u w:val="single"/>
              </w:rPr>
              <w:lastRenderedPageBreak/>
              <w:t>Diversity, Equity, and Inclusion (DEI) in service and outreach – describe how DEI is incorporated into your service and outreach. Refer to the attached rubric for examples of DEI to incorporate into your annual review materials)</w:t>
            </w:r>
          </w:p>
          <w:p w14:paraId="636EA000" w14:textId="25FCF9D7" w:rsidR="001A239C" w:rsidRPr="004330BB" w:rsidRDefault="001A239C" w:rsidP="001A239C">
            <w:pPr>
              <w:rPr>
                <w:u w:val="single"/>
              </w:rPr>
            </w:pPr>
          </w:p>
          <w:p w14:paraId="3378F011" w14:textId="31DB2EF8" w:rsidR="00D21576" w:rsidRPr="0072701A" w:rsidRDefault="00D21576" w:rsidP="00D21576">
            <w:r>
              <w:t xml:space="preserve">In my leadership roles within the department and on college committees, I endeavor to make sure all voices are heard. In my experience, the university often does actions that undermine their words saying DEI is a critical issue. In my role as the HDFS representative to the college Faculty Advisory Council, I have pushed against ideas and proposed policies that would negatively impact faculty from underrepresented populations. </w:t>
            </w:r>
          </w:p>
          <w:p w14:paraId="75097EC6" w14:textId="085171B0" w:rsidR="001A239C" w:rsidRPr="004330BB" w:rsidRDefault="001A239C" w:rsidP="001A239C">
            <w:pPr>
              <w:rPr>
                <w:u w:val="single"/>
              </w:rPr>
            </w:pPr>
          </w:p>
          <w:p w14:paraId="378314E0" w14:textId="77777777" w:rsidR="001A239C" w:rsidRPr="004330BB" w:rsidRDefault="001A239C" w:rsidP="001A239C">
            <w:pPr>
              <w:rPr>
                <w:u w:val="single"/>
              </w:rPr>
            </w:pPr>
          </w:p>
          <w:p w14:paraId="2F59779F" w14:textId="77777777" w:rsidR="001A239C" w:rsidRPr="004330BB" w:rsidRDefault="001A239C" w:rsidP="00305A79"/>
        </w:tc>
      </w:tr>
    </w:tbl>
    <w:p w14:paraId="0EEE4703" w14:textId="77777777" w:rsidR="001A239C" w:rsidRPr="00952019" w:rsidRDefault="001A239C" w:rsidP="00305A79"/>
    <w:p w14:paraId="70E429C1" w14:textId="0FFD3F2C" w:rsidR="009241A5" w:rsidRPr="00952019" w:rsidRDefault="009241A5" w:rsidP="009241A5">
      <w:r w:rsidRPr="00952019">
        <w:t xml:space="preserve">Please refer to the </w:t>
      </w:r>
      <w:r w:rsidR="00952019">
        <w:t>service</w:t>
      </w:r>
      <w:r w:rsidRPr="00952019">
        <w:t xml:space="preserve"> section of the rubrics in the department bylaws (also sent with this year’s annual review material) and note which category you fit in the rubrics and provide a brief explanation. </w:t>
      </w:r>
      <w:r w:rsidR="004330BB">
        <w:t>Please include your DEI self-evaluation.</w:t>
      </w:r>
    </w:p>
    <w:p w14:paraId="39D7224D" w14:textId="75FBAD2D" w:rsidR="00600B9B" w:rsidRPr="00952019" w:rsidRDefault="00600B9B" w:rsidP="00600B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7"/>
        <w:gridCol w:w="9321"/>
      </w:tblGrid>
      <w:tr w:rsidR="00600B9B" w:rsidRPr="00952019" w14:paraId="5BB23FF3" w14:textId="77777777" w:rsidTr="00D35A83">
        <w:tc>
          <w:tcPr>
            <w:tcW w:w="4097" w:type="dxa"/>
          </w:tcPr>
          <w:p w14:paraId="0D4BBD4A" w14:textId="77777777" w:rsidR="00600B9B" w:rsidRPr="00952019" w:rsidRDefault="00600B9B" w:rsidP="00D35A83">
            <w:pPr>
              <w:pStyle w:val="ListParagraph"/>
              <w:ind w:left="360"/>
            </w:pPr>
            <w:r w:rsidRPr="00952019">
              <w:t xml:space="preserve">Category </w:t>
            </w:r>
          </w:p>
        </w:tc>
        <w:tc>
          <w:tcPr>
            <w:tcW w:w="9321" w:type="dxa"/>
          </w:tcPr>
          <w:p w14:paraId="2DA98724" w14:textId="77777777" w:rsidR="00600B9B" w:rsidRPr="00952019" w:rsidRDefault="00600B9B" w:rsidP="00D35A83">
            <w:pPr>
              <w:ind w:left="216" w:hanging="216"/>
            </w:pPr>
            <w:r w:rsidRPr="00952019">
              <w:t xml:space="preserve">Brief Explanation </w:t>
            </w:r>
          </w:p>
        </w:tc>
      </w:tr>
      <w:tr w:rsidR="00F85A0E" w:rsidRPr="00952019" w14:paraId="24739A39" w14:textId="77777777" w:rsidTr="00D35A83">
        <w:tc>
          <w:tcPr>
            <w:tcW w:w="4097" w:type="dxa"/>
          </w:tcPr>
          <w:p w14:paraId="337DEFD8" w14:textId="77777777" w:rsidR="00F85A0E" w:rsidRDefault="00F85A0E" w:rsidP="00F85A0E">
            <w:pPr>
              <w:tabs>
                <w:tab w:val="left" w:pos="360"/>
              </w:tabs>
              <w:ind w:left="360" w:hanging="360"/>
            </w:pPr>
          </w:p>
          <w:p w14:paraId="0166F129" w14:textId="77777777" w:rsidR="00F85A0E" w:rsidRDefault="00F85A0E" w:rsidP="00F85A0E">
            <w:pPr>
              <w:tabs>
                <w:tab w:val="left" w:pos="360"/>
              </w:tabs>
              <w:ind w:left="360" w:hanging="360"/>
            </w:pPr>
            <w:r>
              <w:t>Meets expectations</w:t>
            </w:r>
          </w:p>
          <w:p w14:paraId="653E7481" w14:textId="77777777" w:rsidR="00F85A0E" w:rsidRDefault="00F85A0E" w:rsidP="00F85A0E">
            <w:pPr>
              <w:tabs>
                <w:tab w:val="left" w:pos="360"/>
              </w:tabs>
              <w:ind w:left="360" w:hanging="360"/>
            </w:pPr>
          </w:p>
          <w:p w14:paraId="28086510" w14:textId="77777777" w:rsidR="00F85A0E" w:rsidRDefault="00F85A0E" w:rsidP="00F85A0E">
            <w:pPr>
              <w:tabs>
                <w:tab w:val="left" w:pos="360"/>
              </w:tabs>
              <w:ind w:left="360" w:hanging="360"/>
            </w:pPr>
          </w:p>
          <w:p w14:paraId="6519E0D7" w14:textId="77777777" w:rsidR="00F85A0E" w:rsidRDefault="00F85A0E" w:rsidP="00F85A0E">
            <w:pPr>
              <w:tabs>
                <w:tab w:val="left" w:pos="360"/>
              </w:tabs>
              <w:ind w:left="360" w:hanging="360"/>
            </w:pPr>
          </w:p>
          <w:p w14:paraId="604C3F3E" w14:textId="2312A5F7" w:rsidR="00F85A0E" w:rsidRPr="00952019" w:rsidRDefault="00F85A0E" w:rsidP="00F85A0E">
            <w:pPr>
              <w:tabs>
                <w:tab w:val="left" w:pos="360"/>
              </w:tabs>
              <w:ind w:left="360" w:hanging="360"/>
            </w:pPr>
          </w:p>
        </w:tc>
        <w:tc>
          <w:tcPr>
            <w:tcW w:w="9321" w:type="dxa"/>
          </w:tcPr>
          <w:p w14:paraId="2CD383A1" w14:textId="77777777" w:rsidR="00F85A0E" w:rsidRDefault="00F85A0E" w:rsidP="00F85A0E">
            <w:pPr>
              <w:ind w:left="216" w:hanging="216"/>
            </w:pPr>
            <w:r>
              <w:t>Manuscript review activity with editorial board membership</w:t>
            </w:r>
          </w:p>
          <w:p w14:paraId="496D8411" w14:textId="77777777" w:rsidR="00F85A0E" w:rsidRDefault="00F85A0E" w:rsidP="00F85A0E">
            <w:pPr>
              <w:ind w:left="216" w:hanging="216"/>
            </w:pPr>
            <w:r>
              <w:t>Substantial internal department and college level committee membership including multiple leadership roles with emphasis on ensuring wide range of voices heard</w:t>
            </w:r>
          </w:p>
          <w:p w14:paraId="09704C15" w14:textId="77777777" w:rsidR="00F85A0E" w:rsidRDefault="00F85A0E" w:rsidP="00F85A0E">
            <w:pPr>
              <w:ind w:left="216" w:hanging="216"/>
            </w:pPr>
          </w:p>
          <w:p w14:paraId="682311ED" w14:textId="77777777" w:rsidR="00F85A0E" w:rsidRPr="00952019" w:rsidRDefault="00F85A0E" w:rsidP="00F85A0E">
            <w:pPr>
              <w:ind w:left="216" w:hanging="216"/>
            </w:pPr>
          </w:p>
        </w:tc>
      </w:tr>
    </w:tbl>
    <w:p w14:paraId="0C913627" w14:textId="77777777" w:rsidR="00600B9B" w:rsidRPr="00952019" w:rsidRDefault="00600B9B" w:rsidP="00305A79"/>
    <w:p w14:paraId="7A36929D" w14:textId="7A83843F" w:rsidR="00305A79" w:rsidRPr="00952019" w:rsidRDefault="00305A79" w:rsidP="00305A79"/>
    <w:p w14:paraId="1AA38E78" w14:textId="2B5C0B22" w:rsidR="00305A79" w:rsidRPr="00952019" w:rsidRDefault="004330BB" w:rsidP="47A1CD58">
      <w:pPr>
        <w:pStyle w:val="Heading1"/>
        <w:shd w:val="clear" w:color="auto" w:fill="595959" w:themeFill="text1" w:themeFillTint="A6"/>
        <w:tabs>
          <w:tab w:val="left" w:pos="340"/>
          <w:tab w:val="left" w:pos="510"/>
        </w:tabs>
        <w:spacing w:line="320" w:lineRule="exact"/>
        <w:ind w:left="29" w:right="-29"/>
        <w:rPr>
          <w:rFonts w:ascii="Tahoma" w:hAnsi="Tahoma" w:cs="Tahoma"/>
          <w:color w:val="FFFFFF"/>
          <w:sz w:val="22"/>
          <w:szCs w:val="22"/>
        </w:rPr>
      </w:pPr>
      <w:r w:rsidRPr="47A1CD58">
        <w:rPr>
          <w:rFonts w:ascii="Tahoma" w:hAnsi="Tahoma" w:cs="Tahoma"/>
          <w:color w:val="FFFFFF" w:themeColor="background1"/>
          <w:sz w:val="22"/>
          <w:szCs w:val="22"/>
        </w:rPr>
        <w:t>I</w:t>
      </w:r>
      <w:r w:rsidR="00305A79" w:rsidRPr="47A1CD58">
        <w:rPr>
          <w:rFonts w:ascii="Tahoma" w:hAnsi="Tahoma" w:cs="Tahoma"/>
          <w:color w:val="FFFFFF" w:themeColor="background1"/>
          <w:sz w:val="22"/>
          <w:szCs w:val="22"/>
        </w:rPr>
        <w:t>V</w:t>
      </w:r>
      <w:r w:rsidR="00686072" w:rsidRPr="47A1CD58">
        <w:rPr>
          <w:rFonts w:ascii="Tahoma" w:hAnsi="Tahoma" w:cs="Tahoma"/>
          <w:color w:val="FFFFFF" w:themeColor="background1"/>
          <w:sz w:val="22"/>
          <w:szCs w:val="22"/>
        </w:rPr>
        <w:t xml:space="preserve">. </w:t>
      </w:r>
      <w:r w:rsidR="00304C71" w:rsidRPr="47A1CD58">
        <w:rPr>
          <w:rFonts w:ascii="Tahoma" w:hAnsi="Tahoma" w:cs="Tahoma"/>
          <w:color w:val="FFFFFF" w:themeColor="background1"/>
          <w:sz w:val="22"/>
          <w:szCs w:val="22"/>
        </w:rPr>
        <w:t xml:space="preserve">Goals and objectives for </w:t>
      </w:r>
      <w:r w:rsidR="00FB1C63" w:rsidRPr="47A1CD58">
        <w:rPr>
          <w:rFonts w:ascii="Tahoma" w:hAnsi="Tahoma" w:cs="Tahoma"/>
          <w:color w:val="FFFFFF" w:themeColor="background1"/>
          <w:sz w:val="22"/>
          <w:szCs w:val="22"/>
        </w:rPr>
        <w:t>202</w:t>
      </w:r>
      <w:r w:rsidR="68E4B031" w:rsidRPr="47A1CD58">
        <w:rPr>
          <w:rFonts w:ascii="Tahoma" w:hAnsi="Tahoma" w:cs="Tahoma"/>
          <w:color w:val="FFFFFF" w:themeColor="background1"/>
          <w:sz w:val="22"/>
          <w:szCs w:val="22"/>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0"/>
        <w:gridCol w:w="6818"/>
      </w:tblGrid>
      <w:tr w:rsidR="00B76E9C" w:rsidRPr="00952019" w14:paraId="1187E0A4" w14:textId="77777777" w:rsidTr="47A1CD58">
        <w:tc>
          <w:tcPr>
            <w:tcW w:w="13418" w:type="dxa"/>
            <w:gridSpan w:val="2"/>
            <w:tcBorders>
              <w:right w:val="single" w:sz="4" w:space="0" w:color="auto"/>
            </w:tcBorders>
          </w:tcPr>
          <w:p w14:paraId="5D5A2716" w14:textId="1CC7CB87" w:rsidR="00B76E9C" w:rsidRPr="00952019" w:rsidRDefault="00B76E9C" w:rsidP="00DB1A9F">
            <w:pPr>
              <w:tabs>
                <w:tab w:val="left" w:pos="360"/>
              </w:tabs>
              <w:ind w:left="360" w:hanging="360"/>
            </w:pPr>
            <w:r w:rsidRPr="00952019">
              <w:t>In the HDFS bylaws passed in April, 2019, all faculty are required to develop a Career Plan by completing the items below.</w:t>
            </w:r>
          </w:p>
          <w:p w14:paraId="68293FF7" w14:textId="01C83020" w:rsidR="00B76E9C" w:rsidRPr="00952019" w:rsidRDefault="00B76E9C" w:rsidP="00DB1A9F">
            <w:pPr>
              <w:tabs>
                <w:tab w:val="left" w:pos="360"/>
              </w:tabs>
              <w:ind w:left="360" w:hanging="360"/>
            </w:pPr>
          </w:p>
        </w:tc>
      </w:tr>
      <w:tr w:rsidR="00305A79" w:rsidRPr="00952019" w14:paraId="1FD7108F" w14:textId="77777777" w:rsidTr="47A1CD58">
        <w:tc>
          <w:tcPr>
            <w:tcW w:w="13418" w:type="dxa"/>
            <w:gridSpan w:val="2"/>
            <w:tcBorders>
              <w:right w:val="single" w:sz="4" w:space="0" w:color="auto"/>
            </w:tcBorders>
          </w:tcPr>
          <w:p w14:paraId="0F9D47C5" w14:textId="77777777" w:rsidR="00305A79" w:rsidRPr="00952019" w:rsidRDefault="00305A79" w:rsidP="00DB1A9F">
            <w:pPr>
              <w:tabs>
                <w:tab w:val="left" w:pos="360"/>
              </w:tabs>
              <w:ind w:left="360" w:hanging="360"/>
            </w:pPr>
            <w:r w:rsidRPr="00952019">
              <w:t>A.</w:t>
            </w:r>
            <w:r w:rsidRPr="00952019">
              <w:tab/>
              <w:t>List briefly, as relevant, the direction of, or goals for, your work in the coming academic year in:</w:t>
            </w:r>
          </w:p>
        </w:tc>
      </w:tr>
      <w:tr w:rsidR="00B77749" w:rsidRPr="00952019" w14:paraId="706239AD" w14:textId="77777777" w:rsidTr="47A1CD58">
        <w:tc>
          <w:tcPr>
            <w:tcW w:w="6600" w:type="dxa"/>
          </w:tcPr>
          <w:p w14:paraId="3B31635B" w14:textId="77777777" w:rsidR="00C5123C" w:rsidRPr="00952019" w:rsidRDefault="00C5123C" w:rsidP="00C5123C">
            <w:pPr>
              <w:pStyle w:val="ListParagraph"/>
              <w:numPr>
                <w:ilvl w:val="0"/>
                <w:numId w:val="24"/>
              </w:numPr>
            </w:pPr>
            <w:r w:rsidRPr="00952019">
              <w:t>Teaching activities</w:t>
            </w:r>
          </w:p>
          <w:p w14:paraId="1778ACAD" w14:textId="77777777" w:rsidR="00C5123C" w:rsidRPr="00952019" w:rsidRDefault="00C5123C" w:rsidP="00C5123C">
            <w:pPr>
              <w:pStyle w:val="ListParagraph"/>
              <w:widowControl w:val="0"/>
              <w:numPr>
                <w:ilvl w:val="1"/>
                <w:numId w:val="25"/>
              </w:numPr>
              <w:ind w:left="1042"/>
            </w:pPr>
            <w:r w:rsidRPr="00952019">
              <w:t>Growth in teaching</w:t>
            </w:r>
          </w:p>
          <w:p w14:paraId="18A2F613" w14:textId="78EC2C9E" w:rsidR="00B77749" w:rsidRPr="00952019" w:rsidRDefault="00C5123C" w:rsidP="00C5123C">
            <w:pPr>
              <w:pStyle w:val="ListParagraph"/>
              <w:widowControl w:val="0"/>
              <w:numPr>
                <w:ilvl w:val="1"/>
                <w:numId w:val="25"/>
              </w:numPr>
              <w:ind w:left="1042"/>
            </w:pPr>
            <w:r w:rsidRPr="00952019">
              <w:t>Goals to improve teaching</w:t>
            </w:r>
          </w:p>
        </w:tc>
        <w:tc>
          <w:tcPr>
            <w:tcW w:w="6818" w:type="dxa"/>
          </w:tcPr>
          <w:p w14:paraId="3EC6EC40" w14:textId="4ADFE771" w:rsidR="00B77749" w:rsidRPr="00952019" w:rsidRDefault="00DF00B0" w:rsidP="001F46BD">
            <w:r>
              <w:t xml:space="preserve">I will be teaching the undergraduate methods class in the next academic year. </w:t>
            </w:r>
            <w:r w:rsidR="003C264B">
              <w:t xml:space="preserve">I look forward to working with those students. </w:t>
            </w:r>
          </w:p>
        </w:tc>
      </w:tr>
      <w:tr w:rsidR="00B77749" w:rsidRPr="00952019" w14:paraId="236176DC" w14:textId="77777777" w:rsidTr="47A1CD58">
        <w:tc>
          <w:tcPr>
            <w:tcW w:w="6600" w:type="dxa"/>
          </w:tcPr>
          <w:p w14:paraId="78BBAF7E" w14:textId="77777777" w:rsidR="00C5123C" w:rsidRPr="00952019" w:rsidRDefault="00C5123C" w:rsidP="00C5123C">
            <w:pPr>
              <w:pStyle w:val="ListParagraph"/>
              <w:numPr>
                <w:ilvl w:val="0"/>
                <w:numId w:val="26"/>
              </w:numPr>
            </w:pPr>
            <w:r w:rsidRPr="00952019">
              <w:t>Research, scholarly, and creative works.</w:t>
            </w:r>
          </w:p>
          <w:p w14:paraId="53486C35" w14:textId="77777777" w:rsidR="00C5123C" w:rsidRPr="00952019" w:rsidRDefault="00C5123C" w:rsidP="00C5123C">
            <w:pPr>
              <w:pStyle w:val="ListParagraph"/>
              <w:widowControl w:val="0"/>
              <w:numPr>
                <w:ilvl w:val="1"/>
                <w:numId w:val="26"/>
              </w:numPr>
              <w:ind w:left="1042"/>
            </w:pPr>
            <w:r w:rsidRPr="00952019">
              <w:t>Short-term goals for the year and long-term goals for the next five years.</w:t>
            </w:r>
          </w:p>
          <w:p w14:paraId="1C6C1BC7" w14:textId="77777777" w:rsidR="00C5123C" w:rsidRPr="00952019" w:rsidRDefault="00C5123C" w:rsidP="00C5123C">
            <w:pPr>
              <w:pStyle w:val="ListParagraph"/>
              <w:widowControl w:val="0"/>
              <w:numPr>
                <w:ilvl w:val="1"/>
                <w:numId w:val="26"/>
              </w:numPr>
              <w:ind w:left="1042"/>
            </w:pPr>
            <w:r w:rsidRPr="00952019">
              <w:t>Progress based on previous year’s goals</w:t>
            </w:r>
          </w:p>
          <w:p w14:paraId="7A7251B2" w14:textId="77777777" w:rsidR="00C5123C" w:rsidRPr="00952019" w:rsidRDefault="00C5123C" w:rsidP="00C5123C">
            <w:pPr>
              <w:pStyle w:val="ListParagraph"/>
              <w:widowControl w:val="0"/>
              <w:numPr>
                <w:ilvl w:val="1"/>
                <w:numId w:val="26"/>
              </w:numPr>
              <w:ind w:left="1042"/>
            </w:pPr>
            <w:r w:rsidRPr="00952019">
              <w:t xml:space="preserve">Principal research problems and objectives to be </w:t>
            </w:r>
            <w:r w:rsidRPr="00952019">
              <w:lastRenderedPageBreak/>
              <w:t>addressed, as well as plans and a timetable for completing significant stages of work;</w:t>
            </w:r>
          </w:p>
          <w:p w14:paraId="66EB57DB" w14:textId="77777777" w:rsidR="00C5123C" w:rsidRPr="00952019" w:rsidRDefault="00C5123C" w:rsidP="00C5123C">
            <w:pPr>
              <w:pStyle w:val="ListParagraph"/>
              <w:widowControl w:val="0"/>
              <w:numPr>
                <w:ilvl w:val="1"/>
                <w:numId w:val="26"/>
              </w:numPr>
              <w:ind w:left="1042"/>
            </w:pPr>
            <w:r w:rsidRPr="00952019">
              <w:t>An appropriate set of peer-reviewed disciplinary or professional journals in which to publish, along with articles planned for submission;</w:t>
            </w:r>
          </w:p>
          <w:p w14:paraId="034B874E" w14:textId="6FD8B02B" w:rsidR="00B77749" w:rsidRPr="00952019" w:rsidRDefault="00C5123C" w:rsidP="00C5123C">
            <w:pPr>
              <w:pStyle w:val="ListParagraph"/>
              <w:widowControl w:val="0"/>
              <w:numPr>
                <w:ilvl w:val="1"/>
                <w:numId w:val="26"/>
              </w:numPr>
              <w:ind w:left="1042"/>
            </w:pPr>
            <w:r w:rsidRPr="00952019">
              <w:t>A discussion of strategies for extramural funding.</w:t>
            </w:r>
          </w:p>
        </w:tc>
        <w:tc>
          <w:tcPr>
            <w:tcW w:w="6818" w:type="dxa"/>
          </w:tcPr>
          <w:p w14:paraId="630BF5A2" w14:textId="54A40834" w:rsidR="003D504F" w:rsidRDefault="003D504F" w:rsidP="003D504F">
            <w:r w:rsidRPr="00FE29A7">
              <w:lastRenderedPageBreak/>
              <w:t xml:space="preserve">My ongoing goal is to increase my </w:t>
            </w:r>
            <w:r>
              <w:t xml:space="preserve">first authorship </w:t>
            </w:r>
            <w:r w:rsidRPr="00FE29A7">
              <w:t>publication rate.</w:t>
            </w:r>
            <w:r>
              <w:t xml:space="preserve"> As a methodologist, I tend not to lead manuscripts as often. My ongoing goal is to increase my first authorship rate to 1-2 per year. </w:t>
            </w:r>
            <w:r>
              <w:t xml:space="preserve">I </w:t>
            </w:r>
            <w:r w:rsidR="00AD009A">
              <w:t>expect to submit 2 first authorships in early 2025.</w:t>
            </w:r>
          </w:p>
          <w:p w14:paraId="60A647D7" w14:textId="77777777" w:rsidR="003E02E1" w:rsidRDefault="003E02E1" w:rsidP="003D504F"/>
          <w:p w14:paraId="4ADC5CCB" w14:textId="49D553D7" w:rsidR="003E02E1" w:rsidRDefault="003E02E1" w:rsidP="003D504F">
            <w:r>
              <w:lastRenderedPageBreak/>
              <w:t xml:space="preserve">My main research focus is on assessment development. </w:t>
            </w:r>
            <w:r w:rsidR="00C2112F">
              <w:t>My primary objective</w:t>
            </w:r>
            <w:r w:rsidR="00401944">
              <w:t xml:space="preserve"> is to</w:t>
            </w:r>
            <w:r w:rsidR="00C2112F">
              <w:t xml:space="preserve"> complete major work on my current </w:t>
            </w:r>
            <w:r w:rsidR="00401944">
              <w:t xml:space="preserve">grant and publish these results over the next two years. </w:t>
            </w:r>
            <w:r w:rsidR="000C113B">
              <w:t xml:space="preserve">I aim for top-tier child development and early childhood education journals. I am also working to publish </w:t>
            </w:r>
            <w:r w:rsidR="00637866">
              <w:t>two assessments (i.e., through a publisher</w:t>
            </w:r>
            <w:r w:rsidR="00C63DBA">
              <w:t xml:space="preserve"> selling to educational professionals)</w:t>
            </w:r>
            <w:r w:rsidR="00637866">
              <w:t xml:space="preserve"> and plan to develop another with the aim of publishing it.</w:t>
            </w:r>
          </w:p>
          <w:p w14:paraId="5E5249B7" w14:textId="77777777" w:rsidR="00B600A1" w:rsidRDefault="00B600A1" w:rsidP="003D504F"/>
          <w:p w14:paraId="3A56A6AD" w14:textId="75877326" w:rsidR="00B600A1" w:rsidRPr="00952019" w:rsidRDefault="00B600A1" w:rsidP="003D504F">
            <w:r>
              <w:t xml:space="preserve">I have been very successful with extramural funding. Given the current climate, including efforts to eliminate the U.S. Department of Education, </w:t>
            </w:r>
            <w:r w:rsidR="00E552C7">
              <w:t xml:space="preserve">I expect to adjust strategies for further funding </w:t>
            </w:r>
            <w:r w:rsidR="00471EEB">
              <w:t xml:space="preserve">regularly in the near future. </w:t>
            </w:r>
          </w:p>
          <w:p w14:paraId="03926CB8" w14:textId="77777777" w:rsidR="007051A8" w:rsidRPr="00952019" w:rsidRDefault="007051A8" w:rsidP="001F46BD"/>
        </w:tc>
      </w:tr>
      <w:tr w:rsidR="00B77749" w:rsidRPr="00952019" w14:paraId="2E877366" w14:textId="77777777" w:rsidTr="47A1CD58">
        <w:tc>
          <w:tcPr>
            <w:tcW w:w="6600" w:type="dxa"/>
          </w:tcPr>
          <w:p w14:paraId="20617AA7" w14:textId="77777777" w:rsidR="00C5123C" w:rsidRPr="00BD4AB3" w:rsidRDefault="00C5123C" w:rsidP="00C5123C">
            <w:pPr>
              <w:pStyle w:val="ListParagraph"/>
              <w:numPr>
                <w:ilvl w:val="0"/>
                <w:numId w:val="26"/>
              </w:numPr>
            </w:pPr>
            <w:r w:rsidRPr="00BD4AB3">
              <w:t>Service</w:t>
            </w:r>
          </w:p>
          <w:p w14:paraId="56AB13EF" w14:textId="77777777" w:rsidR="00C5123C" w:rsidRPr="00BD4AB3" w:rsidRDefault="00C5123C" w:rsidP="00C5123C">
            <w:pPr>
              <w:pStyle w:val="ListParagraph"/>
              <w:widowControl w:val="0"/>
              <w:numPr>
                <w:ilvl w:val="1"/>
                <w:numId w:val="26"/>
              </w:numPr>
              <w:ind w:left="1042"/>
            </w:pPr>
            <w:r w:rsidRPr="00BD4AB3">
              <w:t>Quality and quantity of service</w:t>
            </w:r>
          </w:p>
          <w:p w14:paraId="5B5A180C" w14:textId="77777777" w:rsidR="00C5123C" w:rsidRPr="00BD4AB3" w:rsidRDefault="00C5123C" w:rsidP="00C5123C">
            <w:pPr>
              <w:pStyle w:val="ListParagraph"/>
              <w:widowControl w:val="0"/>
              <w:numPr>
                <w:ilvl w:val="1"/>
                <w:numId w:val="26"/>
              </w:numPr>
              <w:ind w:left="1042"/>
            </w:pPr>
            <w:r w:rsidRPr="00BD4AB3">
              <w:t>Changes to service</w:t>
            </w:r>
          </w:p>
          <w:p w14:paraId="1FB2E849" w14:textId="4EB263A3" w:rsidR="00B77749" w:rsidRPr="00BD4AB3" w:rsidRDefault="00C5123C" w:rsidP="00C5123C">
            <w:pPr>
              <w:pStyle w:val="ListParagraph"/>
              <w:widowControl w:val="0"/>
              <w:numPr>
                <w:ilvl w:val="1"/>
                <w:numId w:val="26"/>
              </w:numPr>
              <w:ind w:left="1042"/>
            </w:pPr>
            <w:r w:rsidRPr="00BD4AB3">
              <w:t>Discussion of balance of service commitments to career stage and goals</w:t>
            </w:r>
          </w:p>
          <w:p w14:paraId="6D19A03D" w14:textId="56DE9694" w:rsidR="00B77749" w:rsidRPr="00BD4AB3" w:rsidRDefault="7DD5145A" w:rsidP="47A1CD58">
            <w:pPr>
              <w:pStyle w:val="ListParagraph"/>
              <w:widowControl w:val="0"/>
              <w:numPr>
                <w:ilvl w:val="1"/>
                <w:numId w:val="26"/>
              </w:numPr>
              <w:ind w:left="1042"/>
            </w:pPr>
            <w:r w:rsidRPr="00BD4AB3">
              <w:t>List the committees you prefer to serve on next year</w:t>
            </w:r>
          </w:p>
        </w:tc>
        <w:tc>
          <w:tcPr>
            <w:tcW w:w="6818" w:type="dxa"/>
          </w:tcPr>
          <w:p w14:paraId="479F1B0F" w14:textId="27A33214" w:rsidR="00761A57" w:rsidRDefault="00761A57" w:rsidP="00761A57">
            <w:r>
              <w:t>With my major grant commitments, I felt overcommitted on service responsibilities</w:t>
            </w:r>
            <w:r w:rsidR="00760BA0">
              <w:t>, particularly during major data collection in Spring 2024</w:t>
            </w:r>
            <w:r>
              <w:t xml:space="preserve">. </w:t>
            </w:r>
            <w:r>
              <w:t xml:space="preserve">I have adjusted service commitments to </w:t>
            </w:r>
            <w:r w:rsidR="00760BA0">
              <w:t xml:space="preserve">more effectively achieve my goals. </w:t>
            </w:r>
            <w:r w:rsidR="00C63DBA">
              <w:t xml:space="preserve">I </w:t>
            </w:r>
            <w:r w:rsidR="00F20F82">
              <w:t xml:space="preserve">am happy to serve on whatever committees I am needed for except for the awards committee. </w:t>
            </w:r>
          </w:p>
          <w:p w14:paraId="0B253C50" w14:textId="77777777" w:rsidR="00B77749" w:rsidRPr="00952019" w:rsidRDefault="00B77749" w:rsidP="001F46BD"/>
        </w:tc>
      </w:tr>
      <w:tr w:rsidR="00B77749" w:rsidRPr="00952019" w14:paraId="0AB58461" w14:textId="77777777" w:rsidTr="47A1CD58">
        <w:tc>
          <w:tcPr>
            <w:tcW w:w="6600" w:type="dxa"/>
          </w:tcPr>
          <w:p w14:paraId="6D0D7325" w14:textId="26884DA2" w:rsidR="00B77749" w:rsidRPr="00BD4AB3" w:rsidRDefault="00B77749" w:rsidP="00DB1A9F">
            <w:pPr>
              <w:tabs>
                <w:tab w:val="left" w:pos="360"/>
              </w:tabs>
              <w:ind w:left="360" w:hanging="360"/>
            </w:pPr>
            <w:r w:rsidRPr="00BD4AB3">
              <w:t>B.</w:t>
            </w:r>
            <w:r w:rsidRPr="00BD4AB3">
              <w:tab/>
              <w:t>Indicate how the department/college might assist you in your work and/or professional development</w:t>
            </w:r>
            <w:r w:rsidR="00D452D5" w:rsidRPr="00BD4AB3">
              <w:t xml:space="preserve">. </w:t>
            </w:r>
            <w:r w:rsidRPr="00BD4AB3">
              <w:t>Limit your comments to no more than 250 words.</w:t>
            </w:r>
          </w:p>
        </w:tc>
        <w:tc>
          <w:tcPr>
            <w:tcW w:w="6818" w:type="dxa"/>
          </w:tcPr>
          <w:p w14:paraId="38074A2D" w14:textId="161EE484" w:rsidR="00B77749" w:rsidRPr="00952019" w:rsidRDefault="007C1B3C" w:rsidP="007A2C35">
            <w:r>
              <w:t xml:space="preserve">Administrative support for grants has been an impediment to my grant activity efforts for a long time, which spills over into all aspects of the job in light of my high level of grant activity. </w:t>
            </w:r>
          </w:p>
        </w:tc>
      </w:tr>
      <w:tr w:rsidR="00CB1B06" w:rsidRPr="00E00F1A" w14:paraId="497E9344" w14:textId="77777777" w:rsidTr="47A1CD58">
        <w:tc>
          <w:tcPr>
            <w:tcW w:w="6600" w:type="dxa"/>
          </w:tcPr>
          <w:p w14:paraId="6DD8BDFC" w14:textId="76A7D204" w:rsidR="00CB1B06" w:rsidRPr="00E00F1A" w:rsidRDefault="00CB1B06" w:rsidP="00DB1A9F">
            <w:pPr>
              <w:tabs>
                <w:tab w:val="left" w:pos="360"/>
              </w:tabs>
              <w:ind w:left="360" w:hanging="360"/>
            </w:pPr>
            <w:r w:rsidRPr="00952019">
              <w:t>C. Mentoring Needs (describe your current mentoring and what would be most helpful to you in the area of mentoring to enable you to most effectively meet the goals you described above).</w:t>
            </w:r>
          </w:p>
        </w:tc>
        <w:tc>
          <w:tcPr>
            <w:tcW w:w="6818" w:type="dxa"/>
          </w:tcPr>
          <w:p w14:paraId="2EFD60FD" w14:textId="25A1639D" w:rsidR="00CB1B06" w:rsidRPr="00E00F1A" w:rsidRDefault="00F570DA" w:rsidP="007A2C35">
            <w:r>
              <w:t>I have no current formal mentoring and cannot identify any form of mentoring that would be helpful.</w:t>
            </w:r>
          </w:p>
        </w:tc>
      </w:tr>
    </w:tbl>
    <w:p w14:paraId="70A44385" w14:textId="77777777" w:rsidR="00305A79" w:rsidRPr="00CF6BA5" w:rsidRDefault="00305A79" w:rsidP="007A2C35"/>
    <w:sectPr w:rsidR="00305A79" w:rsidRPr="00CF6BA5" w:rsidSect="00305A79">
      <w:headerReference w:type="default" r:id="rId13"/>
      <w:pgSz w:w="15840" w:h="12240" w:orient="landscape"/>
      <w:pgMar w:top="1224"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FECF" w14:textId="77777777" w:rsidR="00C15D52" w:rsidRDefault="00C15D52">
      <w:r>
        <w:separator/>
      </w:r>
    </w:p>
  </w:endnote>
  <w:endnote w:type="continuationSeparator" w:id="0">
    <w:p w14:paraId="72B67DF6" w14:textId="77777777" w:rsidR="00C15D52" w:rsidRDefault="00C1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4A9BE" w14:textId="77777777" w:rsidR="00C15D52" w:rsidRDefault="00C15D52">
      <w:r>
        <w:separator/>
      </w:r>
    </w:p>
  </w:footnote>
  <w:footnote w:type="continuationSeparator" w:id="0">
    <w:p w14:paraId="0253768C" w14:textId="77777777" w:rsidR="00C15D52" w:rsidRDefault="00C1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40CF" w14:textId="22F2E159" w:rsidR="003973A7" w:rsidRPr="00CC5D39" w:rsidRDefault="00082493" w:rsidP="00305A79">
    <w:pPr>
      <w:pStyle w:val="Header"/>
      <w:tabs>
        <w:tab w:val="clear" w:pos="8640"/>
        <w:tab w:val="left" w:pos="4320"/>
        <w:tab w:val="left" w:pos="9360"/>
        <w:tab w:val="right" w:pos="13500"/>
      </w:tabs>
      <w:rPr>
        <w:rFonts w:ascii="Arial" w:hAnsi="Arial"/>
        <w:sz w:val="18"/>
      </w:rPr>
    </w:pPr>
    <w:r>
      <w:rPr>
        <w:rFonts w:ascii="Arial" w:hAnsi="Arial"/>
        <w:sz w:val="18"/>
      </w:rPr>
      <w:t>HDFS Faculty Annual Report, 20</w:t>
    </w:r>
    <w:r w:rsidR="00605531">
      <w:rPr>
        <w:rFonts w:ascii="Arial" w:hAnsi="Arial"/>
        <w:sz w:val="18"/>
      </w:rPr>
      <w:t>2</w:t>
    </w:r>
    <w:r w:rsidR="00810F1C">
      <w:rPr>
        <w:rFonts w:ascii="Arial" w:hAnsi="Arial"/>
        <w:sz w:val="18"/>
      </w:rPr>
      <w:t>3</w:t>
    </w:r>
    <w:r w:rsidR="003973A7" w:rsidRPr="00CC5D39">
      <w:rPr>
        <w:rFonts w:ascii="Arial" w:hAnsi="Arial"/>
        <w:sz w:val="18"/>
      </w:rPr>
      <w:tab/>
      <w:t>Name:</w:t>
    </w:r>
    <w:r w:rsidR="003973A7">
      <w:rPr>
        <w:rFonts w:ascii="Arial" w:hAnsi="Arial"/>
        <w:sz w:val="18"/>
      </w:rPr>
      <w:t xml:space="preserve"> </w:t>
    </w:r>
    <w:r w:rsidR="003973A7">
      <w:rPr>
        <w:rFonts w:ascii="Arial" w:hAnsi="Arial"/>
        <w:sz w:val="18"/>
      </w:rPr>
      <w:tab/>
    </w:r>
    <w:r w:rsidR="003973A7" w:rsidRPr="00CC5D39">
      <w:rPr>
        <w:rFonts w:ascii="Arial" w:hAnsi="Arial"/>
        <w:sz w:val="18"/>
      </w:rPr>
      <w:tab/>
    </w:r>
    <w:r w:rsidR="003973A7" w:rsidRPr="00E00F1A">
      <w:rPr>
        <w:rStyle w:val="PageNumber"/>
        <w:sz w:val="18"/>
      </w:rPr>
      <w:fldChar w:fldCharType="begin"/>
    </w:r>
    <w:r w:rsidR="003973A7" w:rsidRPr="00E00F1A">
      <w:rPr>
        <w:rStyle w:val="PageNumber"/>
        <w:rFonts w:ascii="Arial" w:hAnsi="Arial"/>
        <w:sz w:val="18"/>
      </w:rPr>
      <w:instrText xml:space="preserve"> PAGE </w:instrText>
    </w:r>
    <w:r w:rsidR="003973A7" w:rsidRPr="00E00F1A">
      <w:rPr>
        <w:rStyle w:val="PageNumber"/>
        <w:rFonts w:ascii="Arial" w:hAnsi="Arial"/>
        <w:sz w:val="18"/>
      </w:rPr>
      <w:fldChar w:fldCharType="separate"/>
    </w:r>
    <w:r w:rsidR="006F278C">
      <w:rPr>
        <w:rStyle w:val="PageNumber"/>
        <w:rFonts w:ascii="Arial" w:hAnsi="Arial"/>
        <w:noProof/>
        <w:sz w:val="18"/>
      </w:rPr>
      <w:t>8</w:t>
    </w:r>
    <w:r w:rsidR="003973A7" w:rsidRPr="00E00F1A">
      <w:rPr>
        <w:rStyle w:val="PageNumber"/>
        <w:rFonts w:ascii="Arial" w:hAnsi="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451"/>
    <w:multiLevelType w:val="hybridMultilevel"/>
    <w:tmpl w:val="349A7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3759F"/>
    <w:multiLevelType w:val="hybridMultilevel"/>
    <w:tmpl w:val="3868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B4930"/>
    <w:multiLevelType w:val="hybridMultilevel"/>
    <w:tmpl w:val="CDD01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E2B26"/>
    <w:multiLevelType w:val="hybridMultilevel"/>
    <w:tmpl w:val="0EEA65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7F043B"/>
    <w:multiLevelType w:val="hybridMultilevel"/>
    <w:tmpl w:val="B0983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F345E6"/>
    <w:multiLevelType w:val="hybridMultilevel"/>
    <w:tmpl w:val="EBD28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6B2168"/>
    <w:multiLevelType w:val="hybridMultilevel"/>
    <w:tmpl w:val="9F72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BA54256"/>
    <w:multiLevelType w:val="hybridMultilevel"/>
    <w:tmpl w:val="7B04C858"/>
    <w:lvl w:ilvl="0" w:tplc="B01212A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E25B9"/>
    <w:multiLevelType w:val="multilevel"/>
    <w:tmpl w:val="29642D22"/>
    <w:lvl w:ilvl="0">
      <w:start w:val="1"/>
      <w:numFmt w:val="bullet"/>
      <w:lvlText w:val="●"/>
      <w:lvlJc w:val="left"/>
      <w:pPr>
        <w:ind w:left="1440" w:hanging="360"/>
      </w:pPr>
    </w:lvl>
    <w:lvl w:ilvl="1">
      <w:start w:val="1"/>
      <w:numFmt w:val="lowerLetter"/>
      <w:lvlText w:val="%2."/>
      <w:lvlJc w:val="left"/>
      <w:pPr>
        <w:ind w:left="2160" w:hanging="360"/>
      </w:pPr>
    </w:lvl>
    <w:lvl w:ilvl="2">
      <w:start w:val="1"/>
      <w:numFmt w:val="bullet"/>
      <w:lvlText w:val=""/>
      <w:lvlJc w:val="left"/>
      <w:pPr>
        <w:ind w:left="2880" w:hanging="180"/>
      </w:pPr>
      <w:rPr>
        <w:rFonts w:ascii="Symbol" w:hAnsi="Symbol"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53A498C"/>
    <w:multiLevelType w:val="multilevel"/>
    <w:tmpl w:val="A0987A64"/>
    <w:lvl w:ilvl="0">
      <w:start w:val="1"/>
      <w:numFmt w:val="upperLetter"/>
      <w:lvlText w:val="%1."/>
      <w:lvlJc w:val="left"/>
      <w:pPr>
        <w:ind w:left="720" w:hanging="360"/>
      </w:pPr>
      <w:rPr>
        <w:b w:val="0"/>
      </w:rPr>
    </w:lvl>
    <w:lvl w:ilvl="1">
      <w:start w:val="1"/>
      <w:numFmt w:val="upp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ascii="Times New Roman" w:eastAsia="Calibri"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E97CB9"/>
    <w:multiLevelType w:val="hybridMultilevel"/>
    <w:tmpl w:val="451E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406B9"/>
    <w:multiLevelType w:val="hybridMultilevel"/>
    <w:tmpl w:val="1700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7F529E"/>
    <w:multiLevelType w:val="hybridMultilevel"/>
    <w:tmpl w:val="8AEE5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2D1FE3"/>
    <w:multiLevelType w:val="hybridMultilevel"/>
    <w:tmpl w:val="EA86A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B00AEC"/>
    <w:multiLevelType w:val="hybridMultilevel"/>
    <w:tmpl w:val="7B04C858"/>
    <w:lvl w:ilvl="0" w:tplc="B01212A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E67F4"/>
    <w:multiLevelType w:val="hybridMultilevel"/>
    <w:tmpl w:val="D828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D1B85"/>
    <w:multiLevelType w:val="hybridMultilevel"/>
    <w:tmpl w:val="D828F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B765C5"/>
    <w:multiLevelType w:val="hybridMultilevel"/>
    <w:tmpl w:val="EF52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337DC6"/>
    <w:multiLevelType w:val="hybridMultilevel"/>
    <w:tmpl w:val="71CE6B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E366E"/>
    <w:multiLevelType w:val="hybridMultilevel"/>
    <w:tmpl w:val="CF8E1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98551D"/>
    <w:multiLevelType w:val="hybridMultilevel"/>
    <w:tmpl w:val="6BF40A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77CF7"/>
    <w:multiLevelType w:val="hybridMultilevel"/>
    <w:tmpl w:val="DED08B00"/>
    <w:lvl w:ilvl="0" w:tplc="3E8AC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64BB7"/>
    <w:multiLevelType w:val="hybridMultilevel"/>
    <w:tmpl w:val="EDF0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553B28"/>
    <w:multiLevelType w:val="hybridMultilevel"/>
    <w:tmpl w:val="B7B8B72A"/>
    <w:lvl w:ilvl="0" w:tplc="7160F33A">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63340E"/>
    <w:multiLevelType w:val="hybridMultilevel"/>
    <w:tmpl w:val="9020B41A"/>
    <w:lvl w:ilvl="0" w:tplc="6BEE130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C482A"/>
    <w:multiLevelType w:val="hybridMultilevel"/>
    <w:tmpl w:val="F22E7F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D51E5"/>
    <w:multiLevelType w:val="hybridMultilevel"/>
    <w:tmpl w:val="1A569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074619"/>
    <w:multiLevelType w:val="hybridMultilevel"/>
    <w:tmpl w:val="7BE22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C24C3"/>
    <w:multiLevelType w:val="hybridMultilevel"/>
    <w:tmpl w:val="0700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C6C8B"/>
    <w:multiLevelType w:val="hybridMultilevel"/>
    <w:tmpl w:val="F3BC0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DE21E3"/>
    <w:multiLevelType w:val="hybridMultilevel"/>
    <w:tmpl w:val="78C0D928"/>
    <w:lvl w:ilvl="0" w:tplc="944CC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C7D73"/>
    <w:multiLevelType w:val="hybridMultilevel"/>
    <w:tmpl w:val="DCE6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BF83B84"/>
    <w:multiLevelType w:val="hybridMultilevel"/>
    <w:tmpl w:val="EC5C03A2"/>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332B0C"/>
    <w:multiLevelType w:val="hybridMultilevel"/>
    <w:tmpl w:val="43742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3574811">
    <w:abstractNumId w:val="23"/>
  </w:num>
  <w:num w:numId="2" w16cid:durableId="293298648">
    <w:abstractNumId w:val="6"/>
  </w:num>
  <w:num w:numId="3" w16cid:durableId="1238635395">
    <w:abstractNumId w:val="6"/>
  </w:num>
  <w:num w:numId="4" w16cid:durableId="1301223754">
    <w:abstractNumId w:val="19"/>
  </w:num>
  <w:num w:numId="5" w16cid:durableId="41758901">
    <w:abstractNumId w:val="31"/>
  </w:num>
  <w:num w:numId="6" w16cid:durableId="1720742520">
    <w:abstractNumId w:val="33"/>
  </w:num>
  <w:num w:numId="7" w16cid:durableId="161363392">
    <w:abstractNumId w:val="5"/>
  </w:num>
  <w:num w:numId="8" w16cid:durableId="869102483">
    <w:abstractNumId w:val="4"/>
  </w:num>
  <w:num w:numId="9" w16cid:durableId="250896629">
    <w:abstractNumId w:val="17"/>
  </w:num>
  <w:num w:numId="10" w16cid:durableId="1720320003">
    <w:abstractNumId w:val="11"/>
  </w:num>
  <w:num w:numId="11" w16cid:durableId="737359330">
    <w:abstractNumId w:val="0"/>
  </w:num>
  <w:num w:numId="12" w16cid:durableId="2070685463">
    <w:abstractNumId w:val="26"/>
  </w:num>
  <w:num w:numId="13" w16cid:durableId="1836068853">
    <w:abstractNumId w:val="12"/>
  </w:num>
  <w:num w:numId="14" w16cid:durableId="899560961">
    <w:abstractNumId w:val="13"/>
  </w:num>
  <w:num w:numId="15" w16cid:durableId="2049601702">
    <w:abstractNumId w:val="22"/>
  </w:num>
  <w:num w:numId="16" w16cid:durableId="195196963">
    <w:abstractNumId w:val="2"/>
  </w:num>
  <w:num w:numId="17" w16cid:durableId="2088728957">
    <w:abstractNumId w:val="10"/>
  </w:num>
  <w:num w:numId="18" w16cid:durableId="1180316541">
    <w:abstractNumId w:val="28"/>
  </w:num>
  <w:num w:numId="19" w16cid:durableId="1242065670">
    <w:abstractNumId w:val="15"/>
  </w:num>
  <w:num w:numId="20" w16cid:durableId="1503202191">
    <w:abstractNumId w:val="18"/>
  </w:num>
  <w:num w:numId="21" w16cid:durableId="1301182218">
    <w:abstractNumId w:val="27"/>
  </w:num>
  <w:num w:numId="22" w16cid:durableId="231935953">
    <w:abstractNumId w:val="1"/>
  </w:num>
  <w:num w:numId="23" w16cid:durableId="1771513408">
    <w:abstractNumId w:val="20"/>
  </w:num>
  <w:num w:numId="24" w16cid:durableId="974220762">
    <w:abstractNumId w:val="30"/>
  </w:num>
  <w:num w:numId="25" w16cid:durableId="2086292061">
    <w:abstractNumId w:val="14"/>
  </w:num>
  <w:num w:numId="26" w16cid:durableId="1553926034">
    <w:abstractNumId w:val="7"/>
  </w:num>
  <w:num w:numId="27" w16cid:durableId="1921910456">
    <w:abstractNumId w:val="21"/>
  </w:num>
  <w:num w:numId="28" w16cid:durableId="1933590734">
    <w:abstractNumId w:val="32"/>
  </w:num>
  <w:num w:numId="29" w16cid:durableId="341201690">
    <w:abstractNumId w:val="3"/>
  </w:num>
  <w:num w:numId="30" w16cid:durableId="1446577552">
    <w:abstractNumId w:val="24"/>
  </w:num>
  <w:num w:numId="31" w16cid:durableId="631181493">
    <w:abstractNumId w:val="29"/>
  </w:num>
  <w:num w:numId="32" w16cid:durableId="50613975">
    <w:abstractNumId w:val="8"/>
  </w:num>
  <w:num w:numId="33" w16cid:durableId="308215998">
    <w:abstractNumId w:val="9"/>
  </w:num>
  <w:num w:numId="34" w16cid:durableId="801465263">
    <w:abstractNumId w:val="16"/>
  </w:num>
  <w:num w:numId="35" w16cid:durableId="1425030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E8"/>
    <w:rsid w:val="00001243"/>
    <w:rsid w:val="00016588"/>
    <w:rsid w:val="00023992"/>
    <w:rsid w:val="00054E83"/>
    <w:rsid w:val="00057CF9"/>
    <w:rsid w:val="00072EE8"/>
    <w:rsid w:val="00082493"/>
    <w:rsid w:val="00086295"/>
    <w:rsid w:val="00086E75"/>
    <w:rsid w:val="00087568"/>
    <w:rsid w:val="0009188B"/>
    <w:rsid w:val="000938E3"/>
    <w:rsid w:val="000950EB"/>
    <w:rsid w:val="000C113B"/>
    <w:rsid w:val="000C559D"/>
    <w:rsid w:val="000F1173"/>
    <w:rsid w:val="000F11A2"/>
    <w:rsid w:val="000F3D24"/>
    <w:rsid w:val="00112745"/>
    <w:rsid w:val="00125797"/>
    <w:rsid w:val="00150908"/>
    <w:rsid w:val="0015090B"/>
    <w:rsid w:val="001541EF"/>
    <w:rsid w:val="0016091D"/>
    <w:rsid w:val="001720BF"/>
    <w:rsid w:val="00175E3D"/>
    <w:rsid w:val="0019157E"/>
    <w:rsid w:val="001959A6"/>
    <w:rsid w:val="001A239C"/>
    <w:rsid w:val="001A3710"/>
    <w:rsid w:val="001B03A7"/>
    <w:rsid w:val="001F2A83"/>
    <w:rsid w:val="001F46BD"/>
    <w:rsid w:val="001F46C6"/>
    <w:rsid w:val="00213CC0"/>
    <w:rsid w:val="002225E1"/>
    <w:rsid w:val="00222CF5"/>
    <w:rsid w:val="00250E1B"/>
    <w:rsid w:val="0026471A"/>
    <w:rsid w:val="00266556"/>
    <w:rsid w:val="00274F25"/>
    <w:rsid w:val="002A3C54"/>
    <w:rsid w:val="002B5D8B"/>
    <w:rsid w:val="002D4E20"/>
    <w:rsid w:val="002E1BB7"/>
    <w:rsid w:val="002E5071"/>
    <w:rsid w:val="002E74E0"/>
    <w:rsid w:val="002F0398"/>
    <w:rsid w:val="002F7360"/>
    <w:rsid w:val="00304C71"/>
    <w:rsid w:val="00305A79"/>
    <w:rsid w:val="00305D7E"/>
    <w:rsid w:val="00317CC8"/>
    <w:rsid w:val="00324CB3"/>
    <w:rsid w:val="00325DFC"/>
    <w:rsid w:val="00330E80"/>
    <w:rsid w:val="0034570D"/>
    <w:rsid w:val="003613C8"/>
    <w:rsid w:val="003967D7"/>
    <w:rsid w:val="003973A7"/>
    <w:rsid w:val="003A125C"/>
    <w:rsid w:val="003A3C96"/>
    <w:rsid w:val="003B694A"/>
    <w:rsid w:val="003C264B"/>
    <w:rsid w:val="003D01C5"/>
    <w:rsid w:val="003D504F"/>
    <w:rsid w:val="003E02CD"/>
    <w:rsid w:val="003E02E1"/>
    <w:rsid w:val="003E61D0"/>
    <w:rsid w:val="003F6E67"/>
    <w:rsid w:val="00401944"/>
    <w:rsid w:val="004330BB"/>
    <w:rsid w:val="00434427"/>
    <w:rsid w:val="00447695"/>
    <w:rsid w:val="0045449F"/>
    <w:rsid w:val="004560CD"/>
    <w:rsid w:val="00466B00"/>
    <w:rsid w:val="00471EEB"/>
    <w:rsid w:val="004720E1"/>
    <w:rsid w:val="004836AC"/>
    <w:rsid w:val="00484036"/>
    <w:rsid w:val="004A7299"/>
    <w:rsid w:val="004B4C6C"/>
    <w:rsid w:val="004E2DAB"/>
    <w:rsid w:val="004E7C52"/>
    <w:rsid w:val="004F4016"/>
    <w:rsid w:val="004F7356"/>
    <w:rsid w:val="00506E1F"/>
    <w:rsid w:val="00510A5A"/>
    <w:rsid w:val="00511EA8"/>
    <w:rsid w:val="005141BA"/>
    <w:rsid w:val="00515E0C"/>
    <w:rsid w:val="00520DFE"/>
    <w:rsid w:val="0053021F"/>
    <w:rsid w:val="00530632"/>
    <w:rsid w:val="00530BA7"/>
    <w:rsid w:val="00532910"/>
    <w:rsid w:val="00535416"/>
    <w:rsid w:val="005358B6"/>
    <w:rsid w:val="005469D1"/>
    <w:rsid w:val="0055036B"/>
    <w:rsid w:val="0055679C"/>
    <w:rsid w:val="005631B5"/>
    <w:rsid w:val="00564C63"/>
    <w:rsid w:val="005713D6"/>
    <w:rsid w:val="005838BD"/>
    <w:rsid w:val="005A5A2E"/>
    <w:rsid w:val="005C6D28"/>
    <w:rsid w:val="005E10CC"/>
    <w:rsid w:val="005F67A4"/>
    <w:rsid w:val="005F7740"/>
    <w:rsid w:val="00600B9B"/>
    <w:rsid w:val="00605531"/>
    <w:rsid w:val="0061328C"/>
    <w:rsid w:val="006156A6"/>
    <w:rsid w:val="00622B01"/>
    <w:rsid w:val="00630BB6"/>
    <w:rsid w:val="006329B3"/>
    <w:rsid w:val="00637866"/>
    <w:rsid w:val="00652C53"/>
    <w:rsid w:val="006557D6"/>
    <w:rsid w:val="00663D75"/>
    <w:rsid w:val="006643AA"/>
    <w:rsid w:val="00686072"/>
    <w:rsid w:val="0069379D"/>
    <w:rsid w:val="006A5AB1"/>
    <w:rsid w:val="006B47B9"/>
    <w:rsid w:val="006D2056"/>
    <w:rsid w:val="006D4C54"/>
    <w:rsid w:val="006E792D"/>
    <w:rsid w:val="006F278C"/>
    <w:rsid w:val="00701B37"/>
    <w:rsid w:val="007051A8"/>
    <w:rsid w:val="00706C7A"/>
    <w:rsid w:val="00715B1B"/>
    <w:rsid w:val="007267A1"/>
    <w:rsid w:val="00734F79"/>
    <w:rsid w:val="00760BA0"/>
    <w:rsid w:val="00761A57"/>
    <w:rsid w:val="00766217"/>
    <w:rsid w:val="00772A05"/>
    <w:rsid w:val="00774FB8"/>
    <w:rsid w:val="00785570"/>
    <w:rsid w:val="007A2C35"/>
    <w:rsid w:val="007A3C54"/>
    <w:rsid w:val="007B04D5"/>
    <w:rsid w:val="007C1B3C"/>
    <w:rsid w:val="007E4A1F"/>
    <w:rsid w:val="007F32A3"/>
    <w:rsid w:val="007F54BF"/>
    <w:rsid w:val="00810F1C"/>
    <w:rsid w:val="0082104A"/>
    <w:rsid w:val="00835455"/>
    <w:rsid w:val="00860200"/>
    <w:rsid w:val="0087397A"/>
    <w:rsid w:val="00877E2A"/>
    <w:rsid w:val="00894446"/>
    <w:rsid w:val="00894EB6"/>
    <w:rsid w:val="00894F5E"/>
    <w:rsid w:val="008A7C8E"/>
    <w:rsid w:val="008B0DCA"/>
    <w:rsid w:val="008B627C"/>
    <w:rsid w:val="008C2410"/>
    <w:rsid w:val="008C42D5"/>
    <w:rsid w:val="008D1996"/>
    <w:rsid w:val="008D5EBA"/>
    <w:rsid w:val="008E12B3"/>
    <w:rsid w:val="008F46D8"/>
    <w:rsid w:val="00911A6C"/>
    <w:rsid w:val="009241A5"/>
    <w:rsid w:val="00924E46"/>
    <w:rsid w:val="00935606"/>
    <w:rsid w:val="00937345"/>
    <w:rsid w:val="00943FC9"/>
    <w:rsid w:val="00952019"/>
    <w:rsid w:val="00965398"/>
    <w:rsid w:val="00965A73"/>
    <w:rsid w:val="00974272"/>
    <w:rsid w:val="00984196"/>
    <w:rsid w:val="009C1A9C"/>
    <w:rsid w:val="009C2800"/>
    <w:rsid w:val="009C3B85"/>
    <w:rsid w:val="009C4BFC"/>
    <w:rsid w:val="009E4E38"/>
    <w:rsid w:val="00A00FEF"/>
    <w:rsid w:val="00A01BAB"/>
    <w:rsid w:val="00A048D5"/>
    <w:rsid w:val="00A07230"/>
    <w:rsid w:val="00A1515B"/>
    <w:rsid w:val="00A30CCF"/>
    <w:rsid w:val="00A338AC"/>
    <w:rsid w:val="00AB68F2"/>
    <w:rsid w:val="00AC1977"/>
    <w:rsid w:val="00AD009A"/>
    <w:rsid w:val="00B02034"/>
    <w:rsid w:val="00B25B70"/>
    <w:rsid w:val="00B30E1D"/>
    <w:rsid w:val="00B31D67"/>
    <w:rsid w:val="00B43654"/>
    <w:rsid w:val="00B43897"/>
    <w:rsid w:val="00B46F64"/>
    <w:rsid w:val="00B5178A"/>
    <w:rsid w:val="00B51FF6"/>
    <w:rsid w:val="00B600A1"/>
    <w:rsid w:val="00B72A41"/>
    <w:rsid w:val="00B76E9C"/>
    <w:rsid w:val="00B77749"/>
    <w:rsid w:val="00B9296A"/>
    <w:rsid w:val="00BC752E"/>
    <w:rsid w:val="00BD1D45"/>
    <w:rsid w:val="00BD4654"/>
    <w:rsid w:val="00BD4AB3"/>
    <w:rsid w:val="00BF08AD"/>
    <w:rsid w:val="00BF2E3F"/>
    <w:rsid w:val="00BF6E0F"/>
    <w:rsid w:val="00C01A45"/>
    <w:rsid w:val="00C04D12"/>
    <w:rsid w:val="00C15D52"/>
    <w:rsid w:val="00C2112F"/>
    <w:rsid w:val="00C353CA"/>
    <w:rsid w:val="00C40BBD"/>
    <w:rsid w:val="00C5123C"/>
    <w:rsid w:val="00C54AF7"/>
    <w:rsid w:val="00C55482"/>
    <w:rsid w:val="00C571DD"/>
    <w:rsid w:val="00C61BD5"/>
    <w:rsid w:val="00C63DBA"/>
    <w:rsid w:val="00C66D8B"/>
    <w:rsid w:val="00C858D9"/>
    <w:rsid w:val="00C90B25"/>
    <w:rsid w:val="00C9519F"/>
    <w:rsid w:val="00CA6022"/>
    <w:rsid w:val="00CB1B06"/>
    <w:rsid w:val="00CB6DBA"/>
    <w:rsid w:val="00CE20A8"/>
    <w:rsid w:val="00CF0716"/>
    <w:rsid w:val="00CF33B0"/>
    <w:rsid w:val="00D02617"/>
    <w:rsid w:val="00D05E88"/>
    <w:rsid w:val="00D11F8A"/>
    <w:rsid w:val="00D13E4A"/>
    <w:rsid w:val="00D143E4"/>
    <w:rsid w:val="00D21576"/>
    <w:rsid w:val="00D23B70"/>
    <w:rsid w:val="00D24F78"/>
    <w:rsid w:val="00D34E92"/>
    <w:rsid w:val="00D357F1"/>
    <w:rsid w:val="00D452D5"/>
    <w:rsid w:val="00D453CC"/>
    <w:rsid w:val="00D4609F"/>
    <w:rsid w:val="00D552D3"/>
    <w:rsid w:val="00D56872"/>
    <w:rsid w:val="00D57D80"/>
    <w:rsid w:val="00D60A2E"/>
    <w:rsid w:val="00D64EF2"/>
    <w:rsid w:val="00D826E6"/>
    <w:rsid w:val="00D91742"/>
    <w:rsid w:val="00D94221"/>
    <w:rsid w:val="00DB1A9F"/>
    <w:rsid w:val="00DC7BC7"/>
    <w:rsid w:val="00DD539C"/>
    <w:rsid w:val="00DF00B0"/>
    <w:rsid w:val="00DF0997"/>
    <w:rsid w:val="00DF2DB9"/>
    <w:rsid w:val="00E0364E"/>
    <w:rsid w:val="00E12348"/>
    <w:rsid w:val="00E13E4C"/>
    <w:rsid w:val="00E25862"/>
    <w:rsid w:val="00E3081E"/>
    <w:rsid w:val="00E4301F"/>
    <w:rsid w:val="00E536BF"/>
    <w:rsid w:val="00E552C7"/>
    <w:rsid w:val="00E566B2"/>
    <w:rsid w:val="00E943DD"/>
    <w:rsid w:val="00EB197A"/>
    <w:rsid w:val="00EB6170"/>
    <w:rsid w:val="00EB71B2"/>
    <w:rsid w:val="00EC2013"/>
    <w:rsid w:val="00EC7604"/>
    <w:rsid w:val="00F047AC"/>
    <w:rsid w:val="00F10726"/>
    <w:rsid w:val="00F20F82"/>
    <w:rsid w:val="00F25AFF"/>
    <w:rsid w:val="00F40572"/>
    <w:rsid w:val="00F458A4"/>
    <w:rsid w:val="00F4766C"/>
    <w:rsid w:val="00F55705"/>
    <w:rsid w:val="00F570DA"/>
    <w:rsid w:val="00F57DF1"/>
    <w:rsid w:val="00F63FA7"/>
    <w:rsid w:val="00F70040"/>
    <w:rsid w:val="00F76FE6"/>
    <w:rsid w:val="00F83811"/>
    <w:rsid w:val="00F85A0E"/>
    <w:rsid w:val="00F90AEC"/>
    <w:rsid w:val="00F91924"/>
    <w:rsid w:val="00FB1C63"/>
    <w:rsid w:val="00FB63DC"/>
    <w:rsid w:val="00FD78C4"/>
    <w:rsid w:val="00FF09CC"/>
    <w:rsid w:val="05408C43"/>
    <w:rsid w:val="11BF6998"/>
    <w:rsid w:val="31D4D7DC"/>
    <w:rsid w:val="3335EA08"/>
    <w:rsid w:val="44DDACBA"/>
    <w:rsid w:val="46F82366"/>
    <w:rsid w:val="47A1CD58"/>
    <w:rsid w:val="545B1EDB"/>
    <w:rsid w:val="55E73CD5"/>
    <w:rsid w:val="68E4B031"/>
    <w:rsid w:val="79DD78CA"/>
    <w:rsid w:val="7C5CE5DE"/>
    <w:rsid w:val="7DD5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CD3F6"/>
  <w15:chartTrackingRefBased/>
  <w15:docId w15:val="{86533FE1-7642-4AB8-8CFE-7D10459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726"/>
    <w:rPr>
      <w:sz w:val="24"/>
      <w:szCs w:val="24"/>
    </w:rPr>
  </w:style>
  <w:style w:type="paragraph" w:styleId="Heading1">
    <w:name w:val="heading 1"/>
    <w:basedOn w:val="Normal"/>
    <w:next w:val="Normal"/>
    <w:qFormat/>
    <w:rsid w:val="00052680"/>
    <w:pPr>
      <w:keepNext/>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928"/>
    <w:rPr>
      <w:rFonts w:ascii="Tahoma" w:hAnsi="Tahoma" w:cs="Tahoma"/>
      <w:sz w:val="16"/>
      <w:szCs w:val="16"/>
    </w:rPr>
  </w:style>
  <w:style w:type="paragraph" w:styleId="BodyText3">
    <w:name w:val="Body Text 3"/>
    <w:basedOn w:val="Normal"/>
    <w:rsid w:val="00D200DB"/>
    <w:rPr>
      <w:rFonts w:ascii="Helvetica" w:hAnsi="Helvetica"/>
      <w:color w:val="FF0000"/>
      <w:sz w:val="18"/>
      <w:szCs w:val="20"/>
    </w:rPr>
  </w:style>
  <w:style w:type="paragraph" w:styleId="Header">
    <w:name w:val="header"/>
    <w:basedOn w:val="Normal"/>
    <w:rsid w:val="00CC5D39"/>
    <w:pPr>
      <w:tabs>
        <w:tab w:val="center" w:pos="4320"/>
        <w:tab w:val="right" w:pos="8640"/>
      </w:tabs>
    </w:pPr>
  </w:style>
  <w:style w:type="paragraph" w:styleId="Footer">
    <w:name w:val="footer"/>
    <w:basedOn w:val="Normal"/>
    <w:semiHidden/>
    <w:rsid w:val="00CC5D39"/>
    <w:pPr>
      <w:tabs>
        <w:tab w:val="center" w:pos="4320"/>
        <w:tab w:val="right" w:pos="8640"/>
      </w:tabs>
    </w:pPr>
  </w:style>
  <w:style w:type="character" w:styleId="PageNumber">
    <w:name w:val="page number"/>
    <w:basedOn w:val="DefaultParagraphFont"/>
    <w:rsid w:val="00E00F1A"/>
  </w:style>
  <w:style w:type="paragraph" w:styleId="BodyTextIndent">
    <w:name w:val="Body Text Indent"/>
    <w:basedOn w:val="Normal"/>
    <w:link w:val="BodyTextIndentChar"/>
    <w:rsid w:val="006D2056"/>
    <w:pPr>
      <w:spacing w:after="120"/>
      <w:ind w:left="360"/>
    </w:pPr>
  </w:style>
  <w:style w:type="character" w:customStyle="1" w:styleId="BodyTextIndentChar">
    <w:name w:val="Body Text Indent Char"/>
    <w:link w:val="BodyTextIndent"/>
    <w:rsid w:val="006D2056"/>
    <w:rPr>
      <w:sz w:val="24"/>
      <w:szCs w:val="24"/>
    </w:rPr>
  </w:style>
  <w:style w:type="paragraph" w:styleId="ListParagraph">
    <w:name w:val="List Paragraph"/>
    <w:basedOn w:val="Normal"/>
    <w:uiPriority w:val="34"/>
    <w:qFormat/>
    <w:rsid w:val="00266556"/>
    <w:pPr>
      <w:ind w:left="720"/>
      <w:contextualSpacing/>
    </w:pPr>
  </w:style>
  <w:style w:type="character" w:styleId="CommentReference">
    <w:name w:val="annotation reference"/>
    <w:basedOn w:val="DefaultParagraphFont"/>
    <w:rsid w:val="00266556"/>
    <w:rPr>
      <w:sz w:val="16"/>
      <w:szCs w:val="16"/>
    </w:rPr>
  </w:style>
  <w:style w:type="paragraph" w:styleId="CommentText">
    <w:name w:val="annotation text"/>
    <w:basedOn w:val="Normal"/>
    <w:link w:val="CommentTextChar"/>
    <w:rsid w:val="00266556"/>
    <w:rPr>
      <w:sz w:val="20"/>
      <w:szCs w:val="20"/>
    </w:rPr>
  </w:style>
  <w:style w:type="character" w:customStyle="1" w:styleId="CommentTextChar">
    <w:name w:val="Comment Text Char"/>
    <w:basedOn w:val="DefaultParagraphFont"/>
    <w:link w:val="CommentText"/>
    <w:rsid w:val="00266556"/>
  </w:style>
  <w:style w:type="paragraph" w:styleId="CommentSubject">
    <w:name w:val="annotation subject"/>
    <w:basedOn w:val="CommentText"/>
    <w:next w:val="CommentText"/>
    <w:link w:val="CommentSubjectChar"/>
    <w:rsid w:val="00266556"/>
    <w:rPr>
      <w:b/>
      <w:bCs/>
    </w:rPr>
  </w:style>
  <w:style w:type="character" w:customStyle="1" w:styleId="CommentSubjectChar">
    <w:name w:val="Comment Subject Char"/>
    <w:basedOn w:val="CommentTextChar"/>
    <w:link w:val="CommentSubject"/>
    <w:rsid w:val="00266556"/>
    <w:rPr>
      <w:b/>
      <w:bCs/>
    </w:rPr>
  </w:style>
  <w:style w:type="paragraph" w:styleId="Revision">
    <w:name w:val="Revision"/>
    <w:hidden/>
    <w:uiPriority w:val="99"/>
    <w:semiHidden/>
    <w:rsid w:val="00D24F78"/>
    <w:rPr>
      <w:sz w:val="24"/>
      <w:szCs w:val="24"/>
    </w:rPr>
  </w:style>
  <w:style w:type="character" w:styleId="Hyperlink">
    <w:name w:val="Hyperlink"/>
    <w:basedOn w:val="DefaultParagraphFont"/>
    <w:rsid w:val="00F10726"/>
    <w:rPr>
      <w:color w:val="0563C1" w:themeColor="hyperlink"/>
      <w:u w:val="single"/>
    </w:rPr>
  </w:style>
  <w:style w:type="character" w:styleId="UnresolvedMention">
    <w:name w:val="Unresolved Mention"/>
    <w:basedOn w:val="DefaultParagraphFont"/>
    <w:uiPriority w:val="99"/>
    <w:semiHidden/>
    <w:unhideWhenUsed/>
    <w:rsid w:val="00F10726"/>
    <w:rPr>
      <w:color w:val="605E5C"/>
      <w:shd w:val="clear" w:color="auto" w:fill="E1DFDD"/>
    </w:rPr>
  </w:style>
  <w:style w:type="character" w:styleId="FollowedHyperlink">
    <w:name w:val="FollowedHyperlink"/>
    <w:basedOn w:val="DefaultParagraphFont"/>
    <w:rsid w:val="005F7740"/>
    <w:rPr>
      <w:color w:val="954F72" w:themeColor="followedHyperlink"/>
      <w:u w:val="single"/>
    </w:rPr>
  </w:style>
  <w:style w:type="paragraph" w:styleId="NormalWeb">
    <w:name w:val="Normal (Web)"/>
    <w:basedOn w:val="Normal"/>
    <w:uiPriority w:val="99"/>
    <w:unhideWhenUsed/>
    <w:rsid w:val="00BF6E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82872">
      <w:bodyDiv w:val="1"/>
      <w:marLeft w:val="0"/>
      <w:marRight w:val="0"/>
      <w:marTop w:val="0"/>
      <w:marBottom w:val="0"/>
      <w:divBdr>
        <w:top w:val="none" w:sz="0" w:space="0" w:color="auto"/>
        <w:left w:val="none" w:sz="0" w:space="0" w:color="auto"/>
        <w:bottom w:val="none" w:sz="0" w:space="0" w:color="auto"/>
        <w:right w:val="none" w:sz="0" w:space="0" w:color="auto"/>
      </w:divBdr>
    </w:div>
    <w:div w:id="703334846">
      <w:bodyDiv w:val="1"/>
      <w:marLeft w:val="0"/>
      <w:marRight w:val="0"/>
      <w:marTop w:val="0"/>
      <w:marBottom w:val="0"/>
      <w:divBdr>
        <w:top w:val="none" w:sz="0" w:space="0" w:color="auto"/>
        <w:left w:val="none" w:sz="0" w:space="0" w:color="auto"/>
        <w:bottom w:val="none" w:sz="0" w:space="0" w:color="auto"/>
        <w:right w:val="none" w:sz="0" w:space="0" w:color="auto"/>
      </w:divBdr>
    </w:div>
    <w:div w:id="761413245">
      <w:bodyDiv w:val="1"/>
      <w:marLeft w:val="0"/>
      <w:marRight w:val="0"/>
      <w:marTop w:val="0"/>
      <w:marBottom w:val="0"/>
      <w:divBdr>
        <w:top w:val="none" w:sz="0" w:space="0" w:color="auto"/>
        <w:left w:val="none" w:sz="0" w:space="0" w:color="auto"/>
        <w:bottom w:val="none" w:sz="0" w:space="0" w:color="auto"/>
        <w:right w:val="none" w:sz="0" w:space="0" w:color="auto"/>
      </w:divBdr>
    </w:div>
    <w:div w:id="918829629">
      <w:bodyDiv w:val="1"/>
      <w:marLeft w:val="0"/>
      <w:marRight w:val="0"/>
      <w:marTop w:val="0"/>
      <w:marBottom w:val="0"/>
      <w:divBdr>
        <w:top w:val="none" w:sz="0" w:space="0" w:color="auto"/>
        <w:left w:val="none" w:sz="0" w:space="0" w:color="auto"/>
        <w:bottom w:val="none" w:sz="0" w:space="0" w:color="auto"/>
        <w:right w:val="none" w:sz="0" w:space="0" w:color="auto"/>
      </w:divBdr>
    </w:div>
    <w:div w:id="970355811">
      <w:bodyDiv w:val="1"/>
      <w:marLeft w:val="0"/>
      <w:marRight w:val="0"/>
      <w:marTop w:val="0"/>
      <w:marBottom w:val="0"/>
      <w:divBdr>
        <w:top w:val="none" w:sz="0" w:space="0" w:color="auto"/>
        <w:left w:val="none" w:sz="0" w:space="0" w:color="auto"/>
        <w:bottom w:val="none" w:sz="0" w:space="0" w:color="auto"/>
        <w:right w:val="none" w:sz="0" w:space="0" w:color="auto"/>
      </w:divBdr>
    </w:div>
    <w:div w:id="1144391533">
      <w:bodyDiv w:val="1"/>
      <w:marLeft w:val="0"/>
      <w:marRight w:val="0"/>
      <w:marTop w:val="0"/>
      <w:marBottom w:val="0"/>
      <w:divBdr>
        <w:top w:val="none" w:sz="0" w:space="0" w:color="auto"/>
        <w:left w:val="none" w:sz="0" w:space="0" w:color="auto"/>
        <w:bottom w:val="none" w:sz="0" w:space="0" w:color="auto"/>
        <w:right w:val="none" w:sz="0" w:space="0" w:color="auto"/>
      </w:divBdr>
    </w:div>
    <w:div w:id="1151403412">
      <w:bodyDiv w:val="1"/>
      <w:marLeft w:val="0"/>
      <w:marRight w:val="0"/>
      <w:marTop w:val="0"/>
      <w:marBottom w:val="0"/>
      <w:divBdr>
        <w:top w:val="none" w:sz="0" w:space="0" w:color="auto"/>
        <w:left w:val="none" w:sz="0" w:space="0" w:color="auto"/>
        <w:bottom w:val="none" w:sz="0" w:space="0" w:color="auto"/>
        <w:right w:val="none" w:sz="0" w:space="0" w:color="auto"/>
      </w:divBdr>
    </w:div>
    <w:div w:id="1156646176">
      <w:bodyDiv w:val="1"/>
      <w:marLeft w:val="0"/>
      <w:marRight w:val="0"/>
      <w:marTop w:val="0"/>
      <w:marBottom w:val="0"/>
      <w:divBdr>
        <w:top w:val="none" w:sz="0" w:space="0" w:color="auto"/>
        <w:left w:val="none" w:sz="0" w:space="0" w:color="auto"/>
        <w:bottom w:val="none" w:sz="0" w:space="0" w:color="auto"/>
        <w:right w:val="none" w:sz="0" w:space="0" w:color="auto"/>
      </w:divBdr>
    </w:div>
    <w:div w:id="1684554383">
      <w:bodyDiv w:val="1"/>
      <w:marLeft w:val="0"/>
      <w:marRight w:val="0"/>
      <w:marTop w:val="0"/>
      <w:marBottom w:val="0"/>
      <w:divBdr>
        <w:top w:val="none" w:sz="0" w:space="0" w:color="auto"/>
        <w:left w:val="none" w:sz="0" w:space="0" w:color="auto"/>
        <w:bottom w:val="none" w:sz="0" w:space="0" w:color="auto"/>
        <w:right w:val="none" w:sz="0" w:space="0" w:color="auto"/>
      </w:divBdr>
    </w:div>
    <w:div w:id="18969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su.bluera.com/ms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r-clarivate-com.proxy2.cl.msu.edu/jcr/home?app=jcr&amp;Init=Yes&amp;authCode=null&amp;SrcApp=IC2L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6245AAD6094409F27F24F5B144443" ma:contentTypeVersion="4" ma:contentTypeDescription="Create a new document." ma:contentTypeScope="" ma:versionID="76e255fa6c27786d046bdffb55554b7a">
  <xsd:schema xmlns:xsd="http://www.w3.org/2001/XMLSchema" xmlns:xs="http://www.w3.org/2001/XMLSchema" xmlns:p="http://schemas.microsoft.com/office/2006/metadata/properties" xmlns:ns2="f062e137-3787-4e41-ba7d-4345bbca8f32" targetNamespace="http://schemas.microsoft.com/office/2006/metadata/properties" ma:root="true" ma:fieldsID="4daba1b53808aef9fd895384b50f5820" ns2:_="">
    <xsd:import namespace="f062e137-3787-4e41-ba7d-4345bbca8f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2e137-3787-4e41-ba7d-4345bbca8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10AC-B2E2-410B-9E4D-AC1985F2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2e137-3787-4e41-ba7d-4345bbca8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D1F8F-CBC9-430F-9100-7EA77181B4EF}">
  <ds:schemaRefs>
    <ds:schemaRef ds:uri="http://schemas.microsoft.com/sharepoint/v3/contenttype/forms"/>
  </ds:schemaRefs>
</ds:datastoreItem>
</file>

<file path=customXml/itemProps3.xml><?xml version="1.0" encoding="utf-8"?>
<ds:datastoreItem xmlns:ds="http://schemas.openxmlformats.org/officeDocument/2006/customXml" ds:itemID="{394F00D0-6ED4-4DC1-9DC2-CEA020721C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191F93-3820-584B-8D4D-FA14B942C718}">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26</TotalTime>
  <Pages>12</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CLAHS FAR Revision Recommendations from the Subcommittee (Stephens, Lavender, Hult)</vt:lpstr>
    </vt:vector>
  </TitlesOfParts>
  <Company>Virginia Tech</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CLAHS FAR Revision Recommendations from the Subcommittee (Stephens, Lavender, Hult)</dc:title>
  <dc:subject/>
  <dc:creator>Robert Stephens</dc:creator>
  <cp:keywords/>
  <cp:lastModifiedBy>Bowles, Ryan</cp:lastModifiedBy>
  <cp:revision>42</cp:revision>
  <cp:lastPrinted>2012-03-30T14:31:00Z</cp:lastPrinted>
  <dcterms:created xsi:type="dcterms:W3CDTF">2025-02-04T02:39:00Z</dcterms:created>
  <dcterms:modified xsi:type="dcterms:W3CDTF">2025-02-04T03:02:00Z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0x010100BA86245AAD6094409F27F24F5B144443</vt:lpwstr>
  </property>
</Properties>
</file>