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6D7D" w14:textId="77777777" w:rsidR="00B2676C" w:rsidRDefault="00B26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47293E82" w14:textId="77777777" w:rsidR="00B2676C" w:rsidRDefault="00000000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MSU CDL Calendar 2026- 2027</w:t>
      </w:r>
    </w:p>
    <w:tbl>
      <w:tblPr>
        <w:tblStyle w:val="a"/>
        <w:tblW w:w="1463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662"/>
        <w:gridCol w:w="5775"/>
        <w:gridCol w:w="3193"/>
      </w:tblGrid>
      <w:tr w:rsidR="00B2676C" w14:paraId="0AA17CF5" w14:textId="77777777"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FE2DC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Event East Lansing</w:t>
            </w:r>
          </w:p>
          <w:p w14:paraId="57BEDF6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Tuition Programs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8D1EDA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Date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56005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Time</w:t>
            </w:r>
          </w:p>
        </w:tc>
      </w:tr>
      <w:tr w:rsidR="00B2676C" w14:paraId="2795C0A7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36E03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Home Visits</w:t>
            </w:r>
          </w:p>
          <w:p w14:paraId="65E04CF8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F5A4E0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Head Teachers will call to schedule your home visit.  Options include home, school or virtual </w:t>
            </w:r>
          </w:p>
          <w:p w14:paraId="32C31CF6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3ADF50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During the two weeks prior to your child’s first day.</w:t>
            </w:r>
          </w:p>
        </w:tc>
      </w:tr>
      <w:tr w:rsidR="00B2676C" w14:paraId="196C9E86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C902D" w14:textId="77777777" w:rsidR="00B2676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CDL Closed for Professional Development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3E017" w14:textId="77777777" w:rsidR="00B2676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 and Tuesday August 17&amp; 18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B8D914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124F32DD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A2E61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CDL Orientation and Curriculum Night 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225D0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Wednesday</w:t>
            </w:r>
            <w:r>
              <w:rPr>
                <w:rFonts w:ascii="Arial" w:eastAsia="Arial" w:hAnsi="Arial" w:cs="Arial"/>
                <w:color w:val="000000"/>
              </w:rPr>
              <w:t>, August 19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919007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6:30-7:30 PM </w:t>
            </w:r>
          </w:p>
        </w:tc>
      </w:tr>
      <w:tr w:rsidR="00B2676C" w14:paraId="0A79DD01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5F055B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CDL Closed for HDFS Department Retreat and P</w:t>
            </w:r>
            <w:r>
              <w:rPr>
                <w:rFonts w:ascii="Arial" w:eastAsia="Arial" w:hAnsi="Arial" w:cs="Arial"/>
                <w:i/>
                <w:iCs/>
              </w:rPr>
              <w:t>rofessional Development</w:t>
            </w:r>
          </w:p>
          <w:p w14:paraId="6F5D28F5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921FB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Thursday &amp; Friday, August 27 &amp; 28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999870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4BD7D97A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201A74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Labor Day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CDL Closed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37242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Monday, September </w:t>
            </w: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34EEF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43994181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EEF11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Thanksgiving –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CDL Closed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63F8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Thursday &amp; Friday, November 26 &amp; 27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034DF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6CC32725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2BA51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CDL Closed</w:t>
            </w:r>
            <w:r>
              <w:rPr>
                <w:rFonts w:ascii="Arial" w:eastAsia="Arial" w:hAnsi="Arial" w:cs="Arial"/>
                <w:color w:val="000000"/>
              </w:rPr>
              <w:t>  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62A810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Thursday</w:t>
            </w:r>
            <w:r>
              <w:rPr>
                <w:rFonts w:ascii="Arial" w:eastAsia="Arial" w:hAnsi="Arial" w:cs="Arial"/>
                <w:color w:val="000000"/>
              </w:rPr>
              <w:t>, December 2</w:t>
            </w: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 xml:space="preserve"> – </w:t>
            </w:r>
            <w:r>
              <w:rPr>
                <w:rFonts w:ascii="Arial" w:eastAsia="Arial" w:hAnsi="Arial" w:cs="Arial"/>
              </w:rPr>
              <w:t>Monday, January 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66A91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0D364A7A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C1BAFE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MLK Day- CDL Closed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2F6230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January 18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6A2F4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2655E182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D3EA02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Memorial Day-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School Closed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537B4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Monday, May </w:t>
            </w:r>
            <w:r>
              <w:rPr>
                <w:rFonts w:ascii="Arial" w:eastAsia="Arial" w:hAnsi="Arial" w:cs="Arial"/>
              </w:rPr>
              <w:t>31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6BA4D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2024B084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B9014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eastAsia="Arial" w:hAnsi="Arial" w:cs="Arial"/>
                <w:color w:val="000000"/>
              </w:rPr>
              <w:t xml:space="preserve"> of July School Closed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304D2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Monday, July 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8CA1B7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3A9472EC" w14:textId="77777777" w:rsidR="00B2676C" w:rsidRDefault="00B2676C">
      <w:pPr>
        <w:spacing w:after="0" w:line="240" w:lineRule="auto"/>
        <w:rPr>
          <w:rFonts w:ascii="Arial" w:eastAsia="Arial" w:hAnsi="Arial" w:cs="Arial"/>
        </w:rPr>
      </w:pPr>
    </w:p>
    <w:p w14:paraId="6C099FB3" w14:textId="77777777" w:rsidR="00B2676C" w:rsidRDefault="00000000">
      <w:pPr>
        <w:spacing w:after="0" w:line="240" w:lineRule="auto"/>
        <w:rPr>
          <w:rFonts w:ascii="Arial" w:eastAsia="Arial" w:hAnsi="Arial" w:cs="Arial"/>
        </w:rPr>
      </w:pPr>
      <w:r>
        <w:br w:type="page"/>
      </w:r>
    </w:p>
    <w:p w14:paraId="4840794F" w14:textId="77777777" w:rsidR="00B2676C" w:rsidRDefault="00000000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MSU CDL Calendar 2026- 2027</w:t>
      </w:r>
    </w:p>
    <w:tbl>
      <w:tblPr>
        <w:tblStyle w:val="a0"/>
        <w:tblW w:w="1463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662"/>
        <w:gridCol w:w="5775"/>
        <w:gridCol w:w="3193"/>
      </w:tblGrid>
      <w:tr w:rsidR="00B2676C" w14:paraId="2304531C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A9919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Event East Lansing</w:t>
            </w:r>
          </w:p>
          <w:p w14:paraId="3650464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Pre-K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4BE60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Date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2845A4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Time</w:t>
            </w:r>
          </w:p>
        </w:tc>
      </w:tr>
      <w:tr w:rsidR="00B2676C" w14:paraId="2478EC08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F52B4A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 Visits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AB91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Head Teachers will call to schedule your home visit.  Options include home, school or virtual </w:t>
            </w:r>
          </w:p>
          <w:p w14:paraId="4BEB3691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92DA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During the two weeks prior to your child’s first day.</w:t>
            </w:r>
          </w:p>
        </w:tc>
      </w:tr>
      <w:tr w:rsidR="00B2676C" w14:paraId="0909AC4C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3C79F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CDL Orientation and Curriculum Night 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DFB01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Tuesday, August 19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2F97A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6:30-7:30 PM </w:t>
            </w:r>
          </w:p>
        </w:tc>
      </w:tr>
      <w:tr w:rsidR="00B2676C" w14:paraId="704BA279" w14:textId="77777777">
        <w:trPr>
          <w:trHeight w:val="465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238419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First Day of PreK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F9E8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Monday, August 31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18D03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014659A2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4FBDD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Labor Day- CDL Closed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F032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Monday, September 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9065F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77E6B45A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E95DB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Thanksgiving – CDL Closed 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D025C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Thursday &amp; Friday, November 26 &amp; 27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105055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7A0F9012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A1DAFA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CDL Closed  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5A9372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Thursday, December 24 – Monday, January 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D74219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02C83D5A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6FE52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MLK Day- CDL Closed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76C54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Monday, January 18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39282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6381A6D3" w14:textId="77777777">
        <w:trPr>
          <w:trHeight w:val="551"/>
        </w:trPr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65B0B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Last Day PreK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3F9B6D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Friday, May 29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A7AB1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7FE9D446" w14:textId="77777777" w:rsidR="00B2676C" w:rsidRDefault="00000000">
      <w:pPr>
        <w:spacing w:after="0" w:line="240" w:lineRule="auto"/>
        <w:rPr>
          <w:rFonts w:ascii="Arial" w:eastAsia="Arial" w:hAnsi="Arial" w:cs="Arial"/>
          <w:color w:val="FF0000"/>
        </w:rPr>
      </w:pPr>
      <w:r>
        <w:br w:type="page"/>
      </w:r>
    </w:p>
    <w:p w14:paraId="488189A6" w14:textId="77777777" w:rsidR="00B2676C" w:rsidRDefault="00000000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MSU CDL Calendar 2026- 2027</w:t>
      </w:r>
    </w:p>
    <w:tbl>
      <w:tblPr>
        <w:tblStyle w:val="a1"/>
        <w:tblW w:w="14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545"/>
        <w:gridCol w:w="4440"/>
        <w:gridCol w:w="5655"/>
      </w:tblGrid>
      <w:tr w:rsidR="00B2676C" w14:paraId="6E49F6D7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A87D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Event    HASLETT 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89F11C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Date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3AD3E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Time</w:t>
            </w:r>
          </w:p>
        </w:tc>
      </w:tr>
      <w:tr w:rsidR="00B2676C" w14:paraId="2F69CB90" w14:textId="77777777">
        <w:trPr>
          <w:trHeight w:val="998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8F95B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Home Visits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F277A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Head Teachers will call to schedule your home visit.  Options include home, school or virtual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A74A5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During the two weeks prior to your child’s first day.</w:t>
            </w:r>
          </w:p>
        </w:tc>
      </w:tr>
      <w:tr w:rsidR="00B2676C" w14:paraId="4096F876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32331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CDL Orientation and Curriculum Night </w:t>
            </w:r>
          </w:p>
          <w:p w14:paraId="5B59B40A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5CC80A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Thursday</w:t>
            </w:r>
            <w:r>
              <w:rPr>
                <w:rFonts w:ascii="Arial" w:eastAsia="Arial" w:hAnsi="Arial" w:cs="Arial"/>
                <w:color w:val="000000"/>
              </w:rPr>
              <w:t>, August 20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2EA65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6-7 PM on Zoom</w:t>
            </w:r>
          </w:p>
        </w:tc>
      </w:tr>
      <w:tr w:rsidR="00B2676C" w14:paraId="581EAED7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C6A38D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Open House for Children and Families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D4C83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Monday, August 31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D13D5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33A6E255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264D7E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First full day for Children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779704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Tuesday, September 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94FCB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36CFBE91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5AA93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Labor Day- CDL Closed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D9F1F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Monday, September </w:t>
            </w: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BE3A4E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1E2B10CF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CEA0A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MSU Student Break- CDL Closed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64105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Monday &amp; Tuesday, </w:t>
            </w:r>
            <w:r>
              <w:rPr>
                <w:rFonts w:ascii="Arial" w:eastAsia="Arial" w:hAnsi="Arial" w:cs="Arial"/>
              </w:rPr>
              <w:t xml:space="preserve">October </w:t>
            </w:r>
            <w:r>
              <w:rPr>
                <w:rFonts w:ascii="Arial" w:eastAsia="Arial" w:hAnsi="Arial" w:cs="Arial"/>
                <w:color w:val="000000"/>
              </w:rPr>
              <w:t>2</w:t>
            </w:r>
            <w:r>
              <w:rPr>
                <w:rFonts w:ascii="Arial" w:eastAsia="Arial" w:hAnsi="Arial" w:cs="Arial"/>
              </w:rPr>
              <w:t>6 &amp; 27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93D8C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7F96F9ED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08CB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Thanksgiving – CDL Closed 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35F89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Thursda</w:t>
            </w:r>
            <w:r>
              <w:rPr>
                <w:rFonts w:ascii="Arial" w:eastAsia="Arial" w:hAnsi="Arial" w:cs="Arial"/>
              </w:rPr>
              <w:t>y  Friday</w:t>
            </w:r>
            <w:proofErr w:type="gramEnd"/>
            <w:r>
              <w:rPr>
                <w:rFonts w:ascii="Arial" w:eastAsia="Arial" w:hAnsi="Arial" w:cs="Arial"/>
              </w:rPr>
              <w:t xml:space="preserve">, November 26 &amp; 27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4EBCD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402DAA56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FEECDC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Last day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for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Fa</w:t>
            </w:r>
            <w:r>
              <w:rPr>
                <w:rFonts w:ascii="Arial" w:eastAsia="Arial" w:hAnsi="Arial" w:cs="Arial"/>
              </w:rPr>
              <w:t>ll Semester for children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1A631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Thursday, December </w:t>
            </w: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1595A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093402A5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EC7A83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First Day Spring semester for children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24C231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Monday, January 11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3A9A08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0751E0D3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56305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MLK Day- CDL Closed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89162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Monday, January 18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3B7E0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3AF7AFE7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2AA6F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Spring Break- CDL Closed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420EE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March 8-12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802426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432F967A" w14:textId="77777777">
        <w:trPr>
          <w:trHeight w:val="570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24128D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Last Day of Spring semester for children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E878B3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Thursday, April </w:t>
            </w: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B3DD4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14952D53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CA376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Summer </w:t>
            </w:r>
            <w:r>
              <w:rPr>
                <w:rFonts w:ascii="Arial" w:eastAsia="Arial" w:hAnsi="Arial" w:cs="Arial"/>
              </w:rPr>
              <w:t xml:space="preserve">Semester </w:t>
            </w:r>
            <w:r>
              <w:rPr>
                <w:rFonts w:ascii="Arial" w:eastAsia="Arial" w:hAnsi="Arial" w:cs="Arial"/>
                <w:color w:val="000000"/>
              </w:rPr>
              <w:t xml:space="preserve">First day </w:t>
            </w:r>
            <w:r>
              <w:rPr>
                <w:rFonts w:ascii="Arial" w:eastAsia="Arial" w:hAnsi="Arial" w:cs="Arial"/>
              </w:rPr>
              <w:t>for children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0790E0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Monday, May </w:t>
            </w: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DC540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48B7B063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F89368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Memorial Day- </w:t>
            </w:r>
            <w:r>
              <w:rPr>
                <w:rFonts w:ascii="Arial" w:eastAsia="Arial" w:hAnsi="Arial" w:cs="Arial"/>
              </w:rPr>
              <w:t xml:space="preserve">CDL </w:t>
            </w:r>
            <w:r>
              <w:rPr>
                <w:rFonts w:ascii="Arial" w:eastAsia="Arial" w:hAnsi="Arial" w:cs="Arial"/>
                <w:color w:val="000000"/>
              </w:rPr>
              <w:t>Closed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3BD6D9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Monday, May </w:t>
            </w:r>
            <w:r>
              <w:rPr>
                <w:rFonts w:ascii="Arial" w:eastAsia="Arial" w:hAnsi="Arial" w:cs="Arial"/>
              </w:rPr>
              <w:t>31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AE030B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2676C" w14:paraId="05E56E3D" w14:textId="77777777">
        <w:trPr>
          <w:trHeight w:val="551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F69550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Last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day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Summer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</w:rPr>
              <w:t>semester for children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CB059E" w14:textId="77777777" w:rsidR="00B2676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Thursday, July 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332EC" w14:textId="77777777" w:rsidR="00B2676C" w:rsidRDefault="00B2676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4DC2E038" w14:textId="77777777" w:rsidR="00B2676C" w:rsidRDefault="00B2676C">
      <w:pPr>
        <w:spacing w:after="0" w:line="240" w:lineRule="auto"/>
        <w:rPr>
          <w:rFonts w:ascii="Arial" w:eastAsia="Arial" w:hAnsi="Arial" w:cs="Arial"/>
        </w:rPr>
      </w:pPr>
    </w:p>
    <w:sectPr w:rsidR="00B26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4909" w14:textId="77777777" w:rsidR="00AC2C49" w:rsidRDefault="00AC2C49">
      <w:pPr>
        <w:spacing w:after="0" w:line="240" w:lineRule="auto"/>
      </w:pPr>
      <w:r>
        <w:separator/>
      </w:r>
    </w:p>
  </w:endnote>
  <w:endnote w:type="continuationSeparator" w:id="0">
    <w:p w14:paraId="5D983912" w14:textId="77777777" w:rsidR="00AC2C49" w:rsidRDefault="00AC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FCD5DC2-164C-4BC8-AFA5-CAD234773CBB}"/>
    <w:embedItalic r:id="rId2" w:fontKey="{79C89F0F-38EC-4403-97AF-E1150AEB86A2}"/>
  </w:font>
  <w:font w:name="Play">
    <w:charset w:val="00"/>
    <w:family w:val="auto"/>
    <w:pitch w:val="default"/>
    <w:embedRegular r:id="rId3" w:fontKey="{7C5912A1-088C-4179-8E89-07EBE8D1B4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D08DD9E-8EAF-48BA-8DEB-D7291E6F15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084A178-B281-4462-AF8A-0655221FF9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81B4" w14:textId="77777777" w:rsidR="00B2676C" w:rsidRDefault="00B267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260B" w14:textId="77777777" w:rsidR="00B2676C" w:rsidRDefault="00B267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4D0E" w14:textId="77777777" w:rsidR="00B2676C" w:rsidRDefault="00B267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55C76" w14:textId="77777777" w:rsidR="00AC2C49" w:rsidRDefault="00AC2C49">
      <w:pPr>
        <w:spacing w:after="0" w:line="240" w:lineRule="auto"/>
      </w:pPr>
      <w:r>
        <w:separator/>
      </w:r>
    </w:p>
  </w:footnote>
  <w:footnote w:type="continuationSeparator" w:id="0">
    <w:p w14:paraId="62677F96" w14:textId="77777777" w:rsidR="00AC2C49" w:rsidRDefault="00AC2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F212B" w14:textId="77777777" w:rsidR="00B2676C" w:rsidRDefault="00B267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8C9B" w14:textId="77777777" w:rsidR="00B2676C" w:rsidRDefault="00B267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7079" w14:textId="77777777" w:rsidR="00B2676C" w:rsidRDefault="00B267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6C"/>
    <w:rsid w:val="00452195"/>
    <w:rsid w:val="00AC2C49"/>
    <w:rsid w:val="00B2676C"/>
    <w:rsid w:val="00E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96150"/>
  <w15:docId w15:val="{77687770-9A88-42FC-8D31-DE3BFBB5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h/KLa2/SxzeGo+e0rLRs6J5P5w==">CgMxLjA4AHIhMXNQaW9BMjhqWmlMa0tFMEpIeWdxbWgzVlZVbk5PTFZv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Nicpon</dc:creator>
  <cp:lastModifiedBy>Frey, Katie</cp:lastModifiedBy>
  <cp:revision>2</cp:revision>
  <dcterms:created xsi:type="dcterms:W3CDTF">2026-07-29T12:52:00Z</dcterms:created>
  <dcterms:modified xsi:type="dcterms:W3CDTF">2026-07-29T12:52:00Z</dcterms:modified>
</cp:coreProperties>
</file>