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1C21CF" w14:textId="19596CB1" w:rsidR="006C68FC" w:rsidRPr="009803B3" w:rsidRDefault="00CF3E85" w:rsidP="00CF3E85">
      <w:pPr>
        <w:pStyle w:val="Heading1"/>
        <w:jc w:val="center"/>
        <w:rPr>
          <w:rFonts w:ascii="Arial" w:hAnsi="Arial" w:cs="Arial"/>
          <w:sz w:val="22"/>
          <w:szCs w:val="22"/>
        </w:rPr>
      </w:pPr>
      <w:bookmarkStart w:id="0" w:name="_Toc238468266"/>
      <w:r w:rsidRPr="009803B3">
        <w:rPr>
          <w:rFonts w:ascii="Arial" w:hAnsi="Arial" w:cs="Arial"/>
          <w:sz w:val="22"/>
          <w:szCs w:val="22"/>
        </w:rPr>
        <w:t>PSY 320 Section 001: Health Psychology</w:t>
      </w:r>
      <w:bookmarkEnd w:id="0"/>
    </w:p>
    <w:p w14:paraId="7349CFE6" w14:textId="7A09C498" w:rsidR="006C68FC" w:rsidRPr="009803B3" w:rsidRDefault="00CF3E85" w:rsidP="00CF3E85">
      <w:pPr>
        <w:jc w:val="center"/>
        <w:rPr>
          <w:rFonts w:ascii="Arial" w:hAnsi="Arial" w:cs="Arial"/>
          <w:b/>
          <w:bCs/>
          <w:color w:val="000000" w:themeColor="text1"/>
          <w:szCs w:val="22"/>
        </w:rPr>
      </w:pPr>
      <w:r w:rsidRPr="009803B3">
        <w:rPr>
          <w:rStyle w:val="Emphasis"/>
          <w:rFonts w:ascii="Arial" w:hAnsi="Arial" w:cs="Arial"/>
          <w:b w:val="0"/>
          <w:bCs/>
          <w:color w:val="000000" w:themeColor="text1"/>
          <w:szCs w:val="22"/>
        </w:rPr>
        <w:t>Fall 2026</w:t>
      </w:r>
      <w:r w:rsidR="00A85909" w:rsidRPr="009803B3">
        <w:rPr>
          <w:rFonts w:ascii="Arial" w:hAnsi="Arial" w:cs="Arial"/>
          <w:b/>
          <w:bCs/>
          <w:color w:val="000000" w:themeColor="text1"/>
          <w:szCs w:val="22"/>
        </w:rPr>
        <w:t xml:space="preserve"> </w:t>
      </w:r>
      <w:r w:rsidR="006C68FC" w:rsidRPr="009803B3">
        <w:rPr>
          <w:rFonts w:ascii="Arial" w:hAnsi="Arial" w:cs="Arial"/>
          <w:color w:val="000000" w:themeColor="text1"/>
          <w:szCs w:val="22"/>
        </w:rPr>
        <w:t>Syllabus</w:t>
      </w:r>
    </w:p>
    <w:p w14:paraId="69BF948B" w14:textId="0CD31857" w:rsidR="006C68FC" w:rsidRPr="009803B3" w:rsidRDefault="00CF3E85" w:rsidP="00CF3E85">
      <w:pPr>
        <w:jc w:val="center"/>
        <w:rPr>
          <w:rStyle w:val="Emphasis"/>
          <w:rFonts w:ascii="Arial" w:hAnsi="Arial" w:cs="Arial"/>
          <w:b w:val="0"/>
          <w:bCs/>
          <w:color w:val="000000" w:themeColor="text1"/>
          <w:szCs w:val="22"/>
        </w:rPr>
      </w:pPr>
      <w:r w:rsidRPr="009803B3">
        <w:rPr>
          <w:rStyle w:val="Emphasis"/>
          <w:rFonts w:ascii="Arial" w:hAnsi="Arial" w:cs="Arial"/>
          <w:b w:val="0"/>
          <w:bCs/>
          <w:color w:val="000000" w:themeColor="text1"/>
          <w:szCs w:val="22"/>
        </w:rPr>
        <w:t>Department of Psychology, College of Social Science</w:t>
      </w:r>
    </w:p>
    <w:sdt>
      <w:sdtPr>
        <w:rPr>
          <w:rFonts w:ascii="Arial" w:eastAsia="Cambria" w:hAnsi="Arial" w:cs="Arial"/>
          <w:b w:val="0"/>
          <w:sz w:val="22"/>
          <w:szCs w:val="22"/>
        </w:rPr>
        <w:id w:val="-124155301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C421B19" w14:textId="7EA1A8E8" w:rsidR="00763779" w:rsidRPr="009C2160" w:rsidRDefault="00763779">
          <w:pPr>
            <w:pStyle w:val="TOCHeading"/>
            <w:rPr>
              <w:rFonts w:ascii="Arial" w:hAnsi="Arial" w:cs="Arial"/>
              <w:sz w:val="22"/>
              <w:szCs w:val="22"/>
            </w:rPr>
          </w:pPr>
          <w:r w:rsidRPr="009C2160">
            <w:rPr>
              <w:rFonts w:ascii="Arial" w:hAnsi="Arial" w:cs="Arial"/>
              <w:sz w:val="22"/>
              <w:szCs w:val="22"/>
            </w:rPr>
            <w:t>Contents</w:t>
          </w:r>
        </w:p>
        <w:p w14:paraId="0686E11C" w14:textId="3342F57D" w:rsidR="009C2160" w:rsidRPr="009C2160" w:rsidRDefault="00AF10B2">
          <w:pPr>
            <w:pStyle w:val="TOC1"/>
            <w:tabs>
              <w:tab w:val="right" w:leader="underscore" w:pos="8630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kern w:val="2"/>
              <w:sz w:val="22"/>
              <w:szCs w:val="22"/>
              <w14:ligatures w14:val="standardContextual"/>
            </w:rPr>
          </w:pPr>
          <w:r w:rsidRPr="009C2160">
            <w:rPr>
              <w:rFonts w:ascii="Arial" w:hAnsi="Arial" w:cs="Arial"/>
              <w:i w:val="0"/>
              <w:iCs w:val="0"/>
              <w:noProof/>
              <w:sz w:val="22"/>
              <w:szCs w:val="22"/>
            </w:rPr>
            <w:fldChar w:fldCharType="begin"/>
          </w:r>
          <w:r w:rsidRPr="009C2160">
            <w:rPr>
              <w:rFonts w:ascii="Arial" w:hAnsi="Arial" w:cs="Arial"/>
              <w:i w:val="0"/>
              <w:iCs w:val="0"/>
              <w:noProof/>
              <w:sz w:val="22"/>
              <w:szCs w:val="22"/>
            </w:rPr>
            <w:instrText xml:space="preserve"> TOC \o "1-4" \h \z \u </w:instrText>
          </w:r>
          <w:r w:rsidRPr="009C2160">
            <w:rPr>
              <w:rFonts w:ascii="Arial" w:hAnsi="Arial" w:cs="Arial"/>
              <w:i w:val="0"/>
              <w:iCs w:val="0"/>
              <w:noProof/>
              <w:sz w:val="22"/>
              <w:szCs w:val="22"/>
            </w:rPr>
            <w:fldChar w:fldCharType="separate"/>
          </w:r>
          <w:hyperlink w:anchor="_Toc238468266" w:history="1">
            <w:r w:rsidR="009C2160"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PSY 320 Section 001: Health Psychology</w:t>
            </w:r>
            <w:r w:rsidR="009C2160"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9C2160"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9C2160"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_Toc238468266 \h </w:instrText>
            </w:r>
            <w:r w:rsidR="009C2160"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9C2160"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9C2160"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1</w:t>
            </w:r>
            <w:r w:rsidR="009C2160"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F76A75D" w14:textId="1C88E4CC" w:rsidR="009C2160" w:rsidRPr="009C2160" w:rsidRDefault="009C2160">
          <w:pPr>
            <w:pStyle w:val="TOC2"/>
            <w:tabs>
              <w:tab w:val="right" w:leader="underscore" w:pos="8630"/>
            </w:tabs>
            <w:rPr>
              <w:rFonts w:ascii="Arial" w:eastAsiaTheme="minorEastAsia" w:hAnsi="Arial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38468267" w:history="1">
            <w:r w:rsidRPr="009C2160">
              <w:rPr>
                <w:rStyle w:val="Hyperlink"/>
                <w:rFonts w:ascii="Arial" w:hAnsi="Arial" w:cs="Arial"/>
                <w:noProof/>
              </w:rPr>
              <w:t>Course Information</w:t>
            </w:r>
            <w:r w:rsidRPr="009C2160">
              <w:rPr>
                <w:rFonts w:ascii="Arial" w:hAnsi="Arial" w:cs="Arial"/>
                <w:noProof/>
                <w:webHidden/>
              </w:rPr>
              <w:tab/>
            </w:r>
            <w:r w:rsidRPr="009C2160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</w:rPr>
              <w:instrText xml:space="preserve"> PAGEREF _Toc238468267 \h </w:instrText>
            </w:r>
            <w:r w:rsidRPr="009C2160">
              <w:rPr>
                <w:rFonts w:ascii="Arial" w:hAnsi="Arial" w:cs="Arial"/>
                <w:noProof/>
                <w:webHidden/>
              </w:rPr>
            </w:r>
            <w:r w:rsidRPr="009C2160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</w:rPr>
              <w:t>2</w:t>
            </w:r>
            <w:r w:rsidRPr="009C216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FFA3D5" w14:textId="7E85CC02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68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Instructor Information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_Toc238468268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2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B3CDE66" w14:textId="3A07AEDE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69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Graduate Teaching Assistant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_Toc238468269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2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92CB57D" w14:textId="6048174A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70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Undergraduate Teaching Assistants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_Toc238468270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2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3B4C5C" w14:textId="7BE4804E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71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Course Description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_Toc238468271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2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4ED37FF" w14:textId="165B6D4C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72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Textbook &amp; Course Materials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_Toc238468272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3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89EB8F" w14:textId="669BAC3D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73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Recommended Texts &amp; Other Readings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_Toc238468273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3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51E9017" w14:textId="0C974E44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74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Course Requirements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_Toc238468274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3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08A6C3D" w14:textId="1F76E137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75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Course Structure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_Toc238468275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3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9674E9A" w14:textId="687A2791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76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Technical Assistance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_Toc238468276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B3F601C" w14:textId="69D76B8D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77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Resource Center for Persons with Disabilities (RCPD)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_Toc238468277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56D6CF" w14:textId="7F7173F1" w:rsidR="009C2160" w:rsidRPr="009C2160" w:rsidRDefault="009C2160">
          <w:pPr>
            <w:pStyle w:val="TOC2"/>
            <w:tabs>
              <w:tab w:val="right" w:leader="underscore" w:pos="8630"/>
            </w:tabs>
            <w:rPr>
              <w:rFonts w:ascii="Arial" w:eastAsiaTheme="minorEastAsia" w:hAnsi="Arial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38468278" w:history="1">
            <w:r w:rsidRPr="009C2160">
              <w:rPr>
                <w:rStyle w:val="Hyperlink"/>
                <w:rFonts w:ascii="Arial" w:hAnsi="Arial" w:cs="Arial"/>
                <w:noProof/>
              </w:rPr>
              <w:t>Instructional Objectives</w:t>
            </w:r>
            <w:r w:rsidRPr="009C2160">
              <w:rPr>
                <w:rFonts w:ascii="Arial" w:hAnsi="Arial" w:cs="Arial"/>
                <w:noProof/>
                <w:webHidden/>
              </w:rPr>
              <w:tab/>
            </w:r>
            <w:r w:rsidRPr="009C2160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</w:rPr>
              <w:instrText xml:space="preserve"> PAGEREF _Toc238468278 \h </w:instrText>
            </w:r>
            <w:r w:rsidRPr="009C2160">
              <w:rPr>
                <w:rFonts w:ascii="Arial" w:hAnsi="Arial" w:cs="Arial"/>
                <w:noProof/>
                <w:webHidden/>
              </w:rPr>
            </w:r>
            <w:r w:rsidRPr="009C2160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</w:rPr>
              <w:t>4</w:t>
            </w:r>
            <w:r w:rsidRPr="009C216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37B855C" w14:textId="6280B1EE" w:rsidR="009C2160" w:rsidRPr="009C2160" w:rsidRDefault="009C2160">
          <w:pPr>
            <w:pStyle w:val="TOC2"/>
            <w:tabs>
              <w:tab w:val="right" w:leader="underscore" w:pos="8630"/>
            </w:tabs>
            <w:rPr>
              <w:rFonts w:ascii="Arial" w:eastAsiaTheme="minorEastAsia" w:hAnsi="Arial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38468279" w:history="1">
            <w:r w:rsidRPr="009C2160">
              <w:rPr>
                <w:rStyle w:val="Hyperlink"/>
                <w:rFonts w:ascii="Arial" w:hAnsi="Arial" w:cs="Arial"/>
                <w:noProof/>
              </w:rPr>
              <w:t>Course Outline/Schedule</w:t>
            </w:r>
            <w:r w:rsidRPr="009C2160">
              <w:rPr>
                <w:rFonts w:ascii="Arial" w:hAnsi="Arial" w:cs="Arial"/>
                <w:noProof/>
                <w:webHidden/>
              </w:rPr>
              <w:tab/>
            </w:r>
            <w:r w:rsidRPr="009C2160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</w:rPr>
              <w:instrText xml:space="preserve"> PAGEREF _Toc238468279 \h </w:instrText>
            </w:r>
            <w:r w:rsidRPr="009C2160">
              <w:rPr>
                <w:rFonts w:ascii="Arial" w:hAnsi="Arial" w:cs="Arial"/>
                <w:noProof/>
                <w:webHidden/>
              </w:rPr>
            </w:r>
            <w:r w:rsidRPr="009C2160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</w:rPr>
              <w:t>5</w:t>
            </w:r>
            <w:r w:rsidRPr="009C216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4B8032D" w14:textId="1CB132FA" w:rsidR="009C2160" w:rsidRPr="009C2160" w:rsidRDefault="009C2160">
          <w:pPr>
            <w:pStyle w:val="TOC2"/>
            <w:tabs>
              <w:tab w:val="right" w:leader="underscore" w:pos="8630"/>
            </w:tabs>
            <w:rPr>
              <w:rFonts w:ascii="Arial" w:eastAsiaTheme="minorEastAsia" w:hAnsi="Arial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38468280" w:history="1">
            <w:r w:rsidRPr="009C2160">
              <w:rPr>
                <w:rStyle w:val="Hyperlink"/>
                <w:rFonts w:ascii="Arial" w:hAnsi="Arial" w:cs="Arial"/>
                <w:noProof/>
              </w:rPr>
              <w:t>Grading Policy</w:t>
            </w:r>
            <w:r w:rsidRPr="009C2160">
              <w:rPr>
                <w:rFonts w:ascii="Arial" w:hAnsi="Arial" w:cs="Arial"/>
                <w:noProof/>
                <w:webHidden/>
              </w:rPr>
              <w:tab/>
            </w:r>
            <w:r w:rsidRPr="009C2160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</w:rPr>
              <w:instrText xml:space="preserve"> PAGEREF _Toc238468280 \h </w:instrText>
            </w:r>
            <w:r w:rsidRPr="009C2160">
              <w:rPr>
                <w:rFonts w:ascii="Arial" w:hAnsi="Arial" w:cs="Arial"/>
                <w:noProof/>
                <w:webHidden/>
              </w:rPr>
            </w:r>
            <w:r w:rsidRPr="009C2160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</w:rPr>
              <w:t>6</w:t>
            </w:r>
            <w:r w:rsidRPr="009C216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25E8646" w14:textId="17F35E20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81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Late Work Policy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_Toc238468281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6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521CB9" w14:textId="28390BAB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82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Viewing Grades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_Toc238468282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6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24B142" w14:textId="115B7176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83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Grading Scale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_Toc238468283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6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B118D4" w14:textId="6B3005E5" w:rsidR="009C2160" w:rsidRPr="009C2160" w:rsidRDefault="009C2160">
          <w:pPr>
            <w:pStyle w:val="TOC2"/>
            <w:tabs>
              <w:tab w:val="right" w:leader="underscore" w:pos="8630"/>
            </w:tabs>
            <w:rPr>
              <w:rFonts w:ascii="Arial" w:eastAsiaTheme="minorEastAsia" w:hAnsi="Arial" w:cs="Arial"/>
              <w:b w:val="0"/>
              <w:bCs w:val="0"/>
              <w:noProof/>
              <w:kern w:val="2"/>
              <w14:ligatures w14:val="standardContextual"/>
            </w:rPr>
          </w:pPr>
          <w:hyperlink w:anchor="_Toc238468284" w:history="1">
            <w:r w:rsidRPr="009C2160">
              <w:rPr>
                <w:rStyle w:val="Hyperlink"/>
                <w:rFonts w:ascii="Arial" w:hAnsi="Arial" w:cs="Arial"/>
                <w:noProof/>
              </w:rPr>
              <w:t>Part 5: Course Policies</w:t>
            </w:r>
            <w:r w:rsidRPr="009C2160">
              <w:rPr>
                <w:rFonts w:ascii="Arial" w:hAnsi="Arial" w:cs="Arial"/>
                <w:noProof/>
                <w:webHidden/>
              </w:rPr>
              <w:tab/>
            </w:r>
            <w:r w:rsidRPr="009C2160">
              <w:rPr>
                <w:rFonts w:ascii="Arial" w:hAnsi="Arial" w:cs="Arial"/>
                <w:noProof/>
                <w:webHidden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</w:rPr>
              <w:instrText xml:space="preserve"> PAGEREF _Toc238468284 \h </w:instrText>
            </w:r>
            <w:r w:rsidRPr="009C2160">
              <w:rPr>
                <w:rFonts w:ascii="Arial" w:hAnsi="Arial" w:cs="Arial"/>
                <w:noProof/>
                <w:webHidden/>
              </w:rPr>
            </w:r>
            <w:r w:rsidRPr="009C2160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</w:rPr>
              <w:t>7</w:t>
            </w:r>
            <w:r w:rsidRPr="009C216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3124D90" w14:textId="573BDF82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85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Applicable policies, syllabus statements, and resources for students: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_Toc238468285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7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367145" w14:textId="5713DEB2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86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Commit to Integrity: Academic Honesty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_Toc238468286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7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3A42387" w14:textId="063D503B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87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Limits to Confidentiality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_Toc238468287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7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AF3EC7A" w14:textId="7FDAC0FE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88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Inform Your Instructor of Any Accommodations Needed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_Toc238468288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8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AC3D684" w14:textId="331F6EFC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89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Drops and Adds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_Toc238468289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8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60969C1" w14:textId="6563202B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90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Commercialized Lecture Notes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_Toc238468290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8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2B0F37" w14:textId="787776DF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91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Internet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_Toc238468291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8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8F3A5CC" w14:textId="2F8A027E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92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Disruptive Behavior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_Toc238468292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8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2C3D68" w14:textId="5D491BFA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93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Attendance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_Toc238468293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8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A3C7E66" w14:textId="534029EF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94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Participation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_Toc238468294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9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C9CAB2" w14:textId="0778E126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95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Build Rapport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_Toc238468295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9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71FEFB" w14:textId="283145AA" w:rsidR="009C2160" w:rsidRPr="009C2160" w:rsidRDefault="009C2160">
          <w:pPr>
            <w:pStyle w:val="TOC3"/>
            <w:tabs>
              <w:tab w:val="right" w:leader="underscore" w:pos="8630"/>
            </w:tabs>
            <w:rPr>
              <w:rFonts w:ascii="Arial" w:eastAsiaTheme="minorEastAsia" w:hAnsi="Arial" w:cs="Arial"/>
              <w:noProof/>
              <w:kern w:val="2"/>
              <w:sz w:val="22"/>
              <w:szCs w:val="22"/>
              <w14:ligatures w14:val="standardContextual"/>
            </w:rPr>
          </w:pPr>
          <w:hyperlink w:anchor="_Toc238468296" w:history="1">
            <w:r w:rsidRPr="009C2160">
              <w:rPr>
                <w:rStyle w:val="Hyperlink"/>
                <w:rFonts w:ascii="Arial" w:hAnsi="Arial" w:cs="Arial"/>
                <w:noProof/>
                <w:sz w:val="22"/>
                <w:szCs w:val="22"/>
              </w:rPr>
              <w:t>Complete Assignments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_Toc238468296 \h </w:instrTex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t>9</w:t>
            </w:r>
            <w:r w:rsidRPr="009C2160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F166D3E" w14:textId="1D4FC7BD" w:rsidR="00763779" w:rsidRPr="009803B3" w:rsidRDefault="00AF10B2">
          <w:pPr>
            <w:rPr>
              <w:rFonts w:ascii="Arial" w:hAnsi="Arial" w:cs="Arial"/>
              <w:szCs w:val="22"/>
            </w:rPr>
          </w:pPr>
          <w:r w:rsidRPr="009C2160">
            <w:rPr>
              <w:rFonts w:ascii="Arial" w:hAnsi="Arial" w:cs="Arial"/>
              <w:i/>
              <w:iCs/>
              <w:noProof/>
              <w:szCs w:val="22"/>
            </w:rPr>
            <w:fldChar w:fldCharType="end"/>
          </w:r>
        </w:p>
      </w:sdtContent>
    </w:sdt>
    <w:p w14:paraId="652B21FF" w14:textId="77777777" w:rsidR="00CF3E85" w:rsidRPr="009803B3" w:rsidRDefault="00CF3E85">
      <w:pPr>
        <w:rPr>
          <w:rFonts w:ascii="Arial" w:eastAsia="Times New Roman" w:hAnsi="Arial" w:cs="Arial"/>
          <w:b/>
          <w:bCs/>
          <w:kern w:val="1"/>
          <w:szCs w:val="22"/>
          <w:lang w:val="x-none" w:eastAsia="x-none"/>
        </w:rPr>
      </w:pPr>
      <w:r w:rsidRPr="009803B3">
        <w:rPr>
          <w:rFonts w:ascii="Arial" w:hAnsi="Arial" w:cs="Arial"/>
          <w:szCs w:val="22"/>
        </w:rPr>
        <w:br w:type="page"/>
      </w:r>
    </w:p>
    <w:p w14:paraId="64B3A006" w14:textId="2FBC4837" w:rsidR="00114907" w:rsidRPr="00A92418" w:rsidRDefault="56DD51AC" w:rsidP="00F846EA">
      <w:pPr>
        <w:pStyle w:val="Heading2"/>
        <w:rPr>
          <w:rFonts w:ascii="Arial" w:hAnsi="Arial" w:cs="Arial"/>
          <w:sz w:val="22"/>
          <w:szCs w:val="22"/>
        </w:rPr>
      </w:pPr>
      <w:bookmarkStart w:id="1" w:name="_Toc238468267"/>
      <w:r w:rsidRPr="00A92418">
        <w:rPr>
          <w:rFonts w:ascii="Arial" w:hAnsi="Arial" w:cs="Arial"/>
          <w:sz w:val="22"/>
          <w:szCs w:val="22"/>
        </w:rPr>
        <w:lastRenderedPageBreak/>
        <w:t>Course</w:t>
      </w:r>
      <w:r w:rsidR="00A85909" w:rsidRPr="00A92418">
        <w:rPr>
          <w:rFonts w:ascii="Arial" w:hAnsi="Arial" w:cs="Arial"/>
          <w:sz w:val="22"/>
          <w:szCs w:val="22"/>
        </w:rPr>
        <w:t xml:space="preserve"> </w:t>
      </w:r>
      <w:r w:rsidRPr="00A92418">
        <w:rPr>
          <w:rFonts w:ascii="Arial" w:hAnsi="Arial" w:cs="Arial"/>
          <w:sz w:val="22"/>
          <w:szCs w:val="22"/>
        </w:rPr>
        <w:t>Information</w:t>
      </w:r>
      <w:bookmarkEnd w:id="1"/>
    </w:p>
    <w:p w14:paraId="37AF77DD" w14:textId="0A34157D" w:rsidR="00BF1BF5" w:rsidRPr="00A92418" w:rsidRDefault="00C96A1D" w:rsidP="00BF1BF5">
      <w:pPr>
        <w:rPr>
          <w:rStyle w:val="Emphasis"/>
          <w:rFonts w:ascii="Arial" w:hAnsi="Arial" w:cs="Arial"/>
          <w:color w:val="auto"/>
          <w:szCs w:val="22"/>
        </w:rPr>
      </w:pPr>
      <w:r w:rsidRPr="00A92418">
        <w:rPr>
          <w:rFonts w:ascii="Arial" w:hAnsi="Arial" w:cs="Arial"/>
          <w:szCs w:val="22"/>
          <w:lang w:eastAsia="x-none"/>
        </w:rPr>
        <w:t>Credit</w:t>
      </w:r>
      <w:r w:rsidR="00A85909" w:rsidRPr="00A92418">
        <w:rPr>
          <w:rFonts w:ascii="Arial" w:hAnsi="Arial" w:cs="Arial"/>
          <w:szCs w:val="22"/>
          <w:lang w:eastAsia="x-none"/>
        </w:rPr>
        <w:t xml:space="preserve"> </w:t>
      </w:r>
      <w:r w:rsidRPr="00A92418">
        <w:rPr>
          <w:rFonts w:ascii="Arial" w:hAnsi="Arial" w:cs="Arial"/>
          <w:szCs w:val="22"/>
          <w:lang w:eastAsia="x-none"/>
        </w:rPr>
        <w:t>Hours:</w:t>
      </w:r>
      <w:r w:rsidR="00A85909" w:rsidRPr="00A92418">
        <w:rPr>
          <w:rFonts w:ascii="Arial" w:hAnsi="Arial" w:cs="Arial"/>
          <w:szCs w:val="22"/>
          <w:lang w:eastAsia="x-none"/>
        </w:rPr>
        <w:t xml:space="preserve"> </w:t>
      </w:r>
      <w:r w:rsidR="000E16C3"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3</w:t>
      </w:r>
    </w:p>
    <w:p w14:paraId="1C4FDD67" w14:textId="75707137" w:rsidR="00B6591E" w:rsidRPr="00A92418" w:rsidRDefault="00D52C64" w:rsidP="00BE53AC">
      <w:pPr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Meeting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Days</w:t>
      </w:r>
      <w:r w:rsidR="004762BA" w:rsidRPr="00A92418">
        <w:rPr>
          <w:rFonts w:ascii="Arial" w:hAnsi="Arial" w:cs="Arial"/>
          <w:szCs w:val="22"/>
        </w:rPr>
        <w:t>/Times: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CF3E85"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Mondays, Wednesdays, and Fridays; 9:10am-10:00am</w:t>
      </w:r>
    </w:p>
    <w:p w14:paraId="4B9F47DE" w14:textId="56CAEC9C" w:rsidR="004762BA" w:rsidRPr="00A92418" w:rsidRDefault="004231EF" w:rsidP="00BE53AC">
      <w:pPr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Meeting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Location: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CF3E85"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146 Giltner Hall</w:t>
      </w:r>
    </w:p>
    <w:p w14:paraId="5A0F0016" w14:textId="402E54D8" w:rsidR="00114907" w:rsidRPr="00A92418" w:rsidRDefault="56DD51AC" w:rsidP="00EA571B">
      <w:pPr>
        <w:pStyle w:val="Heading3"/>
        <w:rPr>
          <w:rFonts w:cs="Arial"/>
          <w:szCs w:val="22"/>
        </w:rPr>
      </w:pPr>
      <w:bookmarkStart w:id="2" w:name="_Toc238468268"/>
      <w:r w:rsidRPr="00A92418">
        <w:rPr>
          <w:rFonts w:cs="Arial"/>
          <w:szCs w:val="22"/>
        </w:rPr>
        <w:t>Instructor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Information</w:t>
      </w:r>
      <w:bookmarkEnd w:id="2"/>
    </w:p>
    <w:p w14:paraId="0C833A24" w14:textId="46AB6233" w:rsidR="005F2952" w:rsidRPr="00A92418" w:rsidRDefault="56DD51AC" w:rsidP="00825558">
      <w:pPr>
        <w:rPr>
          <w:rFonts w:ascii="Arial" w:hAnsi="Arial" w:cs="Arial"/>
          <w:b/>
          <w:bCs/>
          <w:szCs w:val="22"/>
        </w:rPr>
      </w:pPr>
      <w:r w:rsidRPr="00A92418">
        <w:rPr>
          <w:rFonts w:ascii="Arial" w:hAnsi="Arial" w:cs="Arial"/>
          <w:szCs w:val="22"/>
        </w:rPr>
        <w:t>Instructor:</w:t>
      </w:r>
      <w:r w:rsidR="00A85909" w:rsidRPr="00A92418">
        <w:rPr>
          <w:rFonts w:ascii="Arial" w:hAnsi="Arial" w:cs="Arial"/>
          <w:b/>
          <w:bCs/>
          <w:szCs w:val="22"/>
        </w:rPr>
        <w:t xml:space="preserve"> </w:t>
      </w:r>
      <w:r w:rsidR="00CF3E85"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Kaston D. Anderson Jr., PhD, MPH, BCBA-D, LBA</w:t>
      </w:r>
    </w:p>
    <w:p w14:paraId="7DB817A9" w14:textId="08BDEA2B" w:rsidR="0057709E" w:rsidRPr="00A92418" w:rsidRDefault="00CF3E85" w:rsidP="00825558">
      <w:pPr>
        <w:rPr>
          <w:rFonts w:ascii="Arial" w:hAnsi="Arial" w:cs="Arial"/>
          <w:b/>
          <w:bCs/>
          <w:szCs w:val="22"/>
        </w:rPr>
      </w:pPr>
      <w:r w:rsidRPr="00A92418">
        <w:rPr>
          <w:rFonts w:ascii="Arial" w:hAnsi="Arial" w:cs="Arial"/>
          <w:szCs w:val="22"/>
        </w:rPr>
        <w:t>P</w:t>
      </w:r>
      <w:r w:rsidR="0057709E" w:rsidRPr="00A92418">
        <w:rPr>
          <w:rFonts w:ascii="Arial" w:hAnsi="Arial" w:cs="Arial"/>
          <w:szCs w:val="22"/>
        </w:rPr>
        <w:t>ronouns</w:t>
      </w:r>
      <w:r w:rsidR="00205734" w:rsidRPr="00A92418">
        <w:rPr>
          <w:rFonts w:ascii="Arial" w:hAnsi="Arial" w:cs="Arial"/>
          <w:szCs w:val="22"/>
        </w:rPr>
        <w:t>:</w:t>
      </w:r>
      <w:r w:rsidR="00A85909" w:rsidRPr="00A92418">
        <w:rPr>
          <w:rFonts w:ascii="Arial" w:hAnsi="Arial" w:cs="Arial"/>
          <w:b/>
          <w:bCs/>
          <w:szCs w:val="22"/>
        </w:rPr>
        <w:t xml:space="preserve"> </w:t>
      </w:r>
      <w:r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he/him</w:t>
      </w:r>
    </w:p>
    <w:p w14:paraId="215A2B01" w14:textId="0FFE72BD" w:rsidR="005F2952" w:rsidRPr="00A92418" w:rsidRDefault="56DD51AC" w:rsidP="00825558">
      <w:pPr>
        <w:rPr>
          <w:rFonts w:ascii="Arial" w:hAnsi="Arial" w:cs="Arial"/>
          <w:b/>
          <w:bCs/>
          <w:szCs w:val="22"/>
        </w:rPr>
      </w:pPr>
      <w:r w:rsidRPr="00A92418">
        <w:rPr>
          <w:rFonts w:ascii="Arial" w:hAnsi="Arial" w:cs="Arial"/>
          <w:szCs w:val="22"/>
        </w:rPr>
        <w:t>Office:</w:t>
      </w:r>
      <w:r w:rsidR="00A85909" w:rsidRPr="00A92418">
        <w:rPr>
          <w:rFonts w:ascii="Arial" w:hAnsi="Arial" w:cs="Arial"/>
          <w:b/>
          <w:bCs/>
          <w:szCs w:val="22"/>
        </w:rPr>
        <w:t xml:space="preserve"> </w:t>
      </w:r>
      <w:r w:rsidR="00CF3E85"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254 Psychology</w:t>
      </w:r>
    </w:p>
    <w:p w14:paraId="1B309A7C" w14:textId="05CE51B2" w:rsidR="005F2952" w:rsidRPr="00A92418" w:rsidRDefault="56DD51AC" w:rsidP="00825558">
      <w:pPr>
        <w:rPr>
          <w:rFonts w:ascii="Arial" w:hAnsi="Arial" w:cs="Arial"/>
          <w:b/>
          <w:bCs/>
          <w:szCs w:val="22"/>
        </w:rPr>
      </w:pPr>
      <w:r w:rsidRPr="00A92418">
        <w:rPr>
          <w:rFonts w:ascii="Arial" w:hAnsi="Arial" w:cs="Arial"/>
          <w:szCs w:val="22"/>
        </w:rPr>
        <w:t>Office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Hours:</w:t>
      </w:r>
      <w:r w:rsidR="00A85909" w:rsidRPr="00A92418">
        <w:rPr>
          <w:rFonts w:ascii="Arial" w:hAnsi="Arial" w:cs="Arial"/>
          <w:b/>
          <w:bCs/>
          <w:szCs w:val="22"/>
        </w:rPr>
        <w:t xml:space="preserve"> </w:t>
      </w:r>
      <w:r w:rsidR="00CF3E85"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Tuesdays and Thursdays, 11:00am-12:00pm</w:t>
      </w:r>
    </w:p>
    <w:p w14:paraId="03DC4E63" w14:textId="0302AB12" w:rsidR="001B31EB" w:rsidRPr="00A92418" w:rsidRDefault="001B31EB" w:rsidP="00825558">
      <w:pPr>
        <w:rPr>
          <w:rFonts w:ascii="Arial" w:hAnsi="Arial" w:cs="Arial"/>
          <w:bCs/>
          <w:szCs w:val="22"/>
        </w:rPr>
      </w:pPr>
      <w:r w:rsidRPr="00A92418">
        <w:rPr>
          <w:rFonts w:ascii="Arial" w:hAnsi="Arial" w:cs="Arial"/>
          <w:szCs w:val="22"/>
        </w:rPr>
        <w:t>Appointment</w:t>
      </w:r>
      <w:r w:rsidR="00A65116" w:rsidRPr="00A92418">
        <w:rPr>
          <w:rFonts w:ascii="Arial" w:hAnsi="Arial" w:cs="Arial"/>
          <w:szCs w:val="22"/>
        </w:rPr>
        <w:t>s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BD2937" w:rsidRPr="00A92418">
        <w:rPr>
          <w:rFonts w:ascii="Arial" w:hAnsi="Arial" w:cs="Arial"/>
          <w:szCs w:val="22"/>
        </w:rPr>
        <w:t>Outside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A65116" w:rsidRPr="00A92418">
        <w:rPr>
          <w:rFonts w:ascii="Arial" w:hAnsi="Arial" w:cs="Arial"/>
          <w:szCs w:val="22"/>
        </w:rPr>
        <w:t>Office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A65116" w:rsidRPr="00A92418">
        <w:rPr>
          <w:rFonts w:ascii="Arial" w:hAnsi="Arial" w:cs="Arial"/>
          <w:szCs w:val="22"/>
        </w:rPr>
        <w:t>Hours</w:t>
      </w:r>
      <w:r w:rsidRPr="00A92418">
        <w:rPr>
          <w:rFonts w:ascii="Arial" w:hAnsi="Arial" w:cs="Arial"/>
          <w:szCs w:val="22"/>
        </w:rPr>
        <w:t>:</w:t>
      </w:r>
      <w:r w:rsidR="00A85909" w:rsidRPr="00A92418">
        <w:rPr>
          <w:rFonts w:ascii="Arial" w:hAnsi="Arial" w:cs="Arial"/>
          <w:b/>
          <w:bCs/>
          <w:szCs w:val="22"/>
        </w:rPr>
        <w:t xml:space="preserve"> </w:t>
      </w:r>
      <w:r w:rsidR="00CF3E85"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 xml:space="preserve">Go to </w:t>
      </w:r>
      <w:hyperlink r:id="rId8" w:history="1">
        <w:r w:rsidR="00CF3E85" w:rsidRPr="00A92418">
          <w:rPr>
            <w:rStyle w:val="Hyperlink"/>
            <w:rFonts w:ascii="Arial" w:hAnsi="Arial" w:cs="Arial"/>
            <w:color w:val="auto"/>
            <w:szCs w:val="22"/>
          </w:rPr>
          <w:t>https://kandersonjr.youcanbook.me/</w:t>
        </w:r>
      </w:hyperlink>
      <w:r w:rsidR="00CF3E85"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 xml:space="preserve"> </w:t>
      </w:r>
    </w:p>
    <w:p w14:paraId="32A347B6" w14:textId="0F671D7E" w:rsidR="005F2952" w:rsidRPr="00A92418" w:rsidRDefault="56DD51AC" w:rsidP="00825558">
      <w:pPr>
        <w:rPr>
          <w:rFonts w:ascii="Arial" w:hAnsi="Arial" w:cs="Arial"/>
          <w:b/>
          <w:bCs/>
          <w:szCs w:val="22"/>
        </w:rPr>
      </w:pPr>
      <w:r w:rsidRPr="00A92418">
        <w:rPr>
          <w:rFonts w:ascii="Arial" w:hAnsi="Arial" w:cs="Arial"/>
          <w:szCs w:val="22"/>
        </w:rPr>
        <w:t>Office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Telephone:</w:t>
      </w:r>
      <w:r w:rsidR="00A85909" w:rsidRPr="00A92418">
        <w:rPr>
          <w:rFonts w:ascii="Arial" w:hAnsi="Arial" w:cs="Arial"/>
          <w:b/>
          <w:bCs/>
          <w:szCs w:val="22"/>
        </w:rPr>
        <w:t xml:space="preserve"> </w:t>
      </w:r>
      <w:r w:rsidR="00CF3E85"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(517) 432-0686</w:t>
      </w:r>
    </w:p>
    <w:p w14:paraId="72F5BA91" w14:textId="3DD1F50A" w:rsidR="00CC511A" w:rsidRPr="00A92418" w:rsidRDefault="56DD51AC" w:rsidP="00825558">
      <w:pPr>
        <w:rPr>
          <w:rFonts w:ascii="Arial" w:hAnsi="Arial" w:cs="Arial"/>
          <w:b/>
          <w:bCs/>
          <w:i/>
          <w:iCs/>
          <w:szCs w:val="22"/>
        </w:rPr>
      </w:pPr>
      <w:r w:rsidRPr="00A92418">
        <w:rPr>
          <w:rFonts w:ascii="Arial" w:hAnsi="Arial" w:cs="Arial"/>
          <w:szCs w:val="22"/>
        </w:rPr>
        <w:t>E-mail:</w:t>
      </w:r>
      <w:r w:rsidR="00A85909" w:rsidRPr="00A92418">
        <w:rPr>
          <w:rFonts w:ascii="Arial" w:hAnsi="Arial" w:cs="Arial"/>
          <w:szCs w:val="22"/>
        </w:rPr>
        <w:t xml:space="preserve"> </w:t>
      </w:r>
      <w:hyperlink r:id="rId9" w:history="1">
        <w:r w:rsidR="00CF3E85" w:rsidRPr="00A92418">
          <w:rPr>
            <w:rStyle w:val="Hyperlink"/>
            <w:rFonts w:ascii="Arial" w:hAnsi="Arial" w:cs="Arial"/>
            <w:color w:val="auto"/>
            <w:szCs w:val="22"/>
          </w:rPr>
          <w:t>kaston@msu.edu</w:t>
        </w:r>
      </w:hyperlink>
    </w:p>
    <w:p w14:paraId="57857096" w14:textId="2B134D12" w:rsidR="005C2466" w:rsidRPr="00A92418" w:rsidRDefault="00CF3E85" w:rsidP="005C2466">
      <w:pPr>
        <w:rPr>
          <w:rFonts w:ascii="Arial" w:hAnsi="Arial" w:cs="Arial"/>
          <w:b/>
          <w:bCs/>
          <w:szCs w:val="22"/>
        </w:rPr>
      </w:pPr>
      <w:r w:rsidRPr="00A92418">
        <w:rPr>
          <w:rFonts w:ascii="Arial" w:hAnsi="Arial" w:cs="Arial"/>
          <w:szCs w:val="22"/>
        </w:rPr>
        <w:t>Zoom link</w:t>
      </w:r>
      <w:r w:rsidR="005C2466" w:rsidRPr="00A92418">
        <w:rPr>
          <w:rFonts w:ascii="Arial" w:hAnsi="Arial" w:cs="Arial"/>
          <w:szCs w:val="22"/>
        </w:rPr>
        <w:t>:</w:t>
      </w:r>
      <w:r w:rsidR="00A85909" w:rsidRPr="00A92418">
        <w:rPr>
          <w:rFonts w:ascii="Arial" w:hAnsi="Arial" w:cs="Arial"/>
          <w:szCs w:val="22"/>
        </w:rPr>
        <w:t xml:space="preserve"> </w:t>
      </w:r>
      <w:hyperlink r:id="rId10" w:history="1">
        <w:r w:rsidRPr="00A92418">
          <w:rPr>
            <w:rStyle w:val="Hyperlink"/>
            <w:rFonts w:ascii="Arial" w:hAnsi="Arial" w:cs="Arial"/>
            <w:b/>
            <w:bCs/>
            <w:color w:val="auto"/>
            <w:szCs w:val="22"/>
          </w:rPr>
          <w:t>h</w:t>
        </w:r>
        <w:r w:rsidRPr="00A92418">
          <w:rPr>
            <w:rStyle w:val="Hyperlink"/>
            <w:rFonts w:ascii="Arial" w:hAnsi="Arial" w:cs="Arial"/>
            <w:color w:val="auto"/>
            <w:szCs w:val="22"/>
          </w:rPr>
          <w:t>ttps://msu.zoom.us/my/kaston</w:t>
        </w:r>
      </w:hyperlink>
    </w:p>
    <w:p w14:paraId="21FF33E8" w14:textId="69FC9FAB" w:rsidR="00D87559" w:rsidRPr="00A92418" w:rsidRDefault="56DD51AC" w:rsidP="00EA571B">
      <w:pPr>
        <w:pStyle w:val="Heading3"/>
        <w:rPr>
          <w:rFonts w:cs="Arial"/>
          <w:szCs w:val="22"/>
        </w:rPr>
      </w:pPr>
      <w:bookmarkStart w:id="3" w:name="_Toc238468269"/>
      <w:r w:rsidRPr="00A92418">
        <w:rPr>
          <w:rFonts w:cs="Arial"/>
          <w:szCs w:val="22"/>
        </w:rPr>
        <w:t>Graduate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Teaching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Assistant</w:t>
      </w:r>
      <w:bookmarkEnd w:id="3"/>
      <w:r w:rsidR="00CF3E85" w:rsidRPr="00A92418">
        <w:rPr>
          <w:rFonts w:cs="Arial"/>
          <w:szCs w:val="22"/>
        </w:rPr>
        <w:t xml:space="preserve"> </w:t>
      </w:r>
    </w:p>
    <w:p w14:paraId="5677110A" w14:textId="6C3D638D" w:rsidR="00D87559" w:rsidRPr="00A92418" w:rsidRDefault="00535DF0" w:rsidP="56DD51AC">
      <w:pPr>
        <w:rPr>
          <w:rFonts w:ascii="Arial" w:hAnsi="Arial" w:cs="Arial"/>
          <w:i/>
          <w:iCs/>
          <w:szCs w:val="22"/>
        </w:rPr>
      </w:pPr>
      <w:r w:rsidRPr="00A92418">
        <w:rPr>
          <w:rFonts w:ascii="Arial" w:hAnsi="Arial" w:cs="Arial"/>
          <w:szCs w:val="22"/>
        </w:rPr>
        <w:t>Assistant</w:t>
      </w:r>
      <w:r w:rsidR="56DD51AC" w:rsidRPr="00A92418">
        <w:rPr>
          <w:rFonts w:ascii="Arial" w:hAnsi="Arial" w:cs="Arial"/>
          <w:szCs w:val="22"/>
        </w:rPr>
        <w:t>:</w:t>
      </w:r>
      <w:r w:rsidR="00A85909" w:rsidRPr="00A92418">
        <w:rPr>
          <w:rFonts w:ascii="Arial" w:hAnsi="Arial" w:cs="Arial"/>
          <w:i/>
          <w:iCs/>
          <w:szCs w:val="22"/>
        </w:rPr>
        <w:t xml:space="preserve"> </w:t>
      </w:r>
      <w:r w:rsidR="00CF3E85" w:rsidRPr="00A92418">
        <w:rPr>
          <w:rFonts w:ascii="Arial" w:hAnsi="Arial" w:cs="Arial"/>
          <w:bCs/>
          <w:i/>
          <w:iCs/>
          <w:szCs w:val="22"/>
        </w:rPr>
        <w:t>Jordan McDonald (Group 1)</w:t>
      </w:r>
    </w:p>
    <w:p w14:paraId="45CF684B" w14:textId="7CB6ABB0" w:rsidR="0063710C" w:rsidRPr="00A92418" w:rsidRDefault="00CF3E85" w:rsidP="796F3537">
      <w:pPr>
        <w:rPr>
          <w:rFonts w:ascii="Arial" w:hAnsi="Arial" w:cs="Arial"/>
        </w:rPr>
      </w:pPr>
      <w:r w:rsidRPr="796F3537">
        <w:rPr>
          <w:rFonts w:ascii="Arial" w:hAnsi="Arial" w:cs="Arial"/>
        </w:rPr>
        <w:t>P</w:t>
      </w:r>
      <w:r w:rsidR="0063710C" w:rsidRPr="796F3537">
        <w:rPr>
          <w:rFonts w:ascii="Arial" w:hAnsi="Arial" w:cs="Arial"/>
        </w:rPr>
        <w:t>ronouns:</w:t>
      </w:r>
      <w:r w:rsidR="00A85909" w:rsidRPr="796F3537">
        <w:rPr>
          <w:rFonts w:ascii="Arial" w:hAnsi="Arial" w:cs="Arial"/>
        </w:rPr>
        <w:t xml:space="preserve"> </w:t>
      </w:r>
      <w:r w:rsidR="1CF20E8F" w:rsidRPr="796F3537">
        <w:rPr>
          <w:rFonts w:ascii="Arial" w:hAnsi="Arial" w:cs="Arial"/>
        </w:rPr>
        <w:t>she/her</w:t>
      </w:r>
    </w:p>
    <w:p w14:paraId="0B32BA85" w14:textId="4969A0B8" w:rsidR="00D87559" w:rsidRPr="00A92418" w:rsidRDefault="56DD51AC" w:rsidP="796F3537">
      <w:pPr>
        <w:rPr>
          <w:rFonts w:ascii="Arial" w:hAnsi="Arial" w:cs="Arial"/>
          <w:i/>
          <w:iCs/>
        </w:rPr>
      </w:pPr>
      <w:r w:rsidRPr="796F3537">
        <w:rPr>
          <w:rFonts w:ascii="Arial" w:hAnsi="Arial" w:cs="Arial"/>
        </w:rPr>
        <w:t>Office</w:t>
      </w:r>
      <w:r w:rsidR="00A85909" w:rsidRPr="796F3537">
        <w:rPr>
          <w:rFonts w:ascii="Arial" w:hAnsi="Arial" w:cs="Arial"/>
        </w:rPr>
        <w:t xml:space="preserve"> </w:t>
      </w:r>
      <w:r w:rsidRPr="796F3537">
        <w:rPr>
          <w:rFonts w:ascii="Arial" w:hAnsi="Arial" w:cs="Arial"/>
        </w:rPr>
        <w:t>Hours:</w:t>
      </w:r>
      <w:r w:rsidR="00A85909" w:rsidRPr="796F3537">
        <w:rPr>
          <w:rFonts w:ascii="Arial" w:hAnsi="Arial" w:cs="Arial"/>
        </w:rPr>
        <w:t xml:space="preserve"> </w:t>
      </w:r>
      <w:r w:rsidR="5CF823FC" w:rsidRPr="796F3537">
        <w:rPr>
          <w:rFonts w:ascii="Arial" w:hAnsi="Arial" w:cs="Arial"/>
        </w:rPr>
        <w:t>By appointment</w:t>
      </w:r>
      <w:r w:rsidR="7FF48024" w:rsidRPr="796F3537">
        <w:rPr>
          <w:rFonts w:ascii="Arial" w:hAnsi="Arial" w:cs="Arial"/>
        </w:rPr>
        <w:t xml:space="preserve">. </w:t>
      </w:r>
      <w:r w:rsidR="7FF48024" w:rsidRPr="796F3537">
        <w:rPr>
          <w:rFonts w:ascii="Arial" w:hAnsi="Arial" w:cs="Arial"/>
          <w:i/>
          <w:iCs/>
        </w:rPr>
        <w:t>Please email Jordan to make an appointment.</w:t>
      </w:r>
    </w:p>
    <w:p w14:paraId="52879F1D" w14:textId="5ECBCDE8" w:rsidR="00D87559" w:rsidRPr="00A92418" w:rsidRDefault="56DD51AC" w:rsidP="56DD51AC">
      <w:pPr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E-mail:</w:t>
      </w:r>
      <w:r w:rsidR="00A85909" w:rsidRPr="00A92418">
        <w:rPr>
          <w:rFonts w:ascii="Arial" w:hAnsi="Arial" w:cs="Arial"/>
          <w:szCs w:val="22"/>
        </w:rPr>
        <w:t xml:space="preserve"> </w:t>
      </w:r>
      <w:hyperlink r:id="rId11" w:history="1">
        <w:r w:rsidR="00CF3E85" w:rsidRPr="00A92418">
          <w:rPr>
            <w:rStyle w:val="Hyperlink"/>
            <w:rFonts w:ascii="Arial" w:hAnsi="Arial" w:cs="Arial"/>
            <w:color w:val="auto"/>
            <w:szCs w:val="22"/>
          </w:rPr>
          <w:t>mcdon709@msu.edu</w:t>
        </w:r>
      </w:hyperlink>
    </w:p>
    <w:p w14:paraId="211007A9" w14:textId="726D1EE1" w:rsidR="00CF3E85" w:rsidRPr="00A92418" w:rsidRDefault="00CF3E85" w:rsidP="00CF3E85">
      <w:pPr>
        <w:pStyle w:val="Heading3"/>
        <w:rPr>
          <w:rFonts w:cs="Arial"/>
          <w:szCs w:val="22"/>
        </w:rPr>
      </w:pPr>
      <w:bookmarkStart w:id="4" w:name="_Toc238468270"/>
      <w:r w:rsidRPr="00A92418">
        <w:rPr>
          <w:rFonts w:cs="Arial"/>
          <w:szCs w:val="22"/>
        </w:rPr>
        <w:t>Undergraduate Teaching Assistants</w:t>
      </w:r>
      <w:bookmarkEnd w:id="4"/>
      <w:r w:rsidRPr="00A92418">
        <w:rPr>
          <w:rFonts w:cs="Arial"/>
          <w:szCs w:val="22"/>
        </w:rPr>
        <w:t xml:space="preserve"> </w:t>
      </w:r>
    </w:p>
    <w:p w14:paraId="7F02AA12" w14:textId="18D37C32" w:rsidR="00CF3E85" w:rsidRPr="00A92418" w:rsidRDefault="00CF3E85" w:rsidP="00CF3E85">
      <w:pPr>
        <w:rPr>
          <w:rFonts w:ascii="Arial" w:hAnsi="Arial" w:cs="Arial"/>
          <w:i/>
          <w:iCs/>
          <w:szCs w:val="22"/>
        </w:rPr>
      </w:pPr>
      <w:r w:rsidRPr="00A92418">
        <w:rPr>
          <w:rFonts w:ascii="Arial" w:hAnsi="Arial" w:cs="Arial"/>
          <w:szCs w:val="22"/>
        </w:rPr>
        <w:t>Assistant:</w:t>
      </w:r>
      <w:r w:rsidRPr="00A92418">
        <w:rPr>
          <w:rFonts w:ascii="Arial" w:hAnsi="Arial" w:cs="Arial"/>
          <w:i/>
          <w:iCs/>
          <w:szCs w:val="22"/>
        </w:rPr>
        <w:t xml:space="preserve"> </w:t>
      </w:r>
      <w:r w:rsidRPr="00A92418">
        <w:rPr>
          <w:rFonts w:ascii="Arial" w:hAnsi="Arial" w:cs="Arial"/>
          <w:bCs/>
          <w:i/>
          <w:iCs/>
          <w:szCs w:val="22"/>
        </w:rPr>
        <w:t>Claire Arkinstall (Group 2)</w:t>
      </w:r>
    </w:p>
    <w:p w14:paraId="0A28AFFA" w14:textId="7C5EEC26" w:rsidR="00CF3E85" w:rsidRPr="00A92418" w:rsidRDefault="00CF3E85" w:rsidP="796F3537">
      <w:pPr>
        <w:rPr>
          <w:rStyle w:val="Emphasis"/>
          <w:rFonts w:ascii="Arial" w:hAnsi="Arial" w:cs="Arial"/>
          <w:b w:val="0"/>
          <w:color w:val="auto"/>
          <w:highlight w:val="yellow"/>
        </w:rPr>
      </w:pPr>
      <w:r w:rsidRPr="796F3537">
        <w:rPr>
          <w:rFonts w:ascii="Arial" w:hAnsi="Arial" w:cs="Arial"/>
        </w:rPr>
        <w:t xml:space="preserve">Pronouns: </w:t>
      </w:r>
      <w:r w:rsidR="0ABD1D3D" w:rsidRPr="796F3537">
        <w:rPr>
          <w:rFonts w:ascii="Arial" w:hAnsi="Arial" w:cs="Arial"/>
          <w:i/>
          <w:iCs/>
        </w:rPr>
        <w:t>she/her</w:t>
      </w:r>
    </w:p>
    <w:p w14:paraId="445A424F" w14:textId="107F9FBB" w:rsidR="00CF3E85" w:rsidRPr="00A92418" w:rsidRDefault="00CF3E85" w:rsidP="796F3537">
      <w:pPr>
        <w:rPr>
          <w:rFonts w:ascii="Arial" w:hAnsi="Arial" w:cs="Arial"/>
          <w:i/>
          <w:iCs/>
        </w:rPr>
      </w:pPr>
      <w:r w:rsidRPr="796F3537">
        <w:rPr>
          <w:rFonts w:ascii="Arial" w:hAnsi="Arial" w:cs="Arial"/>
        </w:rPr>
        <w:t xml:space="preserve">Office Hours: </w:t>
      </w:r>
      <w:r w:rsidR="542D431C" w:rsidRPr="796F3537">
        <w:rPr>
          <w:rFonts w:ascii="Arial" w:hAnsi="Arial" w:cs="Arial"/>
        </w:rPr>
        <w:t xml:space="preserve">By appointment. </w:t>
      </w:r>
      <w:r w:rsidR="542D431C" w:rsidRPr="796F3537">
        <w:rPr>
          <w:rFonts w:ascii="Arial" w:hAnsi="Arial" w:cs="Arial"/>
          <w:i/>
          <w:iCs/>
        </w:rPr>
        <w:t>Please email Claire to make an appointment.</w:t>
      </w:r>
    </w:p>
    <w:p w14:paraId="2686DC30" w14:textId="5C4D38CB" w:rsidR="00CF3E85" w:rsidRPr="00A92418" w:rsidRDefault="00CF3E85" w:rsidP="00CF3E85">
      <w:pPr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 xml:space="preserve">E-mail: </w:t>
      </w:r>
      <w:hyperlink r:id="rId12" w:history="1">
        <w:r w:rsidRPr="00A92418">
          <w:rPr>
            <w:rStyle w:val="Hyperlink"/>
            <w:rFonts w:ascii="Arial" w:hAnsi="Arial" w:cs="Arial"/>
            <w:color w:val="auto"/>
            <w:szCs w:val="22"/>
          </w:rPr>
          <w:t>arkinst1@msu.edu</w:t>
        </w:r>
      </w:hyperlink>
    </w:p>
    <w:p w14:paraId="3257019C" w14:textId="77777777" w:rsidR="00CF3E85" w:rsidRPr="00A92418" w:rsidRDefault="00CF3E85" w:rsidP="00CF3E85">
      <w:pPr>
        <w:rPr>
          <w:rFonts w:ascii="Arial" w:hAnsi="Arial" w:cs="Arial"/>
          <w:szCs w:val="22"/>
        </w:rPr>
      </w:pPr>
    </w:p>
    <w:p w14:paraId="0FF5EA73" w14:textId="5F37C9C2" w:rsidR="00CF3E85" w:rsidRPr="00A92418" w:rsidRDefault="00CF3E85" w:rsidP="00CF3E85">
      <w:pPr>
        <w:rPr>
          <w:rFonts w:ascii="Arial" w:hAnsi="Arial" w:cs="Arial"/>
          <w:i/>
          <w:iCs/>
          <w:szCs w:val="22"/>
        </w:rPr>
      </w:pPr>
      <w:r w:rsidRPr="00A92418">
        <w:rPr>
          <w:rFonts w:ascii="Arial" w:hAnsi="Arial" w:cs="Arial"/>
          <w:szCs w:val="22"/>
        </w:rPr>
        <w:t>Assistant:</w:t>
      </w:r>
      <w:r w:rsidRPr="00A92418">
        <w:rPr>
          <w:rFonts w:ascii="Arial" w:hAnsi="Arial" w:cs="Arial"/>
          <w:i/>
          <w:iCs/>
          <w:szCs w:val="22"/>
        </w:rPr>
        <w:t xml:space="preserve"> </w:t>
      </w:r>
      <w:r w:rsidRPr="00A92418">
        <w:rPr>
          <w:rFonts w:ascii="Arial" w:hAnsi="Arial" w:cs="Arial"/>
          <w:bCs/>
          <w:i/>
          <w:iCs/>
          <w:szCs w:val="22"/>
        </w:rPr>
        <w:t>Arnalda Zhao</w:t>
      </w:r>
      <w:r w:rsidR="002E4119">
        <w:rPr>
          <w:rFonts w:ascii="Arial" w:hAnsi="Arial" w:cs="Arial"/>
          <w:bCs/>
          <w:i/>
          <w:iCs/>
          <w:szCs w:val="22"/>
        </w:rPr>
        <w:t xml:space="preserve"> (Group 3)</w:t>
      </w:r>
    </w:p>
    <w:p w14:paraId="55F3C59D" w14:textId="19CD1B30" w:rsidR="00CF3E85" w:rsidRPr="00A92418" w:rsidRDefault="00CF3E85" w:rsidP="796F3537">
      <w:pPr>
        <w:rPr>
          <w:rFonts w:ascii="Arial" w:hAnsi="Arial" w:cs="Arial"/>
        </w:rPr>
      </w:pPr>
      <w:r w:rsidRPr="796F3537">
        <w:rPr>
          <w:rFonts w:ascii="Arial" w:hAnsi="Arial" w:cs="Arial"/>
        </w:rPr>
        <w:t xml:space="preserve">Pronouns: </w:t>
      </w:r>
      <w:r w:rsidR="2AFEFCDD" w:rsidRPr="796F3537">
        <w:rPr>
          <w:rStyle w:val="Emphasis"/>
          <w:rFonts w:ascii="Arial" w:hAnsi="Arial" w:cs="Arial"/>
          <w:b w:val="0"/>
          <w:color w:val="auto"/>
        </w:rPr>
        <w:t>she/her</w:t>
      </w:r>
    </w:p>
    <w:p w14:paraId="7C300753" w14:textId="2A780937" w:rsidR="00CF3E85" w:rsidRPr="00A92418" w:rsidRDefault="00CF3E85" w:rsidP="796F3537">
      <w:pPr>
        <w:rPr>
          <w:rFonts w:ascii="Arial" w:hAnsi="Arial" w:cs="Arial"/>
          <w:i/>
          <w:iCs/>
        </w:rPr>
      </w:pPr>
      <w:r w:rsidRPr="796F3537">
        <w:rPr>
          <w:rFonts w:ascii="Arial" w:hAnsi="Arial" w:cs="Arial"/>
        </w:rPr>
        <w:t xml:space="preserve">Office Hours: </w:t>
      </w:r>
      <w:r w:rsidR="43547331" w:rsidRPr="796F3537">
        <w:rPr>
          <w:rFonts w:ascii="Arial" w:hAnsi="Arial" w:cs="Arial"/>
        </w:rPr>
        <w:t xml:space="preserve">By appointment. </w:t>
      </w:r>
      <w:r w:rsidR="43547331" w:rsidRPr="796F3537">
        <w:rPr>
          <w:rFonts w:ascii="Arial" w:hAnsi="Arial" w:cs="Arial"/>
          <w:i/>
          <w:iCs/>
        </w:rPr>
        <w:t>Please email Claire to make an appointment.</w:t>
      </w:r>
    </w:p>
    <w:p w14:paraId="6A401F26" w14:textId="31099EE5" w:rsidR="00CF3E85" w:rsidRPr="00A92418" w:rsidRDefault="00CF3E85" w:rsidP="00CF3E85">
      <w:pPr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 xml:space="preserve">E-mail: </w:t>
      </w:r>
      <w:hyperlink r:id="rId13" w:history="1">
        <w:r w:rsidRPr="00A92418">
          <w:rPr>
            <w:rStyle w:val="Hyperlink"/>
            <w:rFonts w:ascii="Arial" w:hAnsi="Arial" w:cs="Arial"/>
            <w:color w:val="auto"/>
            <w:szCs w:val="22"/>
          </w:rPr>
          <w:t>zhaoarna@msu.edu</w:t>
        </w:r>
      </w:hyperlink>
    </w:p>
    <w:p w14:paraId="6E58E95A" w14:textId="77777777" w:rsidR="00CF3E85" w:rsidRPr="00A92418" w:rsidRDefault="00CF3E85" w:rsidP="00A36F3D">
      <w:pPr>
        <w:rPr>
          <w:rFonts w:ascii="Arial" w:hAnsi="Arial" w:cs="Arial"/>
          <w:szCs w:val="22"/>
        </w:rPr>
      </w:pPr>
    </w:p>
    <w:p w14:paraId="2841C28F" w14:textId="59217EBF" w:rsidR="00114907" w:rsidRPr="00A92418" w:rsidRDefault="56DD51AC" w:rsidP="00EA571B">
      <w:pPr>
        <w:pStyle w:val="Heading3"/>
        <w:rPr>
          <w:rFonts w:cs="Arial"/>
          <w:szCs w:val="22"/>
        </w:rPr>
      </w:pPr>
      <w:bookmarkStart w:id="5" w:name="_Toc238468271"/>
      <w:r w:rsidRPr="00A92418">
        <w:rPr>
          <w:rFonts w:cs="Arial"/>
          <w:szCs w:val="22"/>
        </w:rPr>
        <w:t>Course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Description</w:t>
      </w:r>
      <w:bookmarkEnd w:id="5"/>
    </w:p>
    <w:p w14:paraId="5B1D66D5" w14:textId="6247FBBA" w:rsidR="00CF3E85" w:rsidRPr="00A92418" w:rsidRDefault="00CF3E85" w:rsidP="00CF3E85">
      <w:pPr>
        <w:spacing w:after="206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 xml:space="preserve">In this course students will the psychological, social, cultural, and structural determinants of health and well-being across populations and global settings. This course highlights interdisciplinary contributions to understanding health outcomes. </w:t>
      </w:r>
    </w:p>
    <w:p w14:paraId="55C22C9E" w14:textId="24DE9132" w:rsidR="00114907" w:rsidRPr="00A92418" w:rsidRDefault="00CF3E85" w:rsidP="00EA571B">
      <w:pPr>
        <w:pStyle w:val="Heading3"/>
        <w:rPr>
          <w:rFonts w:cs="Arial"/>
          <w:szCs w:val="22"/>
        </w:rPr>
      </w:pPr>
      <w:bookmarkStart w:id="6" w:name="_Toc238468272"/>
      <w:r w:rsidRPr="00A92418">
        <w:rPr>
          <w:rFonts w:cs="Arial"/>
          <w:szCs w:val="22"/>
        </w:rPr>
        <w:t xml:space="preserve">Textbook </w:t>
      </w:r>
      <w:r w:rsidR="56DD51AC" w:rsidRPr="00A92418">
        <w:rPr>
          <w:rFonts w:cs="Arial"/>
          <w:szCs w:val="22"/>
        </w:rPr>
        <w:t>&amp;</w:t>
      </w:r>
      <w:r w:rsidR="00A85909" w:rsidRPr="00A92418">
        <w:rPr>
          <w:rFonts w:cs="Arial"/>
          <w:szCs w:val="22"/>
        </w:rPr>
        <w:t xml:space="preserve"> </w:t>
      </w:r>
      <w:r w:rsidR="56DD51AC" w:rsidRPr="00A92418">
        <w:rPr>
          <w:rFonts w:cs="Arial"/>
          <w:szCs w:val="22"/>
        </w:rPr>
        <w:t>Course</w:t>
      </w:r>
      <w:r w:rsidR="00A85909" w:rsidRPr="00A92418">
        <w:rPr>
          <w:rFonts w:cs="Arial"/>
          <w:szCs w:val="22"/>
        </w:rPr>
        <w:t xml:space="preserve"> </w:t>
      </w:r>
      <w:r w:rsidR="56DD51AC" w:rsidRPr="00A92418">
        <w:rPr>
          <w:rFonts w:cs="Arial"/>
          <w:szCs w:val="22"/>
        </w:rPr>
        <w:t>Materials</w:t>
      </w:r>
      <w:bookmarkEnd w:id="6"/>
    </w:p>
    <w:p w14:paraId="007A9F07" w14:textId="3CBEC85C" w:rsidR="00CF3E85" w:rsidRPr="00A92418" w:rsidRDefault="00CF3E85" w:rsidP="56DD51AC">
      <w:pPr>
        <w:pStyle w:val="ColorfulList-Accent11"/>
        <w:rPr>
          <w:rFonts w:ascii="Arial" w:hAnsi="Arial" w:cs="Arial"/>
          <w:b/>
          <w:szCs w:val="22"/>
        </w:rPr>
      </w:pPr>
      <w:r w:rsidRPr="00A92418">
        <w:rPr>
          <w:rStyle w:val="Emphasis"/>
          <w:rFonts w:ascii="Arial" w:hAnsi="Arial" w:cs="Arial"/>
          <w:color w:val="auto"/>
          <w:szCs w:val="22"/>
        </w:rPr>
        <w:t xml:space="preserve">Textbook. </w:t>
      </w:r>
      <w:r w:rsidRPr="00A92418">
        <w:rPr>
          <w:rFonts w:ascii="Arial" w:hAnsi="Arial" w:cs="Arial"/>
          <w:szCs w:val="22"/>
        </w:rPr>
        <w:t>Anderson, K. D. Jr. (2027). Health psychology: Multicultural and global perspectives (1</w:t>
      </w:r>
      <w:r w:rsidRPr="00A92418">
        <w:rPr>
          <w:rFonts w:ascii="Arial" w:hAnsi="Arial" w:cs="Arial"/>
          <w:szCs w:val="22"/>
          <w:vertAlign w:val="superscript"/>
        </w:rPr>
        <w:t>st</w:t>
      </w:r>
      <w:r w:rsidRPr="00A92418">
        <w:rPr>
          <w:rFonts w:ascii="Arial" w:hAnsi="Arial" w:cs="Arial"/>
          <w:szCs w:val="22"/>
        </w:rPr>
        <w:t xml:space="preserve"> ed.). </w:t>
      </w:r>
      <w:proofErr w:type="spellStart"/>
      <w:r w:rsidRPr="00A92418">
        <w:rPr>
          <w:rFonts w:ascii="Arial" w:hAnsi="Arial" w:cs="Arial"/>
          <w:szCs w:val="22"/>
        </w:rPr>
        <w:t>Cognella</w:t>
      </w:r>
      <w:proofErr w:type="spellEnd"/>
      <w:r w:rsidRPr="00A92418">
        <w:rPr>
          <w:rFonts w:ascii="Arial" w:hAnsi="Arial" w:cs="Arial"/>
          <w:szCs w:val="22"/>
        </w:rPr>
        <w:t xml:space="preserve"> Academic Publishing. </w:t>
      </w:r>
    </w:p>
    <w:p w14:paraId="470CC086" w14:textId="68A5C9C5" w:rsidR="00CF3E85" w:rsidRPr="00A92418" w:rsidRDefault="4155C125" w:rsidP="796F3537">
      <w:pPr>
        <w:pStyle w:val="ColorfulList-Accent11"/>
        <w:rPr>
          <w:rFonts w:ascii="Arial" w:hAnsi="Arial" w:cs="Arial"/>
        </w:rPr>
      </w:pPr>
      <w:r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>Students</w:t>
      </w:r>
      <w:r w:rsidR="00CF3E85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 can purchase a physical copy or an e-book</w:t>
      </w:r>
      <w:r w:rsidR="7C35E54C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 </w:t>
      </w:r>
      <w:r w:rsidR="00CF3E85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from </w:t>
      </w:r>
      <w:proofErr w:type="spellStart"/>
      <w:r w:rsidR="00CF3E85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>Cognella’s</w:t>
      </w:r>
      <w:proofErr w:type="spellEnd"/>
      <w:r w:rsidR="00CF3E85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 website at </w:t>
      </w:r>
      <w:hyperlink r:id="rId14">
        <w:r w:rsidR="00CF3E85" w:rsidRPr="796F3537">
          <w:rPr>
            <w:rStyle w:val="Hyperlink"/>
            <w:rFonts w:ascii="Arial" w:hAnsi="Arial" w:cs="Arial"/>
            <w:color w:val="auto"/>
          </w:rPr>
          <w:t>https://store.cognella.com/84149-1c-002</w:t>
        </w:r>
      </w:hyperlink>
      <w:r w:rsidR="00CF3E85" w:rsidRPr="796F3537">
        <w:rPr>
          <w:rFonts w:ascii="Arial" w:hAnsi="Arial" w:cs="Arial"/>
          <w:u w:val="single"/>
        </w:rPr>
        <w:t>.</w:t>
      </w:r>
      <w:r w:rsidR="7F89792B" w:rsidRPr="796F3537">
        <w:rPr>
          <w:rFonts w:ascii="Arial" w:hAnsi="Arial" w:cs="Arial"/>
        </w:rPr>
        <w:t xml:space="preserve"> </w:t>
      </w:r>
    </w:p>
    <w:p w14:paraId="3558B5AA" w14:textId="6A300F6D" w:rsidR="758797E2" w:rsidRDefault="758797E2" w:rsidP="796F3537">
      <w:pPr>
        <w:pStyle w:val="ColorfulList-Accent11"/>
        <w:rPr>
          <w:rFonts w:ascii="Arial" w:hAnsi="Arial" w:cs="Arial"/>
        </w:rPr>
      </w:pPr>
      <w:r w:rsidRPr="796F3537">
        <w:rPr>
          <w:rFonts w:ascii="Arial" w:hAnsi="Arial" w:cs="Arial"/>
        </w:rPr>
        <w:t>Physical copies can also be purchased from the MSU Bookstore.</w:t>
      </w:r>
    </w:p>
    <w:p w14:paraId="1C02E12F" w14:textId="77777777" w:rsidR="00CF3E85" w:rsidRPr="00A92418" w:rsidRDefault="00CF3E85" w:rsidP="00CF3E85">
      <w:pPr>
        <w:pStyle w:val="ColorfulList-Accent11"/>
        <w:rPr>
          <w:rFonts w:ascii="Arial" w:hAnsi="Arial" w:cs="Arial"/>
          <w:bCs/>
          <w:i/>
          <w:iCs/>
          <w:szCs w:val="22"/>
        </w:rPr>
      </w:pPr>
      <w:r w:rsidRPr="00A92418">
        <w:rPr>
          <w:rStyle w:val="Emphasis"/>
          <w:rFonts w:ascii="Arial" w:hAnsi="Arial" w:cs="Arial"/>
          <w:color w:val="auto"/>
          <w:szCs w:val="22"/>
        </w:rPr>
        <w:t xml:space="preserve">Top Hat. </w:t>
      </w:r>
      <w:r w:rsidRPr="00A92418">
        <w:rPr>
          <w:rFonts w:ascii="Arial" w:hAnsi="Arial" w:cs="Arial"/>
          <w:szCs w:val="22"/>
        </w:rPr>
        <w:t xml:space="preserve">Top Hat is required for the course. For instructions on how to create a Top Hat account and enroll in the course, please refer to the invitation sent </w:t>
      </w:r>
      <w:r w:rsidRPr="00A92418">
        <w:rPr>
          <w:rFonts w:ascii="Arial" w:hAnsi="Arial" w:cs="Arial"/>
          <w:szCs w:val="22"/>
        </w:rPr>
        <w:lastRenderedPageBreak/>
        <w:t xml:space="preserve">to your MSU email address. </w:t>
      </w:r>
    </w:p>
    <w:p w14:paraId="71BA9AA4" w14:textId="51A2E933" w:rsidR="00CF3E85" w:rsidRPr="00A92418" w:rsidRDefault="6827E5B2" w:rsidP="796F3537">
      <w:pPr>
        <w:pStyle w:val="ColorfulList-Accent11"/>
        <w:rPr>
          <w:rFonts w:ascii="Arial" w:hAnsi="Arial" w:cs="Arial"/>
          <w:i/>
          <w:iCs/>
        </w:rPr>
      </w:pPr>
      <w:r w:rsidRPr="796F3537">
        <w:rPr>
          <w:rFonts w:ascii="Arial" w:hAnsi="Arial" w:cs="Arial"/>
        </w:rPr>
        <w:t>Students who</w:t>
      </w:r>
      <w:r w:rsidR="00CF3E85" w:rsidRPr="796F3537">
        <w:rPr>
          <w:rFonts w:ascii="Arial" w:hAnsi="Arial" w:cs="Arial"/>
        </w:rPr>
        <w:t xml:space="preserve"> already have a Top Hat account</w:t>
      </w:r>
      <w:r w:rsidR="2DEB563D" w:rsidRPr="796F3537">
        <w:rPr>
          <w:rFonts w:ascii="Arial" w:hAnsi="Arial" w:cs="Arial"/>
        </w:rPr>
        <w:t xml:space="preserve"> </w:t>
      </w:r>
      <w:r w:rsidR="00CF3E85" w:rsidRPr="796F3537">
        <w:rPr>
          <w:rFonts w:ascii="Arial" w:hAnsi="Arial" w:cs="Arial"/>
        </w:rPr>
        <w:t xml:space="preserve">should see PSY 320 in </w:t>
      </w:r>
      <w:r w:rsidR="39F41E17" w:rsidRPr="796F3537">
        <w:rPr>
          <w:rFonts w:ascii="Arial" w:hAnsi="Arial" w:cs="Arial"/>
        </w:rPr>
        <w:t>thei</w:t>
      </w:r>
      <w:r w:rsidR="00CF3E85" w:rsidRPr="796F3537">
        <w:rPr>
          <w:rFonts w:ascii="Arial" w:hAnsi="Arial" w:cs="Arial"/>
        </w:rPr>
        <w:t>r list of courses.</w:t>
      </w:r>
    </w:p>
    <w:p w14:paraId="2582B1B1" w14:textId="24CB9643" w:rsidR="00CF3E85" w:rsidRPr="00A92418" w:rsidRDefault="2BB3DD6E" w:rsidP="796F3537">
      <w:pPr>
        <w:pStyle w:val="ColorfulList-Accent11"/>
        <w:rPr>
          <w:rFonts w:ascii="Arial" w:hAnsi="Arial" w:cs="Arial"/>
          <w:i/>
          <w:iCs/>
        </w:rPr>
      </w:pPr>
      <w:r w:rsidRPr="796F3537">
        <w:rPr>
          <w:rFonts w:ascii="Arial" w:hAnsi="Arial" w:cs="Arial"/>
        </w:rPr>
        <w:t>Students who</w:t>
      </w:r>
      <w:r w:rsidR="00CF3E85" w:rsidRPr="796F3537">
        <w:rPr>
          <w:rFonts w:ascii="Arial" w:hAnsi="Arial" w:cs="Arial"/>
        </w:rPr>
        <w:t xml:space="preserve"> are new to Top Hat</w:t>
      </w:r>
      <w:r w:rsidR="00E845BC" w:rsidRPr="796F3537">
        <w:rPr>
          <w:rFonts w:ascii="Arial" w:hAnsi="Arial" w:cs="Arial"/>
        </w:rPr>
        <w:t xml:space="preserve"> should </w:t>
      </w:r>
      <w:r w:rsidR="00CF3E85" w:rsidRPr="796F3537">
        <w:rPr>
          <w:rFonts w:ascii="Arial" w:hAnsi="Arial" w:cs="Arial"/>
        </w:rPr>
        <w:t xml:space="preserve">go to </w:t>
      </w:r>
      <w:hyperlink r:id="rId15">
        <w:r w:rsidR="00CF3E85" w:rsidRPr="796F3537">
          <w:rPr>
            <w:rStyle w:val="Hyperlink"/>
            <w:rFonts w:ascii="Arial" w:hAnsi="Arial" w:cs="Arial"/>
            <w:color w:val="auto"/>
          </w:rPr>
          <w:t>https://app.tophat.com/register/student</w:t>
        </w:r>
      </w:hyperlink>
      <w:r w:rsidR="00CF3E85" w:rsidRPr="796F3537">
        <w:rPr>
          <w:rFonts w:ascii="Arial" w:hAnsi="Arial" w:cs="Arial"/>
        </w:rPr>
        <w:t>. Then, click “Search by School” and select “Michigan State University.”</w:t>
      </w:r>
    </w:p>
    <w:p w14:paraId="6D588761" w14:textId="77777777" w:rsidR="00CF3E85" w:rsidRPr="00A92418" w:rsidRDefault="00CF3E85" w:rsidP="00CF3E85">
      <w:pPr>
        <w:pStyle w:val="ColorfulList-Accent11"/>
        <w:numPr>
          <w:ilvl w:val="1"/>
          <w:numId w:val="5"/>
        </w:numPr>
        <w:rPr>
          <w:rFonts w:ascii="Arial" w:hAnsi="Arial" w:cs="Arial"/>
          <w:bCs/>
          <w:i/>
          <w:iCs/>
          <w:szCs w:val="22"/>
        </w:rPr>
      </w:pPr>
      <w:r w:rsidRPr="00A92418">
        <w:rPr>
          <w:rFonts w:ascii="Arial" w:hAnsi="Arial" w:cs="Arial"/>
          <w:szCs w:val="22"/>
        </w:rPr>
        <w:t xml:space="preserve">To enroll in the course, use join code </w:t>
      </w:r>
      <w:r w:rsidRPr="00A92418">
        <w:rPr>
          <w:rFonts w:ascii="Arial" w:hAnsi="Arial" w:cs="Arial"/>
          <w:b/>
          <w:bCs/>
          <w:szCs w:val="22"/>
        </w:rPr>
        <w:t>692267</w:t>
      </w:r>
      <w:r w:rsidRPr="00A92418">
        <w:rPr>
          <w:rFonts w:ascii="Arial" w:hAnsi="Arial" w:cs="Arial"/>
          <w:szCs w:val="22"/>
        </w:rPr>
        <w:t>. If a paid subscription is required, it will be listed at checkout when you enroll in the Top Hat course.</w:t>
      </w:r>
    </w:p>
    <w:p w14:paraId="271F3122" w14:textId="2D3D8581" w:rsidR="00CF3E85" w:rsidRPr="00A92418" w:rsidRDefault="45F7AD48" w:rsidP="796F3537">
      <w:pPr>
        <w:pStyle w:val="ColorfulList-Accent11"/>
        <w:rPr>
          <w:rFonts w:ascii="Arial" w:hAnsi="Arial" w:cs="Arial"/>
          <w:i/>
          <w:iCs/>
        </w:rPr>
      </w:pPr>
      <w:r w:rsidRPr="796F3537">
        <w:rPr>
          <w:rFonts w:ascii="Arial" w:hAnsi="Arial" w:cs="Arial"/>
          <w:b/>
          <w:bCs/>
        </w:rPr>
        <w:t>All students</w:t>
      </w:r>
      <w:r w:rsidR="00CF3E85" w:rsidRPr="796F3537">
        <w:rPr>
          <w:rFonts w:ascii="Arial" w:hAnsi="Arial" w:cs="Arial"/>
          <w:b/>
          <w:bCs/>
        </w:rPr>
        <w:t xml:space="preserve"> must be enrolled in the PSY 320-001 Top Hat course by 9/11/2026.</w:t>
      </w:r>
    </w:p>
    <w:p w14:paraId="4BC1D22B" w14:textId="6961A540" w:rsidR="00CF3E85" w:rsidRPr="00A92418" w:rsidRDefault="00CF3E85" w:rsidP="00CF3E85">
      <w:pPr>
        <w:pStyle w:val="ColorfulList-Accent11"/>
        <w:rPr>
          <w:rStyle w:val="Emphasis"/>
          <w:rFonts w:ascii="Arial" w:hAnsi="Arial" w:cs="Arial"/>
          <w:b w:val="0"/>
          <w:bCs/>
          <w:color w:val="auto"/>
          <w:szCs w:val="22"/>
        </w:rPr>
      </w:pPr>
      <w:r w:rsidRPr="00A92418">
        <w:rPr>
          <w:rFonts w:ascii="Arial" w:hAnsi="Arial" w:cs="Arial"/>
          <w:b/>
          <w:bCs/>
          <w:i/>
          <w:iCs/>
          <w:szCs w:val="22"/>
        </w:rPr>
        <w:t xml:space="preserve">D2L. </w:t>
      </w:r>
      <w:r w:rsidRPr="00A92418">
        <w:rPr>
          <w:rFonts w:ascii="Arial" w:hAnsi="Arial" w:cs="Arial"/>
          <w:szCs w:val="22"/>
        </w:rPr>
        <w:t>Assignments will be submitted via D2L unless indicated otherwise. Tech Support is in the D2L course webpage.</w:t>
      </w:r>
    </w:p>
    <w:p w14:paraId="6ABC85A5" w14:textId="79C3DA5F" w:rsidR="00114907" w:rsidRPr="00A92418" w:rsidRDefault="56DD51AC" w:rsidP="00EA571B">
      <w:pPr>
        <w:pStyle w:val="Heading3"/>
        <w:rPr>
          <w:rFonts w:cs="Arial"/>
          <w:szCs w:val="22"/>
        </w:rPr>
      </w:pPr>
      <w:bookmarkStart w:id="7" w:name="_Toc238468273"/>
      <w:r w:rsidRPr="00A92418">
        <w:rPr>
          <w:rFonts w:cs="Arial"/>
          <w:szCs w:val="22"/>
        </w:rPr>
        <w:t>Recommended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Texts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&amp;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Other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Readings</w:t>
      </w:r>
      <w:bookmarkEnd w:id="7"/>
    </w:p>
    <w:p w14:paraId="4DD25291" w14:textId="77E0CD6D" w:rsidR="00114907" w:rsidRPr="00A92418" w:rsidRDefault="00CF3E85" w:rsidP="796F3537">
      <w:pPr>
        <w:pStyle w:val="ColorfulList-Accent11"/>
        <w:rPr>
          <w:rStyle w:val="Emphasis"/>
          <w:rFonts w:ascii="Arial" w:hAnsi="Arial" w:cs="Arial"/>
          <w:b w:val="0"/>
          <w:i w:val="0"/>
          <w:iCs w:val="0"/>
          <w:color w:val="auto"/>
        </w:rPr>
      </w:pPr>
      <w:r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>Stable links for additional required readings will be available on D2L.</w:t>
      </w:r>
    </w:p>
    <w:p w14:paraId="5D5FF5A3" w14:textId="06A18860" w:rsidR="00114907" w:rsidRPr="00A92418" w:rsidRDefault="00CF3E85" w:rsidP="796F3537">
      <w:pPr>
        <w:pStyle w:val="ColorfulList-Accent11"/>
        <w:rPr>
          <w:rStyle w:val="Emphasis"/>
          <w:rFonts w:ascii="Arial" w:hAnsi="Arial" w:cs="Arial"/>
          <w:b w:val="0"/>
          <w:i w:val="0"/>
          <w:iCs w:val="0"/>
          <w:color w:val="auto"/>
        </w:rPr>
      </w:pPr>
      <w:r w:rsidRPr="796F3537">
        <w:rPr>
          <w:rStyle w:val="Emphasis"/>
          <w:rFonts w:ascii="Arial" w:hAnsi="Arial" w:cs="Arial"/>
          <w:i w:val="0"/>
          <w:iCs w:val="0"/>
          <w:color w:val="auto"/>
        </w:rPr>
        <w:t>Students are expected to come to class having read the assigned textbook chapter and readings.</w:t>
      </w:r>
    </w:p>
    <w:p w14:paraId="455F613B" w14:textId="7FF4C691" w:rsidR="00114907" w:rsidRPr="00A92418" w:rsidRDefault="56DD51AC" w:rsidP="00EA571B">
      <w:pPr>
        <w:pStyle w:val="Heading3"/>
        <w:rPr>
          <w:rFonts w:cs="Arial"/>
          <w:szCs w:val="22"/>
        </w:rPr>
      </w:pPr>
      <w:bookmarkStart w:id="8" w:name="_Toc238468274"/>
      <w:r w:rsidRPr="00A92418">
        <w:rPr>
          <w:rFonts w:cs="Arial"/>
          <w:szCs w:val="22"/>
        </w:rPr>
        <w:t>Course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Requirements</w:t>
      </w:r>
      <w:bookmarkEnd w:id="8"/>
    </w:p>
    <w:p w14:paraId="7721E74D" w14:textId="7310C975" w:rsidR="00114907" w:rsidRPr="00A92418" w:rsidRDefault="56DD51AC" w:rsidP="00BE695B">
      <w:pPr>
        <w:pStyle w:val="ColorfulList-Accent11"/>
        <w:numPr>
          <w:ilvl w:val="0"/>
          <w:numId w:val="43"/>
        </w:numPr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Internet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connection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(DSL,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LAN,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or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cable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connection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desirable)</w:t>
      </w:r>
    </w:p>
    <w:p w14:paraId="6AB37120" w14:textId="747E2A96" w:rsidR="00114907" w:rsidRPr="00A92418" w:rsidRDefault="56DD51AC" w:rsidP="56DD51AC">
      <w:pPr>
        <w:pStyle w:val="ColorfulList-Accent11"/>
        <w:numPr>
          <w:ilvl w:val="0"/>
          <w:numId w:val="43"/>
        </w:numPr>
        <w:rPr>
          <w:rStyle w:val="Emphasis"/>
          <w:rFonts w:ascii="Arial" w:hAnsi="Arial" w:cs="Arial"/>
          <w:color w:val="auto"/>
          <w:szCs w:val="22"/>
        </w:rPr>
      </w:pPr>
      <w:r w:rsidRPr="00A92418">
        <w:rPr>
          <w:rFonts w:ascii="Arial" w:hAnsi="Arial" w:cs="Arial"/>
          <w:szCs w:val="22"/>
        </w:rPr>
        <w:t>Access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to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Style w:val="Emphasis"/>
          <w:rFonts w:ascii="Arial" w:hAnsi="Arial" w:cs="Arial"/>
          <w:b w:val="0"/>
          <w:bCs/>
          <w:i w:val="0"/>
          <w:iCs w:val="0"/>
          <w:color w:val="auto"/>
          <w:szCs w:val="22"/>
        </w:rPr>
        <w:t>Desire2Learn</w:t>
      </w:r>
      <w:r w:rsidR="00A85909" w:rsidRPr="00A92418">
        <w:rPr>
          <w:rStyle w:val="Emphasis"/>
          <w:rFonts w:ascii="Arial" w:hAnsi="Arial" w:cs="Arial"/>
          <w:b w:val="0"/>
          <w:bCs/>
          <w:i w:val="0"/>
          <w:iCs w:val="0"/>
          <w:color w:val="auto"/>
          <w:szCs w:val="22"/>
        </w:rPr>
        <w:t xml:space="preserve"> </w:t>
      </w:r>
      <w:r w:rsidRPr="00A92418">
        <w:rPr>
          <w:rStyle w:val="Emphasis"/>
          <w:rFonts w:ascii="Arial" w:hAnsi="Arial" w:cs="Arial"/>
          <w:b w:val="0"/>
          <w:bCs/>
          <w:i w:val="0"/>
          <w:iCs w:val="0"/>
          <w:color w:val="auto"/>
          <w:szCs w:val="22"/>
        </w:rPr>
        <w:t>(D2L)</w:t>
      </w:r>
    </w:p>
    <w:p w14:paraId="2D743602" w14:textId="317A23AC" w:rsidR="00CF3E85" w:rsidRPr="00A92418" w:rsidRDefault="00CF3E85" w:rsidP="56DD51AC">
      <w:pPr>
        <w:pStyle w:val="ColorfulList-Accent11"/>
        <w:numPr>
          <w:ilvl w:val="0"/>
          <w:numId w:val="43"/>
        </w:numPr>
        <w:rPr>
          <w:rStyle w:val="Emphasis"/>
          <w:rFonts w:ascii="Arial" w:hAnsi="Arial" w:cs="Arial"/>
          <w:color w:val="auto"/>
          <w:szCs w:val="22"/>
        </w:rPr>
      </w:pPr>
      <w:r w:rsidRPr="00A92418">
        <w:rPr>
          <w:rFonts w:ascii="Arial" w:hAnsi="Arial" w:cs="Arial"/>
          <w:szCs w:val="22"/>
        </w:rPr>
        <w:t>Access to Top Hat</w:t>
      </w:r>
    </w:p>
    <w:p w14:paraId="24F94FFC" w14:textId="0FA9E892" w:rsidR="00114907" w:rsidRPr="00A92418" w:rsidRDefault="56DD51AC" w:rsidP="00EA571B">
      <w:pPr>
        <w:pStyle w:val="Heading3"/>
        <w:rPr>
          <w:rFonts w:cs="Arial"/>
          <w:szCs w:val="22"/>
        </w:rPr>
      </w:pPr>
      <w:bookmarkStart w:id="9" w:name="_Toc238468275"/>
      <w:r w:rsidRPr="00A92418">
        <w:rPr>
          <w:rFonts w:cs="Arial"/>
          <w:szCs w:val="22"/>
        </w:rPr>
        <w:t>Course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Structure</w:t>
      </w:r>
      <w:bookmarkEnd w:id="9"/>
    </w:p>
    <w:p w14:paraId="0B7E2C6D" w14:textId="221AACB2" w:rsidR="00114907" w:rsidRPr="00A92418" w:rsidRDefault="56DD51AC" w:rsidP="00860255">
      <w:pPr>
        <w:spacing w:after="120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This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course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will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be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delivered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CF3E85" w:rsidRPr="00A92418">
        <w:rPr>
          <w:rFonts w:ascii="Arial" w:hAnsi="Arial" w:cs="Arial"/>
          <w:szCs w:val="22"/>
        </w:rPr>
        <w:t xml:space="preserve">in-person. D2L will be used for online course management. Students will use Top Hat to complete in-class quizzes and exams. Students </w:t>
      </w:r>
      <w:r w:rsidRPr="00A92418">
        <w:rPr>
          <w:rFonts w:ascii="Arial" w:hAnsi="Arial" w:cs="Arial"/>
          <w:szCs w:val="22"/>
        </w:rPr>
        <w:t>will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need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CF3E85" w:rsidRPr="00A92418">
        <w:rPr>
          <w:rFonts w:ascii="Arial" w:hAnsi="Arial" w:cs="Arial"/>
          <w:szCs w:val="22"/>
        </w:rPr>
        <w:t>their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MSU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NetID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to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login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to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course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from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CF3E85" w:rsidRPr="00A92418">
        <w:rPr>
          <w:rFonts w:ascii="Arial" w:hAnsi="Arial" w:cs="Arial"/>
          <w:szCs w:val="22"/>
        </w:rPr>
        <w:t>D2L at</w:t>
      </w:r>
      <w:r w:rsidR="00A85909" w:rsidRPr="00A92418">
        <w:rPr>
          <w:rFonts w:ascii="Arial" w:hAnsi="Arial" w:cs="Arial"/>
          <w:szCs w:val="22"/>
        </w:rPr>
        <w:t xml:space="preserve"> </w:t>
      </w:r>
      <w:hyperlink r:id="rId16" w:history="1">
        <w:r w:rsidR="00CF3E85" w:rsidRPr="00A92418">
          <w:rPr>
            <w:rStyle w:val="Hyperlink"/>
            <w:rFonts w:ascii="Arial" w:hAnsi="Arial" w:cs="Arial"/>
            <w:color w:val="auto"/>
            <w:szCs w:val="22"/>
          </w:rPr>
          <w:t>https://d2l.msu.edu/</w:t>
        </w:r>
      </w:hyperlink>
      <w:r w:rsidR="00CF3E85" w:rsidRPr="00A92418">
        <w:rPr>
          <w:rFonts w:ascii="Arial" w:hAnsi="Arial" w:cs="Arial"/>
          <w:szCs w:val="22"/>
        </w:rPr>
        <w:t>.</w:t>
      </w:r>
    </w:p>
    <w:p w14:paraId="43EA723C" w14:textId="486B2883" w:rsidR="00114907" w:rsidRPr="00A92418" w:rsidRDefault="00CF3E85" w:rsidP="56DD51AC">
      <w:pPr>
        <w:rPr>
          <w:rFonts w:ascii="Arial" w:hAnsi="Arial" w:cs="Arial"/>
          <w:i/>
          <w:iCs/>
          <w:szCs w:val="22"/>
        </w:rPr>
      </w:pPr>
      <w:r w:rsidRPr="00A92418">
        <w:rPr>
          <w:rFonts w:ascii="Arial" w:hAnsi="Arial" w:cs="Arial"/>
          <w:szCs w:val="22"/>
        </w:rPr>
        <w:t>Lectures will be made available in Top Hat.</w:t>
      </w:r>
    </w:p>
    <w:p w14:paraId="142D426E" w14:textId="4AE1105E" w:rsidR="00114907" w:rsidRPr="00A92418" w:rsidRDefault="56DD51AC" w:rsidP="00EA571B">
      <w:pPr>
        <w:pStyle w:val="Heading3"/>
        <w:rPr>
          <w:rFonts w:cs="Arial"/>
          <w:szCs w:val="22"/>
        </w:rPr>
      </w:pPr>
      <w:bookmarkStart w:id="10" w:name="_Toc238468276"/>
      <w:r w:rsidRPr="00A92418">
        <w:rPr>
          <w:rFonts w:cs="Arial"/>
          <w:szCs w:val="22"/>
        </w:rPr>
        <w:t>Technical</w:t>
      </w:r>
      <w:r w:rsidR="00A85909" w:rsidRPr="00A92418">
        <w:rPr>
          <w:rFonts w:cs="Arial"/>
          <w:szCs w:val="22"/>
        </w:rPr>
        <w:t xml:space="preserve"> </w:t>
      </w:r>
      <w:r w:rsidRPr="00A92418">
        <w:rPr>
          <w:rFonts w:cs="Arial"/>
          <w:szCs w:val="22"/>
        </w:rPr>
        <w:t>Assistance</w:t>
      </w:r>
      <w:bookmarkEnd w:id="10"/>
    </w:p>
    <w:p w14:paraId="275A217F" w14:textId="6205CFCA" w:rsidR="00114907" w:rsidRPr="00A92418" w:rsidRDefault="00CF3E85" w:rsidP="00BE695B">
      <w:pPr>
        <w:keepNext/>
        <w:spacing w:after="120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For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technical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assistance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during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course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or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to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report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a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problem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students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can:</w:t>
      </w:r>
    </w:p>
    <w:p w14:paraId="47C3CD11" w14:textId="7A0EEE56" w:rsidR="00114907" w:rsidRPr="00A92418" w:rsidRDefault="56DD51AC" w:rsidP="00BE695B">
      <w:pPr>
        <w:pStyle w:val="ColorfulList-Accent11"/>
        <w:numPr>
          <w:ilvl w:val="0"/>
          <w:numId w:val="42"/>
        </w:numPr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Visit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FA7F48" w:rsidRPr="00A92418">
        <w:rPr>
          <w:rFonts w:ascii="Arial" w:hAnsi="Arial" w:cs="Arial"/>
          <w:szCs w:val="22"/>
        </w:rPr>
        <w:t>Reference and Discovery Services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Site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CF3E85" w:rsidRPr="00A92418">
        <w:rPr>
          <w:rFonts w:ascii="Arial" w:hAnsi="Arial" w:cs="Arial"/>
          <w:szCs w:val="22"/>
        </w:rPr>
        <w:t xml:space="preserve">at </w:t>
      </w:r>
      <w:hyperlink r:id="rId17" w:history="1">
        <w:r w:rsidR="0025097F" w:rsidRPr="00A92418">
          <w:rPr>
            <w:rStyle w:val="Hyperlink"/>
            <w:rFonts w:ascii="Arial" w:hAnsi="Arial" w:cs="Arial"/>
            <w:color w:val="auto"/>
            <w:szCs w:val="22"/>
          </w:rPr>
          <w:t>lib.msu.edu/</w:t>
        </w:r>
        <w:proofErr w:type="spellStart"/>
        <w:r w:rsidR="00F8159C" w:rsidRPr="00A92418">
          <w:rPr>
            <w:rStyle w:val="Hyperlink"/>
            <w:rFonts w:ascii="Arial" w:hAnsi="Arial" w:cs="Arial"/>
            <w:color w:val="auto"/>
            <w:szCs w:val="22"/>
          </w:rPr>
          <w:t>rds</w:t>
        </w:r>
        <w:proofErr w:type="spellEnd"/>
      </w:hyperlink>
    </w:p>
    <w:p w14:paraId="5997F86B" w14:textId="26925CBD" w:rsidR="00FC471D" w:rsidRPr="00A92418" w:rsidRDefault="00CF3E85" w:rsidP="00BE695B">
      <w:pPr>
        <w:pStyle w:val="ColorfulList-Accent11"/>
        <w:numPr>
          <w:ilvl w:val="0"/>
          <w:numId w:val="42"/>
        </w:numPr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C</w:t>
      </w:r>
      <w:r w:rsidR="00FC471D" w:rsidRPr="00A92418">
        <w:rPr>
          <w:rFonts w:ascii="Arial" w:hAnsi="Arial" w:cs="Arial"/>
          <w:szCs w:val="22"/>
        </w:rPr>
        <w:t xml:space="preserve">all Reference and Discovery Services at 517-353-8700 or contact them via </w:t>
      </w:r>
      <w:r w:rsidR="00826C3F" w:rsidRPr="00A92418">
        <w:rPr>
          <w:rFonts w:ascii="Arial" w:hAnsi="Arial" w:cs="Arial"/>
          <w:szCs w:val="22"/>
        </w:rPr>
        <w:t>this</w:t>
      </w:r>
      <w:r w:rsidR="00FC471D" w:rsidRPr="00A92418">
        <w:rPr>
          <w:rFonts w:ascii="Arial" w:hAnsi="Arial" w:cs="Arial"/>
          <w:szCs w:val="22"/>
        </w:rPr>
        <w:t xml:space="preserve"> form: </w:t>
      </w:r>
      <w:hyperlink r:id="rId18" w:history="1">
        <w:r w:rsidR="00B52465" w:rsidRPr="00A92418">
          <w:rPr>
            <w:rStyle w:val="Hyperlink"/>
            <w:rFonts w:ascii="Arial" w:hAnsi="Arial" w:cs="Arial"/>
            <w:color w:val="auto"/>
            <w:szCs w:val="22"/>
          </w:rPr>
          <w:t>https://lib.msu.edu/rds/askus</w:t>
        </w:r>
      </w:hyperlink>
      <w:r w:rsidR="00B52465" w:rsidRPr="00A92418">
        <w:rPr>
          <w:rFonts w:ascii="Arial" w:hAnsi="Arial" w:cs="Arial"/>
          <w:szCs w:val="22"/>
        </w:rPr>
        <w:t xml:space="preserve">. </w:t>
      </w:r>
    </w:p>
    <w:p w14:paraId="3D9EED67" w14:textId="7F2A694E" w:rsidR="00114907" w:rsidRPr="00A92418" w:rsidRDefault="56DD51AC" w:rsidP="56DD51AC">
      <w:pPr>
        <w:pStyle w:val="ColorfulList-Accent11"/>
        <w:numPr>
          <w:ilvl w:val="0"/>
          <w:numId w:val="42"/>
        </w:numPr>
        <w:rPr>
          <w:rStyle w:val="Hyperlink"/>
          <w:rFonts w:ascii="Arial" w:hAnsi="Arial" w:cs="Arial"/>
          <w:color w:val="auto"/>
          <w:szCs w:val="22"/>
          <w:u w:val="none"/>
        </w:rPr>
      </w:pPr>
      <w:r w:rsidRPr="00A92418">
        <w:rPr>
          <w:rFonts w:ascii="Arial" w:hAnsi="Arial" w:cs="Arial"/>
          <w:szCs w:val="22"/>
        </w:rPr>
        <w:t>Visit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Desire2Learn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Help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Site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CF3E85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at </w:t>
      </w:r>
      <w:hyperlink r:id="rId19" w:history="1">
        <w:r w:rsidRPr="00A92418">
          <w:rPr>
            <w:rStyle w:val="Hyperlink"/>
            <w:rFonts w:ascii="Arial" w:hAnsi="Arial" w:cs="Arial"/>
            <w:color w:val="auto"/>
            <w:szCs w:val="22"/>
          </w:rPr>
          <w:t>help.d2l.msu.edu</w:t>
        </w:r>
      </w:hyperlink>
    </w:p>
    <w:p w14:paraId="156BD475" w14:textId="011C4E43" w:rsidR="00C865F4" w:rsidRPr="00A92418" w:rsidRDefault="00C865F4" w:rsidP="56DD51AC">
      <w:pPr>
        <w:pStyle w:val="ColorfulList-Accent11"/>
        <w:numPr>
          <w:ilvl w:val="0"/>
          <w:numId w:val="42"/>
        </w:numPr>
        <w:rPr>
          <w:rFonts w:ascii="Arial" w:hAnsi="Arial" w:cs="Arial"/>
          <w:szCs w:val="22"/>
        </w:rPr>
      </w:pP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To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learn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D2L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use,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="00CF3E85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students should 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login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with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="00CF3E85" w:rsidRPr="00A92418">
        <w:rPr>
          <w:rStyle w:val="Hyperlink"/>
          <w:rFonts w:ascii="Arial" w:hAnsi="Arial" w:cs="Arial"/>
          <w:color w:val="auto"/>
          <w:szCs w:val="22"/>
          <w:u w:val="none"/>
        </w:rPr>
        <w:t>their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MSU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NetID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and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password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at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hyperlink r:id="rId20" w:history="1">
        <w:r w:rsidRPr="00A92418">
          <w:rPr>
            <w:rStyle w:val="Hyperlink"/>
            <w:rFonts w:ascii="Arial" w:hAnsi="Arial" w:cs="Arial"/>
            <w:color w:val="auto"/>
            <w:szCs w:val="22"/>
          </w:rPr>
          <w:t>d2l.msu.edu</w:t>
        </w:r>
      </w:hyperlink>
      <w:r w:rsidRPr="00A92418">
        <w:rPr>
          <w:rFonts w:ascii="Arial" w:hAnsi="Arial" w:cs="Arial"/>
          <w:szCs w:val="22"/>
        </w:rPr>
        <w:t>,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select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“</w:t>
      </w:r>
      <w:proofErr w:type="spellStart"/>
      <w:r w:rsidRPr="00A92418">
        <w:rPr>
          <w:rFonts w:ascii="Arial" w:hAnsi="Arial" w:cs="Arial"/>
          <w:szCs w:val="22"/>
        </w:rPr>
        <w:t>Self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Registration</w:t>
      </w:r>
      <w:proofErr w:type="spellEnd"/>
      <w:r w:rsidRPr="00A92418">
        <w:rPr>
          <w:rFonts w:ascii="Arial" w:hAnsi="Arial" w:cs="Arial"/>
          <w:szCs w:val="22"/>
        </w:rPr>
        <w:t>”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from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menu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bar,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register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for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and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complete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course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named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“Students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-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Getting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Started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with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D2L.”</w:t>
      </w:r>
      <w:r w:rsidR="00A85909" w:rsidRPr="00A92418">
        <w:rPr>
          <w:rFonts w:ascii="Arial" w:hAnsi="Arial" w:cs="Arial"/>
          <w:szCs w:val="22"/>
        </w:rPr>
        <w:t xml:space="preserve"> </w:t>
      </w:r>
      <w:r w:rsidR="00CF3E85" w:rsidRPr="00A92418">
        <w:rPr>
          <w:rFonts w:ascii="Arial" w:hAnsi="Arial" w:cs="Arial"/>
          <w:szCs w:val="22"/>
        </w:rPr>
        <w:t>Students should also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be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aware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of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“Help”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option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on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D2L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Home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page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menu.</w:t>
      </w:r>
    </w:p>
    <w:p w14:paraId="220ADD9D" w14:textId="01AD9D6F" w:rsidR="00C769FC" w:rsidRPr="00A92418" w:rsidRDefault="56DD51AC" w:rsidP="00EA571B">
      <w:pPr>
        <w:pStyle w:val="Heading3"/>
        <w:rPr>
          <w:rStyle w:val="Hyperlink"/>
          <w:rFonts w:cs="Arial"/>
          <w:color w:val="auto"/>
          <w:szCs w:val="22"/>
          <w:u w:val="none"/>
        </w:rPr>
      </w:pPr>
      <w:bookmarkStart w:id="11" w:name="_Toc238468277"/>
      <w:r w:rsidRPr="00A92418">
        <w:rPr>
          <w:rStyle w:val="Hyperlink"/>
          <w:rFonts w:cs="Arial"/>
          <w:color w:val="auto"/>
          <w:szCs w:val="22"/>
          <w:u w:val="none"/>
        </w:rPr>
        <w:lastRenderedPageBreak/>
        <w:t>Resource</w:t>
      </w:r>
      <w:r w:rsidR="00A85909" w:rsidRPr="00A92418">
        <w:rPr>
          <w:rStyle w:val="Hyperlink"/>
          <w:rFonts w:cs="Arial"/>
          <w:color w:val="auto"/>
          <w:szCs w:val="22"/>
          <w:u w:val="none"/>
        </w:rPr>
        <w:t xml:space="preserve"> </w:t>
      </w:r>
      <w:r w:rsidR="0053089F" w:rsidRPr="00A92418">
        <w:rPr>
          <w:rStyle w:val="Hyperlink"/>
          <w:rFonts w:cs="Arial"/>
          <w:color w:val="auto"/>
          <w:szCs w:val="22"/>
          <w:u w:val="none"/>
        </w:rPr>
        <w:t>Center</w:t>
      </w:r>
      <w:r w:rsidR="00A85909" w:rsidRPr="00A92418">
        <w:rPr>
          <w:rStyle w:val="Hyperlink"/>
          <w:rFonts w:cs="Arial"/>
          <w:color w:val="auto"/>
          <w:szCs w:val="22"/>
          <w:u w:val="none"/>
        </w:rPr>
        <w:t xml:space="preserve"> </w:t>
      </w:r>
      <w:r w:rsidR="0053089F" w:rsidRPr="00A92418">
        <w:rPr>
          <w:rStyle w:val="Hyperlink"/>
          <w:rFonts w:cs="Arial"/>
          <w:color w:val="auto"/>
          <w:szCs w:val="22"/>
          <w:u w:val="none"/>
        </w:rPr>
        <w:t>for</w:t>
      </w:r>
      <w:r w:rsidR="00A85909" w:rsidRPr="00A92418">
        <w:rPr>
          <w:rStyle w:val="Hyperlink"/>
          <w:rFonts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cs="Arial"/>
          <w:color w:val="auto"/>
          <w:szCs w:val="22"/>
          <w:u w:val="none"/>
        </w:rPr>
        <w:t>Persons</w:t>
      </w:r>
      <w:r w:rsidR="00A85909" w:rsidRPr="00A92418">
        <w:rPr>
          <w:rStyle w:val="Hyperlink"/>
          <w:rFonts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cs="Arial"/>
          <w:color w:val="auto"/>
          <w:szCs w:val="22"/>
          <w:u w:val="none"/>
        </w:rPr>
        <w:t>with</w:t>
      </w:r>
      <w:r w:rsidR="00A85909" w:rsidRPr="00A92418">
        <w:rPr>
          <w:rStyle w:val="Hyperlink"/>
          <w:rFonts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cs="Arial"/>
          <w:color w:val="auto"/>
          <w:szCs w:val="22"/>
          <w:u w:val="none"/>
        </w:rPr>
        <w:t>Disabilities</w:t>
      </w:r>
      <w:r w:rsidR="00A85909" w:rsidRPr="00A92418">
        <w:rPr>
          <w:rStyle w:val="Hyperlink"/>
          <w:rFonts w:cs="Arial"/>
          <w:color w:val="auto"/>
          <w:szCs w:val="22"/>
          <w:u w:val="none"/>
        </w:rPr>
        <w:t xml:space="preserve"> </w:t>
      </w:r>
      <w:r w:rsidRPr="00A92418">
        <w:rPr>
          <w:rStyle w:val="Hyperlink"/>
          <w:rFonts w:cs="Arial"/>
          <w:color w:val="auto"/>
          <w:szCs w:val="22"/>
          <w:u w:val="none"/>
        </w:rPr>
        <w:t>(RCPD)</w:t>
      </w:r>
      <w:bookmarkEnd w:id="11"/>
      <w:r w:rsidR="00A85909" w:rsidRPr="00A92418">
        <w:rPr>
          <w:rStyle w:val="Hyperlink"/>
          <w:rFonts w:cs="Arial"/>
          <w:color w:val="auto"/>
          <w:szCs w:val="22"/>
          <w:u w:val="none"/>
        </w:rPr>
        <w:t xml:space="preserve"> </w:t>
      </w:r>
    </w:p>
    <w:p w14:paraId="7AA189BE" w14:textId="29161EC0" w:rsidR="00C769FC" w:rsidRPr="00A92418" w:rsidRDefault="56DD51AC" w:rsidP="796F3537">
      <w:pPr>
        <w:pStyle w:val="ColorfulList-Accent11"/>
        <w:rPr>
          <w:rStyle w:val="Hyperlink"/>
          <w:rFonts w:ascii="Arial" w:hAnsi="Arial" w:cs="Arial"/>
          <w:color w:val="auto"/>
          <w:u w:val="none"/>
        </w:rPr>
      </w:pPr>
      <w:r w:rsidRPr="796F3537">
        <w:rPr>
          <w:rStyle w:val="Hyperlink"/>
          <w:rFonts w:ascii="Arial" w:hAnsi="Arial" w:cs="Arial"/>
          <w:color w:val="auto"/>
          <w:u w:val="none"/>
        </w:rPr>
        <w:t>To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make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an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appointment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with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a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specialist,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contact: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(517)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353-9642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Or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TTY: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(517)</w:t>
      </w:r>
      <w:r w:rsidR="00A85909" w:rsidRPr="796F3537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Pr="796F3537">
        <w:rPr>
          <w:rStyle w:val="Hyperlink"/>
          <w:rFonts w:ascii="Arial" w:hAnsi="Arial" w:cs="Arial"/>
          <w:color w:val="auto"/>
          <w:u w:val="none"/>
        </w:rPr>
        <w:t>355-1293</w:t>
      </w:r>
    </w:p>
    <w:p w14:paraId="697F637C" w14:textId="7EFDF2F7" w:rsidR="00336573" w:rsidRPr="00A92418" w:rsidRDefault="56DD51AC" w:rsidP="00CF3E85">
      <w:pPr>
        <w:pStyle w:val="ColorfulList-Accent11"/>
        <w:numPr>
          <w:ilvl w:val="0"/>
          <w:numId w:val="36"/>
        </w:numPr>
        <w:rPr>
          <w:rStyle w:val="Hyperlink"/>
          <w:rFonts w:ascii="Arial" w:hAnsi="Arial" w:cs="Arial"/>
          <w:color w:val="auto"/>
          <w:szCs w:val="22"/>
          <w:u w:val="none"/>
        </w:rPr>
      </w:pPr>
      <w:r w:rsidRPr="00A92418">
        <w:rPr>
          <w:rFonts w:ascii="Arial" w:hAnsi="Arial" w:cs="Arial"/>
          <w:szCs w:val="22"/>
        </w:rPr>
        <w:t>Web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site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for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RCPD</w:t>
      </w:r>
      <w:r w:rsidRPr="00A92418">
        <w:rPr>
          <w:rStyle w:val="Hyperlink"/>
          <w:rFonts w:ascii="Arial" w:hAnsi="Arial" w:cs="Arial"/>
          <w:color w:val="auto"/>
          <w:szCs w:val="22"/>
          <w:u w:val="none"/>
        </w:rPr>
        <w:t>:</w:t>
      </w:r>
      <w:r w:rsidR="00A85909" w:rsidRPr="00A92418">
        <w:rPr>
          <w:rStyle w:val="Hyperlink"/>
          <w:rFonts w:ascii="Arial" w:hAnsi="Arial" w:cs="Arial"/>
          <w:color w:val="auto"/>
          <w:szCs w:val="22"/>
          <w:u w:val="none"/>
        </w:rPr>
        <w:t xml:space="preserve"> </w:t>
      </w:r>
      <w:hyperlink r:id="rId21" w:history="1">
        <w:r w:rsidRPr="00A92418">
          <w:rPr>
            <w:rStyle w:val="Hyperlink"/>
            <w:rFonts w:ascii="Arial" w:hAnsi="Arial" w:cs="Arial"/>
            <w:color w:val="auto"/>
            <w:szCs w:val="22"/>
          </w:rPr>
          <w:t>MYProfile.rcpd.msu.edu</w:t>
        </w:r>
      </w:hyperlink>
    </w:p>
    <w:p w14:paraId="411CDBE9" w14:textId="5B7D8FD4" w:rsidR="00114907" w:rsidRPr="00A92418" w:rsidRDefault="00993F80" w:rsidP="00AE322C">
      <w:pPr>
        <w:pStyle w:val="Heading2"/>
        <w:rPr>
          <w:rFonts w:ascii="Arial" w:hAnsi="Arial" w:cs="Arial"/>
          <w:sz w:val="22"/>
          <w:szCs w:val="22"/>
        </w:rPr>
      </w:pPr>
      <w:bookmarkStart w:id="12" w:name="_Toc238468278"/>
      <w:r w:rsidRPr="00A92418">
        <w:rPr>
          <w:rFonts w:ascii="Arial" w:hAnsi="Arial" w:cs="Arial"/>
          <w:sz w:val="22"/>
          <w:szCs w:val="22"/>
          <w:lang w:val="en-US"/>
        </w:rPr>
        <w:t>Instructional</w:t>
      </w:r>
      <w:r w:rsidR="00A85909" w:rsidRPr="00A92418">
        <w:rPr>
          <w:rFonts w:ascii="Arial" w:hAnsi="Arial" w:cs="Arial"/>
          <w:sz w:val="22"/>
          <w:szCs w:val="22"/>
        </w:rPr>
        <w:t xml:space="preserve"> </w:t>
      </w:r>
      <w:r w:rsidR="56DD51AC" w:rsidRPr="00A92418">
        <w:rPr>
          <w:rFonts w:ascii="Arial" w:hAnsi="Arial" w:cs="Arial"/>
          <w:sz w:val="22"/>
          <w:szCs w:val="22"/>
        </w:rPr>
        <w:t>Objectives</w:t>
      </w:r>
      <w:bookmarkEnd w:id="12"/>
      <w:r w:rsidR="00A85909" w:rsidRPr="00A92418">
        <w:rPr>
          <w:rFonts w:ascii="Arial" w:hAnsi="Arial" w:cs="Arial"/>
          <w:sz w:val="22"/>
          <w:szCs w:val="22"/>
        </w:rPr>
        <w:t xml:space="preserve"> </w:t>
      </w:r>
    </w:p>
    <w:p w14:paraId="62D7A583" w14:textId="4FDCB487" w:rsidR="00114907" w:rsidRPr="00A92418" w:rsidRDefault="00CF3E85" w:rsidP="00CF3E85">
      <w:pPr>
        <w:spacing w:after="120"/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</w:pPr>
      <w:r w:rsidRPr="00A92418">
        <w:rPr>
          <w:rFonts w:ascii="Arial" w:hAnsi="Arial" w:cs="Arial"/>
          <w:szCs w:val="22"/>
        </w:rPr>
        <w:t>By the end of the course, students should be able to</w:t>
      </w:r>
      <w:r w:rsidR="56DD51AC" w:rsidRPr="00A92418">
        <w:rPr>
          <w:rFonts w:ascii="Arial" w:hAnsi="Arial" w:cs="Arial"/>
          <w:szCs w:val="22"/>
        </w:rPr>
        <w:t>:</w:t>
      </w:r>
    </w:p>
    <w:p w14:paraId="05F5895B" w14:textId="6513AD2C" w:rsidR="00114907" w:rsidRPr="00A92418" w:rsidRDefault="00CF3E85" w:rsidP="56DD51AC">
      <w:pPr>
        <w:pStyle w:val="ColorfulList-Accent11"/>
        <w:numPr>
          <w:ilvl w:val="0"/>
          <w:numId w:val="41"/>
        </w:numPr>
        <w:rPr>
          <w:rStyle w:val="Emphasis"/>
          <w:rFonts w:ascii="Arial" w:hAnsi="Arial" w:cs="Arial"/>
          <w:b w:val="0"/>
          <w:bCs/>
          <w:color w:val="auto"/>
          <w:szCs w:val="22"/>
        </w:rPr>
      </w:pPr>
      <w:r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Explain how psychological, social, and cultural factors affect health</w:t>
      </w:r>
    </w:p>
    <w:p w14:paraId="37A317B7" w14:textId="578B7109" w:rsidR="00114907" w:rsidRPr="00A92418" w:rsidRDefault="00CF3E85" w:rsidP="56DD51AC">
      <w:pPr>
        <w:pStyle w:val="ColorfulList-Accent11"/>
        <w:numPr>
          <w:ilvl w:val="0"/>
          <w:numId w:val="41"/>
        </w:numPr>
        <w:rPr>
          <w:rStyle w:val="Emphasis"/>
          <w:rFonts w:ascii="Arial" w:hAnsi="Arial" w:cs="Arial"/>
          <w:b w:val="0"/>
          <w:bCs/>
          <w:color w:val="auto"/>
          <w:szCs w:val="22"/>
        </w:rPr>
      </w:pPr>
      <w:r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Describe how social determinants influence health and well-being nationally and globally</w:t>
      </w:r>
    </w:p>
    <w:p w14:paraId="06D18F0A" w14:textId="38EB0B64" w:rsidR="00114907" w:rsidRPr="00A92418" w:rsidRDefault="00CF3E85" w:rsidP="56DD51AC">
      <w:pPr>
        <w:pStyle w:val="ColorfulList-Accent11"/>
        <w:numPr>
          <w:ilvl w:val="0"/>
          <w:numId w:val="41"/>
        </w:numPr>
        <w:rPr>
          <w:rStyle w:val="Emphasis"/>
          <w:rFonts w:ascii="Arial" w:hAnsi="Arial" w:cs="Arial"/>
          <w:b w:val="0"/>
          <w:bCs/>
          <w:color w:val="auto"/>
          <w:szCs w:val="22"/>
        </w:rPr>
      </w:pPr>
      <w:r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Apply health psychology concepts, models, theories, and frameworks to real-world settings</w:t>
      </w:r>
    </w:p>
    <w:p w14:paraId="02178A60" w14:textId="5A17D91D" w:rsidR="00CF3E85" w:rsidRPr="00A92418" w:rsidRDefault="00CF3E85" w:rsidP="56DD51AC">
      <w:pPr>
        <w:pStyle w:val="ColorfulList-Accent11"/>
        <w:numPr>
          <w:ilvl w:val="0"/>
          <w:numId w:val="41"/>
        </w:numPr>
        <w:rPr>
          <w:rStyle w:val="Emphasis"/>
          <w:rFonts w:ascii="Arial" w:hAnsi="Arial" w:cs="Arial"/>
          <w:b w:val="0"/>
          <w:bCs/>
          <w:color w:val="auto"/>
          <w:szCs w:val="22"/>
        </w:rPr>
      </w:pPr>
      <w:r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Evaluate the merits and implications of health research</w:t>
      </w:r>
    </w:p>
    <w:p w14:paraId="4F96D2EF" w14:textId="29716BB5" w:rsidR="00114907" w:rsidRPr="00A92418" w:rsidRDefault="00CF3E85" w:rsidP="006077D3">
      <w:pPr>
        <w:spacing w:after="120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Students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will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meet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objectives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listed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above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through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a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combination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of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following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activities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in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this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course:</w:t>
      </w:r>
    </w:p>
    <w:p w14:paraId="3941C5EF" w14:textId="77777777" w:rsidR="00CF3E85" w:rsidRPr="00A92418" w:rsidRDefault="00CF3E85" w:rsidP="009F50DF">
      <w:pPr>
        <w:pStyle w:val="ColorfulList-Accent11"/>
        <w:numPr>
          <w:ilvl w:val="0"/>
          <w:numId w:val="40"/>
        </w:numPr>
        <w:rPr>
          <w:rStyle w:val="Emphasis"/>
          <w:rFonts w:ascii="Arial" w:hAnsi="Arial" w:cs="Arial"/>
          <w:color w:val="auto"/>
          <w:szCs w:val="22"/>
        </w:rPr>
      </w:pPr>
      <w:r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Attend and participate in class discussions</w:t>
      </w:r>
    </w:p>
    <w:p w14:paraId="01314392" w14:textId="11455452" w:rsidR="00114907" w:rsidRPr="00A92418" w:rsidRDefault="00CF3E85" w:rsidP="009F50DF">
      <w:pPr>
        <w:pStyle w:val="ColorfulList-Accent11"/>
        <w:numPr>
          <w:ilvl w:val="0"/>
          <w:numId w:val="40"/>
        </w:numPr>
        <w:rPr>
          <w:rStyle w:val="Emphasis"/>
          <w:rFonts w:ascii="Arial" w:hAnsi="Arial" w:cs="Arial"/>
          <w:color w:val="auto"/>
          <w:szCs w:val="22"/>
        </w:rPr>
      </w:pPr>
      <w:r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Complete outside class activities</w:t>
      </w:r>
    </w:p>
    <w:p w14:paraId="59F9E5E5" w14:textId="38D4969E" w:rsidR="00114907" w:rsidRPr="00A92418" w:rsidRDefault="00CF3E85" w:rsidP="56DD51AC">
      <w:pPr>
        <w:pStyle w:val="ColorfulList-Accent11"/>
        <w:numPr>
          <w:ilvl w:val="0"/>
          <w:numId w:val="40"/>
        </w:numPr>
        <w:rPr>
          <w:rStyle w:val="Emphasis"/>
          <w:rFonts w:ascii="Arial" w:hAnsi="Arial" w:cs="Arial"/>
          <w:color w:val="auto"/>
          <w:szCs w:val="22"/>
        </w:rPr>
      </w:pPr>
      <w:r w:rsidRPr="00A92418">
        <w:rPr>
          <w:rStyle w:val="Emphasis"/>
          <w:rFonts w:ascii="Arial" w:hAnsi="Arial" w:cs="Arial"/>
          <w:b w:val="0"/>
          <w:bCs/>
          <w:color w:val="auto"/>
          <w:szCs w:val="22"/>
        </w:rPr>
        <w:t>Complete quizzes and exams</w:t>
      </w:r>
    </w:p>
    <w:p w14:paraId="62F56253" w14:textId="0497567F" w:rsidR="00B13A43" w:rsidRPr="00A92418" w:rsidRDefault="00B13A43" w:rsidP="005F2952">
      <w:pPr>
        <w:pStyle w:val="ColorfulList-Accent11"/>
        <w:numPr>
          <w:ilvl w:val="0"/>
          <w:numId w:val="0"/>
        </w:numPr>
        <w:ind w:left="1080" w:hanging="360"/>
        <w:rPr>
          <w:rFonts w:ascii="Arial" w:hAnsi="Arial" w:cs="Arial"/>
          <w:i/>
          <w:szCs w:val="22"/>
        </w:rPr>
      </w:pPr>
      <w:r w:rsidRPr="00A92418">
        <w:rPr>
          <w:rFonts w:ascii="Arial" w:hAnsi="Arial" w:cs="Arial"/>
          <w:i/>
          <w:szCs w:val="22"/>
        </w:rPr>
        <w:br w:type="page"/>
      </w:r>
    </w:p>
    <w:p w14:paraId="3036422F" w14:textId="7B03936D" w:rsidR="00114907" w:rsidRPr="00A92418" w:rsidRDefault="56DD51AC" w:rsidP="00AE322C">
      <w:pPr>
        <w:pStyle w:val="Heading2"/>
        <w:rPr>
          <w:rFonts w:ascii="Arial" w:hAnsi="Arial" w:cs="Arial"/>
          <w:sz w:val="22"/>
          <w:szCs w:val="22"/>
        </w:rPr>
      </w:pPr>
      <w:bookmarkStart w:id="13" w:name="_Toc238468279"/>
      <w:r w:rsidRPr="00A92418">
        <w:rPr>
          <w:rFonts w:ascii="Arial" w:hAnsi="Arial" w:cs="Arial"/>
          <w:sz w:val="22"/>
          <w:szCs w:val="22"/>
        </w:rPr>
        <w:lastRenderedPageBreak/>
        <w:t>Course</w:t>
      </w:r>
      <w:r w:rsidR="00A85909" w:rsidRPr="00A92418">
        <w:rPr>
          <w:rFonts w:ascii="Arial" w:hAnsi="Arial" w:cs="Arial"/>
          <w:sz w:val="22"/>
          <w:szCs w:val="22"/>
        </w:rPr>
        <w:t xml:space="preserve"> </w:t>
      </w:r>
      <w:r w:rsidRPr="00A92418">
        <w:rPr>
          <w:rFonts w:ascii="Arial" w:hAnsi="Arial" w:cs="Arial"/>
          <w:sz w:val="22"/>
          <w:szCs w:val="22"/>
        </w:rPr>
        <w:t>Outline/Schedule</w:t>
      </w:r>
      <w:bookmarkEnd w:id="13"/>
      <w:r w:rsidR="00A85909" w:rsidRPr="00A92418">
        <w:rPr>
          <w:rFonts w:ascii="Arial" w:hAnsi="Arial" w:cs="Arial"/>
          <w:sz w:val="22"/>
          <w:szCs w:val="22"/>
        </w:rPr>
        <w:t xml:space="preserve"> </w:t>
      </w:r>
    </w:p>
    <w:p w14:paraId="2C95E236" w14:textId="11AAA102" w:rsidR="00114907" w:rsidRDefault="009803B3" w:rsidP="006077D3">
      <w:pPr>
        <w:spacing w:after="120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Please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r</w:t>
      </w:r>
      <w:r w:rsidR="56DD51AC" w:rsidRPr="00A92418">
        <w:rPr>
          <w:rFonts w:ascii="Arial" w:hAnsi="Arial" w:cs="Arial"/>
          <w:szCs w:val="22"/>
        </w:rPr>
        <w:t>efer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to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the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course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calendar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for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specific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meeting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dates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and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times.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Activity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and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assignment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details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will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be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explained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in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detail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within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each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week's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corresponding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learning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module.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If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you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have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any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questions,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please</w:t>
      </w:r>
      <w:r w:rsidR="00A85909" w:rsidRPr="00A92418">
        <w:rPr>
          <w:rFonts w:ascii="Arial" w:hAnsi="Arial" w:cs="Arial"/>
          <w:szCs w:val="22"/>
        </w:rPr>
        <w:t xml:space="preserve"> </w:t>
      </w:r>
      <w:r w:rsidR="56DD51AC" w:rsidRPr="00A92418">
        <w:rPr>
          <w:rFonts w:ascii="Arial" w:hAnsi="Arial" w:cs="Arial"/>
          <w:szCs w:val="22"/>
        </w:rPr>
        <w:t>contact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Fonts w:ascii="Arial" w:hAnsi="Arial" w:cs="Arial"/>
          <w:szCs w:val="22"/>
        </w:rPr>
        <w:t>your group’s TA</w:t>
      </w:r>
      <w:r w:rsidR="56DD51AC" w:rsidRPr="00A92418">
        <w:rPr>
          <w:rFonts w:ascii="Arial" w:hAnsi="Arial" w:cs="Arial"/>
          <w:szCs w:val="22"/>
        </w:rPr>
        <w:t>.</w:t>
      </w:r>
    </w:p>
    <w:p w14:paraId="379CA2E8" w14:textId="77777777" w:rsidR="00445B42" w:rsidRPr="00A92418" w:rsidRDefault="00445B42" w:rsidP="006077D3">
      <w:pPr>
        <w:spacing w:after="120"/>
        <w:rPr>
          <w:rFonts w:ascii="Arial" w:hAnsi="Arial" w:cs="Arial"/>
          <w:szCs w:val="22"/>
        </w:rPr>
      </w:pPr>
    </w:p>
    <w:p w14:paraId="53C387CA" w14:textId="2E39C3E0" w:rsidR="00114907" w:rsidRPr="00A92418" w:rsidRDefault="00CF3E85" w:rsidP="56DD51AC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August 31st-September 4th</w:t>
      </w:r>
      <w:r w:rsidR="56DD51AC" w:rsidRPr="00A92418">
        <w:rPr>
          <w:rFonts w:ascii="Arial" w:hAnsi="Arial" w:cs="Arial"/>
          <w:szCs w:val="22"/>
        </w:rPr>
        <w:t>: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Introducing Health Psychology</w:t>
      </w:r>
      <w:r w:rsidR="00C87871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(Chapter 1)</w:t>
      </w:r>
    </w:p>
    <w:p w14:paraId="77E77C8C" w14:textId="5DE85B5C" w:rsidR="00CF3E85" w:rsidRPr="00A92418" w:rsidRDefault="00CF3E85" w:rsidP="00CF3E85">
      <w:pPr>
        <w:pStyle w:val="ColorfulList-Accent11"/>
        <w:numPr>
          <w:ilvl w:val="0"/>
          <w:numId w:val="19"/>
        </w:numPr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</w:pPr>
      <w:r w:rsidRPr="00A92418"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  <w:t>September 7th: Labor Day. No class.</w:t>
      </w:r>
    </w:p>
    <w:p w14:paraId="394475F9" w14:textId="6859821B" w:rsidR="00114907" w:rsidRPr="00A92418" w:rsidRDefault="00CF3E85" w:rsidP="56DD51AC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September 9th-11th</w:t>
      </w:r>
      <w:r w:rsidR="56DD51AC" w:rsidRPr="00A92418">
        <w:rPr>
          <w:rFonts w:ascii="Arial" w:hAnsi="Arial" w:cs="Arial"/>
          <w:szCs w:val="22"/>
        </w:rPr>
        <w:t>: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Models in Health Psychology</w:t>
      </w:r>
      <w:r w:rsidR="00C87871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(Chapter 2)</w:t>
      </w:r>
    </w:p>
    <w:p w14:paraId="3AB6F3E5" w14:textId="1B04FC02" w:rsidR="00114907" w:rsidRPr="00A92418" w:rsidRDefault="00CF3E85" w:rsidP="56DD51AC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September 14th-21st</w:t>
      </w:r>
      <w:r w:rsidR="56DD51AC" w:rsidRPr="00A92418">
        <w:rPr>
          <w:rFonts w:ascii="Arial" w:hAnsi="Arial" w:cs="Arial"/>
          <w:szCs w:val="22"/>
        </w:rPr>
        <w:t>: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Research Methods &amp; Ethics</w:t>
      </w:r>
      <w:r w:rsidR="00C87871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(Chapters 3 &amp; 4)</w:t>
      </w:r>
    </w:p>
    <w:p w14:paraId="17B76538" w14:textId="2C7B4E17" w:rsidR="00114907" w:rsidRPr="00445B42" w:rsidRDefault="00CF3E85" w:rsidP="56DD51AC">
      <w:pPr>
        <w:pStyle w:val="ColorfulList-Accent11"/>
        <w:numPr>
          <w:ilvl w:val="1"/>
          <w:numId w:val="21"/>
        </w:numPr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</w:pP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September 18th: Outside class activity (Ethics). </w:t>
      </w:r>
      <w:r w:rsidRPr="00445B42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  <w:t xml:space="preserve">Due September </w:t>
      </w:r>
      <w:r w:rsidR="00C87871" w:rsidRPr="00445B42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  <w:t>20</w:t>
      </w:r>
      <w:r w:rsidRPr="00445B42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  <w:t>th at 11:59pm on D2L.</w:t>
      </w:r>
    </w:p>
    <w:p w14:paraId="4DB5400B" w14:textId="72264167" w:rsidR="00CF3E85" w:rsidRPr="00A92418" w:rsidRDefault="00CF3E85" w:rsidP="00CF3E85">
      <w:pPr>
        <w:pStyle w:val="ColorfulList-Accent11"/>
        <w:numPr>
          <w:ilvl w:val="0"/>
          <w:numId w:val="21"/>
        </w:numPr>
        <w:pBdr>
          <w:bottom w:val="single" w:sz="6" w:space="1" w:color="auto"/>
        </w:pBdr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</w:pPr>
      <w:r w:rsidRPr="00A92418"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  <w:t>September 23rd: Exam 1 (Chapters 1-4)</w:t>
      </w:r>
    </w:p>
    <w:p w14:paraId="5A5B9908" w14:textId="77777777" w:rsidR="00445B42" w:rsidRPr="00A92418" w:rsidRDefault="00445B42" w:rsidP="00445B42">
      <w:pPr>
        <w:pStyle w:val="ColorfulList-Accent11"/>
        <w:numPr>
          <w:ilvl w:val="0"/>
          <w:numId w:val="0"/>
        </w:numPr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</w:pPr>
    </w:p>
    <w:p w14:paraId="71B2E4B1" w14:textId="191F467A" w:rsidR="00114907" w:rsidRPr="00A92418" w:rsidRDefault="00CF3E85" w:rsidP="56DD51AC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 xml:space="preserve">September 25th-30th: 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Social Determinants of Health</w:t>
      </w:r>
      <w:r w:rsidR="00C87871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(Chapter 5)</w:t>
      </w:r>
    </w:p>
    <w:p w14:paraId="4677233C" w14:textId="17CBECC0" w:rsidR="00114907" w:rsidRPr="00A92418" w:rsidRDefault="00CF3E85" w:rsidP="56DD51AC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October 2nd-5th</w:t>
      </w:r>
      <w:r w:rsidR="56DD51AC" w:rsidRPr="00A92418">
        <w:rPr>
          <w:rFonts w:ascii="Arial" w:hAnsi="Arial" w:cs="Arial"/>
          <w:szCs w:val="22"/>
        </w:rPr>
        <w:t>:</w:t>
      </w:r>
      <w:r w:rsidR="00A85909" w:rsidRPr="00A92418">
        <w:rPr>
          <w:rFonts w:ascii="Arial" w:hAnsi="Arial" w:cs="Arial"/>
          <w:szCs w:val="22"/>
        </w:rPr>
        <w:t xml:space="preserve"> 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Physical Activity &amp; Nutrition</w:t>
      </w:r>
      <w:r w:rsidR="00C87871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(Chapter 6)</w:t>
      </w:r>
    </w:p>
    <w:p w14:paraId="4A9B17C1" w14:textId="461F0313" w:rsidR="00CF3E85" w:rsidRPr="00A92418" w:rsidRDefault="00CF3E85" w:rsidP="00CF3E85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 xml:space="preserve">October 7th-9th: 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Substance Use</w:t>
      </w:r>
      <w:r w:rsidR="00C87871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(Chapter 7)</w:t>
      </w:r>
    </w:p>
    <w:p w14:paraId="6CABFC29" w14:textId="6136ECF9" w:rsidR="00CF3E85" w:rsidRPr="00A92418" w:rsidRDefault="00CF3E85" w:rsidP="00CF3E85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October 12</w:t>
      </w:r>
      <w:r w:rsidRPr="00A92418">
        <w:rPr>
          <w:rFonts w:ascii="Arial" w:hAnsi="Arial" w:cs="Arial"/>
          <w:szCs w:val="22"/>
          <w:vertAlign w:val="superscript"/>
        </w:rPr>
        <w:t>th</w:t>
      </w:r>
      <w:r w:rsidRPr="00A92418">
        <w:rPr>
          <w:rFonts w:ascii="Arial" w:hAnsi="Arial" w:cs="Arial"/>
          <w:szCs w:val="22"/>
        </w:rPr>
        <w:t xml:space="preserve">-19th: 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Stress &amp; Coping</w:t>
      </w:r>
      <w:r w:rsidR="00C87871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(Chapters 8 &amp; 9)</w:t>
      </w:r>
    </w:p>
    <w:p w14:paraId="1CF59633" w14:textId="103020B8" w:rsidR="00CF3E85" w:rsidRPr="00445B42" w:rsidRDefault="00CF3E85" w:rsidP="00CF3E85">
      <w:pPr>
        <w:pStyle w:val="ColorfulList-Accent11"/>
        <w:numPr>
          <w:ilvl w:val="1"/>
          <w:numId w:val="20"/>
        </w:numPr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</w:pP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October 16th: Outside class activity (Stress &amp; Coping). </w:t>
      </w:r>
      <w:r w:rsidRPr="00445B42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  <w:t>Due October 1</w:t>
      </w:r>
      <w:r w:rsidR="00C87871" w:rsidRPr="00445B42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  <w:t>8</w:t>
      </w:r>
      <w:r w:rsidRPr="00445B42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  <w:t>th at 11:59pm on D2L.</w:t>
      </w:r>
    </w:p>
    <w:p w14:paraId="15D9A9C1" w14:textId="38D01145" w:rsidR="00C87871" w:rsidRPr="00A92418" w:rsidRDefault="00C87871" w:rsidP="00C87871">
      <w:pPr>
        <w:pStyle w:val="ColorfulList-Accent11"/>
        <w:numPr>
          <w:ilvl w:val="0"/>
          <w:numId w:val="20"/>
        </w:numPr>
        <w:pBdr>
          <w:bottom w:val="single" w:sz="6" w:space="1" w:color="auto"/>
        </w:pBdr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</w:pPr>
      <w:r w:rsidRPr="00A92418"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  <w:t>October 21st: Exam 2 (Chapters 5-9)</w:t>
      </w:r>
    </w:p>
    <w:p w14:paraId="6F335C0C" w14:textId="77777777" w:rsidR="00445B42" w:rsidRPr="00A92418" w:rsidRDefault="00445B42" w:rsidP="00445B42">
      <w:pPr>
        <w:pStyle w:val="ColorfulList-Accent11"/>
        <w:numPr>
          <w:ilvl w:val="0"/>
          <w:numId w:val="0"/>
        </w:numPr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</w:pPr>
    </w:p>
    <w:p w14:paraId="148FEC2F" w14:textId="0650B011" w:rsidR="00CF3E85" w:rsidRPr="00A92418" w:rsidRDefault="00CF3E85" w:rsidP="00CF3E85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October 2</w:t>
      </w:r>
      <w:r w:rsidR="00C87871" w:rsidRPr="00A92418">
        <w:rPr>
          <w:rFonts w:ascii="Arial" w:hAnsi="Arial" w:cs="Arial"/>
          <w:szCs w:val="22"/>
        </w:rPr>
        <w:t>3rd</w:t>
      </w:r>
      <w:r w:rsidRPr="00A92418">
        <w:rPr>
          <w:rFonts w:ascii="Arial" w:hAnsi="Arial" w:cs="Arial"/>
          <w:szCs w:val="22"/>
        </w:rPr>
        <w:t xml:space="preserve">-30th: 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Chronic Disease &amp; Terminal Illness</w:t>
      </w:r>
      <w:r w:rsidR="00C87871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(Chapter 11)</w:t>
      </w:r>
    </w:p>
    <w:p w14:paraId="70648FC1" w14:textId="234324B4" w:rsidR="00CF3E85" w:rsidRPr="00A92418" w:rsidRDefault="00C87871" w:rsidP="00CF3E85">
      <w:pPr>
        <w:pStyle w:val="ColorfulList-Accent11"/>
        <w:numPr>
          <w:ilvl w:val="1"/>
          <w:numId w:val="21"/>
        </w:numPr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</w:pPr>
      <w:r w:rsidRPr="00A92418"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  <w:t>October 26th-27th: Fall Break. No class.</w:t>
      </w:r>
    </w:p>
    <w:p w14:paraId="5CEBC04B" w14:textId="79F9FB7D" w:rsidR="00CF3E85" w:rsidRPr="00A92418" w:rsidRDefault="00CF3E85" w:rsidP="796F3537">
      <w:pPr>
        <w:pStyle w:val="ColorfulList-Accent11"/>
        <w:rPr>
          <w:rFonts w:ascii="Arial" w:hAnsi="Arial" w:cs="Arial"/>
        </w:rPr>
      </w:pPr>
      <w:r w:rsidRPr="796F3537">
        <w:rPr>
          <w:rFonts w:ascii="Arial" w:hAnsi="Arial" w:cs="Arial"/>
        </w:rPr>
        <w:t xml:space="preserve">November 2nd-6th: </w:t>
      </w:r>
      <w:r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Immune-Related </w:t>
      </w:r>
      <w:r w:rsidR="00C87871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>Conditions (Chapter 12)</w:t>
      </w:r>
    </w:p>
    <w:p w14:paraId="7E394641" w14:textId="448AEA32" w:rsidR="057F4024" w:rsidRDefault="057F4024" w:rsidP="796F3537">
      <w:pPr>
        <w:pStyle w:val="ColorfulList-Accent11"/>
        <w:rPr>
          <w:rStyle w:val="Emphasis"/>
          <w:rFonts w:ascii="Arial" w:hAnsi="Arial" w:cs="Arial"/>
          <w:b w:val="0"/>
          <w:i w:val="0"/>
          <w:iCs w:val="0"/>
          <w:color w:val="auto"/>
          <w:u w:val="single"/>
        </w:rPr>
      </w:pPr>
      <w:r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Note: </w:t>
      </w:r>
      <w:r w:rsidR="666D36DB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>November 2</w:t>
      </w:r>
      <w:r w:rsidR="666D36DB" w:rsidRPr="796F3537">
        <w:rPr>
          <w:rStyle w:val="Emphasis"/>
          <w:rFonts w:ascii="Arial" w:hAnsi="Arial" w:cs="Arial"/>
          <w:b w:val="0"/>
          <w:i w:val="0"/>
          <w:iCs w:val="0"/>
          <w:color w:val="auto"/>
          <w:vertAlign w:val="superscript"/>
        </w:rPr>
        <w:t>nd</w:t>
      </w:r>
      <w:r w:rsidR="666D36DB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 is a class-wide “work day.” </w:t>
      </w:r>
      <w:r w:rsidR="666D36DB" w:rsidRPr="796F3537">
        <w:rPr>
          <w:rStyle w:val="Emphasis"/>
          <w:rFonts w:ascii="Arial" w:hAnsi="Arial" w:cs="Arial"/>
          <w:b w:val="0"/>
          <w:i w:val="0"/>
          <w:iCs w:val="0"/>
          <w:color w:val="auto"/>
          <w:u w:val="single"/>
        </w:rPr>
        <w:t xml:space="preserve">We will not </w:t>
      </w:r>
      <w:r w:rsidR="62A7ABBF" w:rsidRPr="796F3537">
        <w:rPr>
          <w:rStyle w:val="Emphasis"/>
          <w:rFonts w:ascii="Arial" w:hAnsi="Arial" w:cs="Arial"/>
          <w:b w:val="0"/>
          <w:i w:val="0"/>
          <w:iCs w:val="0"/>
          <w:color w:val="auto"/>
          <w:u w:val="single"/>
        </w:rPr>
        <w:t>have a class meeting</w:t>
      </w:r>
      <w:r w:rsidR="666D36DB" w:rsidRPr="796F3537">
        <w:rPr>
          <w:rStyle w:val="Emphasis"/>
          <w:rFonts w:ascii="Arial" w:hAnsi="Arial" w:cs="Arial"/>
          <w:b w:val="0"/>
          <w:i w:val="0"/>
          <w:iCs w:val="0"/>
          <w:color w:val="auto"/>
          <w:u w:val="single"/>
        </w:rPr>
        <w:t>.</w:t>
      </w:r>
    </w:p>
    <w:p w14:paraId="5D788D73" w14:textId="6EED0292" w:rsidR="7B448FBF" w:rsidRDefault="7B448FBF" w:rsidP="796F3537">
      <w:pPr>
        <w:pStyle w:val="ColorfulList-Accent11"/>
        <w:rPr>
          <w:rStyle w:val="Emphasis"/>
          <w:rFonts w:ascii="Arial" w:hAnsi="Arial" w:cs="Arial"/>
          <w:b w:val="0"/>
          <w:i w:val="0"/>
          <w:iCs w:val="0"/>
          <w:color w:val="auto"/>
        </w:rPr>
      </w:pPr>
      <w:r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We will </w:t>
      </w:r>
      <w:r w:rsidR="51E1E3AA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resume class meetings on </w:t>
      </w:r>
      <w:r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>November 3rd.</w:t>
      </w:r>
    </w:p>
    <w:p w14:paraId="4B78519B" w14:textId="2CA0DE13" w:rsidR="00CF3E85" w:rsidRPr="00A92418" w:rsidRDefault="00CF3E85" w:rsidP="00CF3E85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November 9th-1</w:t>
      </w:r>
      <w:r w:rsidR="00C87871" w:rsidRPr="00A92418">
        <w:rPr>
          <w:rFonts w:ascii="Arial" w:hAnsi="Arial" w:cs="Arial"/>
          <w:szCs w:val="22"/>
        </w:rPr>
        <w:t>6</w:t>
      </w:r>
      <w:r w:rsidRPr="00A92418">
        <w:rPr>
          <w:rFonts w:ascii="Arial" w:hAnsi="Arial" w:cs="Arial"/>
          <w:szCs w:val="22"/>
        </w:rPr>
        <w:t xml:space="preserve">th: 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Healthcare Acces</w:t>
      </w:r>
      <w:r w:rsidR="00C87871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s &amp;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Utilization</w:t>
      </w:r>
      <w:r w:rsidR="00C87871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(Chapter 13)</w:t>
      </w:r>
    </w:p>
    <w:p w14:paraId="38183570" w14:textId="43395E90" w:rsidR="00C87871" w:rsidRPr="00A92418" w:rsidRDefault="00C87871" w:rsidP="00C87871">
      <w:pPr>
        <w:pStyle w:val="ColorfulList-Accent11"/>
        <w:numPr>
          <w:ilvl w:val="0"/>
          <w:numId w:val="23"/>
        </w:numPr>
        <w:pBdr>
          <w:bottom w:val="single" w:sz="6" w:space="1" w:color="auto"/>
        </w:pBdr>
        <w:rPr>
          <w:rFonts w:ascii="Arial" w:hAnsi="Arial" w:cs="Arial"/>
          <w:bCs/>
          <w:szCs w:val="22"/>
        </w:rPr>
      </w:pPr>
      <w:r w:rsidRPr="00A92418"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  <w:t>November 18th: Exam 3 (Chapters 11-13)</w:t>
      </w:r>
    </w:p>
    <w:p w14:paraId="73189075" w14:textId="77777777" w:rsidR="00445B42" w:rsidRDefault="00445B42" w:rsidP="00445B42">
      <w:pPr>
        <w:pStyle w:val="ColorfulList-Accent11"/>
        <w:numPr>
          <w:ilvl w:val="0"/>
          <w:numId w:val="0"/>
        </w:numPr>
        <w:ind w:left="1080"/>
        <w:rPr>
          <w:rFonts w:ascii="Arial" w:hAnsi="Arial" w:cs="Arial"/>
          <w:szCs w:val="22"/>
        </w:rPr>
      </w:pPr>
    </w:p>
    <w:p w14:paraId="45EA3747" w14:textId="30818002" w:rsidR="00C87871" w:rsidRPr="00A92418" w:rsidRDefault="00C87871" w:rsidP="00C87871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November 20</w:t>
      </w:r>
      <w:r w:rsidRPr="00A92418">
        <w:rPr>
          <w:rFonts w:ascii="Arial" w:hAnsi="Arial" w:cs="Arial"/>
          <w:szCs w:val="22"/>
          <w:vertAlign w:val="superscript"/>
        </w:rPr>
        <w:t>th</w:t>
      </w:r>
      <w:r w:rsidRPr="00A92418">
        <w:rPr>
          <w:rFonts w:ascii="Arial" w:hAnsi="Arial" w:cs="Arial"/>
          <w:szCs w:val="22"/>
        </w:rPr>
        <w:t xml:space="preserve">-December 4th: 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Global Healthcare Systems (Chapter 14)</w:t>
      </w:r>
    </w:p>
    <w:p w14:paraId="0610756B" w14:textId="2B52C757" w:rsidR="00C87871" w:rsidRPr="00445B42" w:rsidRDefault="00C87871" w:rsidP="00C87871">
      <w:pPr>
        <w:pStyle w:val="ColorfulList-Accent11"/>
        <w:numPr>
          <w:ilvl w:val="1"/>
          <w:numId w:val="22"/>
        </w:numPr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</w:pP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Outside class activity (Global Health). </w:t>
      </w:r>
      <w:r w:rsidRPr="00445B42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  <w:t>Due November 23</w:t>
      </w:r>
      <w:r w:rsidRPr="00445B42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  <w:vertAlign w:val="superscript"/>
        </w:rPr>
        <w:t>rd</w:t>
      </w:r>
      <w:r w:rsidRPr="00445B42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  <w:u w:val="single"/>
        </w:rPr>
        <w:t xml:space="preserve"> at 11:59pm on D2L.</w:t>
      </w:r>
    </w:p>
    <w:p w14:paraId="60F62D10" w14:textId="153E6F9B" w:rsidR="00C87871" w:rsidRPr="00A92418" w:rsidRDefault="00C87871" w:rsidP="00C87871">
      <w:pPr>
        <w:pStyle w:val="ColorfulList-Accent11"/>
        <w:numPr>
          <w:ilvl w:val="1"/>
          <w:numId w:val="22"/>
        </w:numPr>
        <w:rPr>
          <w:rFonts w:ascii="Arial" w:hAnsi="Arial" w:cs="Arial"/>
          <w:bCs/>
          <w:szCs w:val="22"/>
        </w:rPr>
      </w:pPr>
      <w:r w:rsidRPr="00A92418">
        <w:rPr>
          <w:rStyle w:val="Emphasis"/>
          <w:rFonts w:ascii="Arial" w:hAnsi="Arial" w:cs="Arial"/>
          <w:bCs/>
          <w:i w:val="0"/>
          <w:iCs w:val="0"/>
          <w:color w:val="auto"/>
          <w:szCs w:val="22"/>
        </w:rPr>
        <w:t>November 23rd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-</w:t>
      </w:r>
      <w:r w:rsidRPr="00A92418">
        <w:rPr>
          <w:rFonts w:ascii="Arial" w:hAnsi="Arial" w:cs="Arial"/>
          <w:b/>
          <w:szCs w:val="22"/>
        </w:rPr>
        <w:t>November 27th: Holiday break. No class.</w:t>
      </w:r>
    </w:p>
    <w:p w14:paraId="390CD2EA" w14:textId="6652E2C2" w:rsidR="00CF3E85" w:rsidRPr="00A92418" w:rsidRDefault="00C87871" w:rsidP="00CF3E85">
      <w:pPr>
        <w:pStyle w:val="ColorfulList-Accent11"/>
        <w:rPr>
          <w:rFonts w:ascii="Arial" w:hAnsi="Arial" w:cs="Arial"/>
          <w:szCs w:val="22"/>
        </w:rPr>
      </w:pPr>
      <w:r w:rsidRPr="00A92418">
        <w:rPr>
          <w:rFonts w:ascii="Arial" w:hAnsi="Arial" w:cs="Arial"/>
          <w:szCs w:val="22"/>
        </w:rPr>
        <w:t>December 7th-11th</w:t>
      </w:r>
      <w:r w:rsidR="00CF3E85" w:rsidRPr="00A92418">
        <w:rPr>
          <w:rFonts w:ascii="Arial" w:hAnsi="Arial" w:cs="Arial"/>
          <w:szCs w:val="22"/>
        </w:rPr>
        <w:t xml:space="preserve">: </w:t>
      </w:r>
      <w:r w:rsidR="00CF3E85"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Controversies &amp; Future Directions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(Chapter 15)</w:t>
      </w:r>
    </w:p>
    <w:p w14:paraId="08387CD6" w14:textId="22C98D9C" w:rsidR="00CF3E85" w:rsidRPr="00A92418" w:rsidRDefault="009803B3" w:rsidP="00CF3E85">
      <w:pPr>
        <w:pStyle w:val="ColorfulList-Accent11"/>
        <w:rPr>
          <w:rFonts w:ascii="Arial" w:hAnsi="Arial" w:cs="Arial"/>
          <w:b/>
          <w:bCs/>
          <w:szCs w:val="22"/>
        </w:rPr>
      </w:pPr>
      <w:r w:rsidRPr="00A92418">
        <w:rPr>
          <w:rFonts w:ascii="Arial" w:hAnsi="Arial" w:cs="Arial"/>
          <w:b/>
          <w:bCs/>
          <w:szCs w:val="22"/>
        </w:rPr>
        <w:lastRenderedPageBreak/>
        <w:t>December 17th</w:t>
      </w:r>
      <w:r w:rsidR="00CF3E85" w:rsidRPr="00A92418">
        <w:rPr>
          <w:rFonts w:ascii="Arial" w:hAnsi="Arial" w:cs="Arial"/>
          <w:b/>
          <w:bCs/>
          <w:szCs w:val="22"/>
        </w:rPr>
        <w:t xml:space="preserve">: </w:t>
      </w:r>
      <w:r w:rsidR="00CF3E85" w:rsidRPr="00A92418">
        <w:rPr>
          <w:rStyle w:val="Emphasis"/>
          <w:rFonts w:ascii="Arial" w:hAnsi="Arial" w:cs="Arial"/>
          <w:i w:val="0"/>
          <w:iCs w:val="0"/>
          <w:color w:val="auto"/>
          <w:szCs w:val="22"/>
        </w:rPr>
        <w:t>Final Exam</w:t>
      </w:r>
      <w:r w:rsidR="00C87871" w:rsidRPr="00A92418">
        <w:rPr>
          <w:rStyle w:val="Emphasis"/>
          <w:rFonts w:ascii="Arial" w:hAnsi="Arial" w:cs="Arial"/>
          <w:i w:val="0"/>
          <w:iCs w:val="0"/>
          <w:color w:val="auto"/>
          <w:szCs w:val="22"/>
        </w:rPr>
        <w:t xml:space="preserve"> (Chapters 14-15)</w:t>
      </w:r>
    </w:p>
    <w:p w14:paraId="7A19CE38" w14:textId="0BC1CC4B" w:rsidR="00CF3E85" w:rsidRPr="00A92418" w:rsidRDefault="00C87871" w:rsidP="00CF3E85">
      <w:pPr>
        <w:pStyle w:val="ColorfulList-Accent11"/>
        <w:numPr>
          <w:ilvl w:val="1"/>
          <w:numId w:val="23"/>
        </w:numPr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</w:pP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Exam period</w:t>
      </w:r>
      <w:r w:rsidR="00445B42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:</w:t>
      </w: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 xml:space="preserve"> 7:45am-9:45am</w:t>
      </w:r>
    </w:p>
    <w:p w14:paraId="33B0896E" w14:textId="4C49CC5E" w:rsidR="00C87871" w:rsidRPr="00A92418" w:rsidRDefault="00C87871" w:rsidP="00CF3E85">
      <w:pPr>
        <w:pStyle w:val="ColorfulList-Accent11"/>
        <w:numPr>
          <w:ilvl w:val="1"/>
          <w:numId w:val="23"/>
        </w:numPr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</w:pPr>
      <w:r w:rsidRPr="00A92418">
        <w:rPr>
          <w:rStyle w:val="Emphasis"/>
          <w:rFonts w:ascii="Arial" w:hAnsi="Arial" w:cs="Arial"/>
          <w:b w:val="0"/>
          <w:i w:val="0"/>
          <w:iCs w:val="0"/>
          <w:color w:val="auto"/>
          <w:szCs w:val="22"/>
        </w:rPr>
        <w:t>Location: 146 Giltner Hall</w:t>
      </w:r>
    </w:p>
    <w:p w14:paraId="29AA8A62" w14:textId="3BA5CB79" w:rsidR="00114907" w:rsidRPr="00A92418" w:rsidRDefault="56DD51AC" w:rsidP="00AE322C">
      <w:pPr>
        <w:pStyle w:val="Heading2"/>
        <w:rPr>
          <w:rFonts w:ascii="Arial" w:hAnsi="Arial" w:cs="Arial"/>
          <w:sz w:val="22"/>
          <w:szCs w:val="22"/>
        </w:rPr>
      </w:pPr>
      <w:bookmarkStart w:id="14" w:name="_Toc238468280"/>
      <w:r w:rsidRPr="00A92418">
        <w:rPr>
          <w:rFonts w:ascii="Arial" w:hAnsi="Arial" w:cs="Arial"/>
          <w:sz w:val="22"/>
          <w:szCs w:val="22"/>
        </w:rPr>
        <w:t>Grading</w:t>
      </w:r>
      <w:r w:rsidR="00A85909" w:rsidRPr="00A92418">
        <w:rPr>
          <w:rFonts w:ascii="Arial" w:hAnsi="Arial" w:cs="Arial"/>
          <w:sz w:val="22"/>
          <w:szCs w:val="22"/>
        </w:rPr>
        <w:t xml:space="preserve"> </w:t>
      </w:r>
      <w:r w:rsidRPr="00A92418">
        <w:rPr>
          <w:rFonts w:ascii="Arial" w:hAnsi="Arial" w:cs="Arial"/>
          <w:sz w:val="22"/>
          <w:szCs w:val="22"/>
        </w:rPr>
        <w:t>Policy</w:t>
      </w:r>
      <w:bookmarkEnd w:id="14"/>
    </w:p>
    <w:p w14:paraId="5B41A823" w14:textId="70ECD00F" w:rsidR="009803B3" w:rsidRPr="00A92418" w:rsidRDefault="009803B3" w:rsidP="796F3537">
      <w:pPr>
        <w:rPr>
          <w:rFonts w:ascii="Arial" w:hAnsi="Arial" w:cs="Arial"/>
        </w:rPr>
      </w:pPr>
      <w:r w:rsidRPr="796F3537">
        <w:rPr>
          <w:rFonts w:ascii="Arial" w:hAnsi="Arial" w:cs="Arial"/>
        </w:rPr>
        <w:t xml:space="preserve">Final course grades are weighted and based on the activities below. </w:t>
      </w:r>
      <w:r w:rsidR="00A92418" w:rsidRPr="796F3537">
        <w:rPr>
          <w:rFonts w:ascii="Arial" w:hAnsi="Arial" w:cs="Arial"/>
        </w:rPr>
        <w:t>Scores for quizzes and outside class activities will be averaged, and the average score will then be weighted for each of those categories. Students will receive a study guide one week before each exam.</w:t>
      </w:r>
      <w:r w:rsidRPr="796F3537">
        <w:rPr>
          <w:rFonts w:ascii="Arial" w:hAnsi="Arial" w:cs="Arial"/>
        </w:rPr>
        <w:t xml:space="preserve"> </w:t>
      </w:r>
    </w:p>
    <w:p w14:paraId="55A1A645" w14:textId="77777777" w:rsidR="00A92418" w:rsidRPr="00A92418" w:rsidRDefault="00A92418" w:rsidP="009803B3">
      <w:pPr>
        <w:rPr>
          <w:rFonts w:ascii="Arial" w:hAnsi="Arial" w:cs="Arial"/>
          <w:szCs w:val="22"/>
          <w:lang w:val="x-none" w:eastAsia="x-none"/>
        </w:rPr>
      </w:pPr>
    </w:p>
    <w:p w14:paraId="385149E9" w14:textId="4ABF695A" w:rsidR="009803B3" w:rsidRPr="00A92418" w:rsidRDefault="009803B3" w:rsidP="009803B3">
      <w:pPr>
        <w:pStyle w:val="ListParagraph"/>
        <w:numPr>
          <w:ilvl w:val="0"/>
          <w:numId w:val="46"/>
        </w:numPr>
        <w:rPr>
          <w:rFonts w:ascii="Arial" w:hAnsi="Arial" w:cs="Arial"/>
          <w:szCs w:val="22"/>
          <w:lang w:val="x-none" w:eastAsia="x-none"/>
        </w:rPr>
      </w:pPr>
      <w:r w:rsidRPr="00A92418">
        <w:rPr>
          <w:rFonts w:ascii="Arial" w:hAnsi="Arial" w:cs="Arial"/>
          <w:szCs w:val="22"/>
          <w:lang w:val="x-none" w:eastAsia="x-none"/>
        </w:rPr>
        <w:t>Weekly reading qui</w:t>
      </w:r>
      <w:r w:rsidR="00A92418" w:rsidRPr="00A92418">
        <w:rPr>
          <w:rFonts w:ascii="Arial" w:hAnsi="Arial" w:cs="Arial"/>
          <w:szCs w:val="22"/>
          <w:lang w:val="x-none" w:eastAsia="x-none"/>
        </w:rPr>
        <w:t>zzes</w:t>
      </w:r>
      <w:r w:rsidRPr="00A92418">
        <w:rPr>
          <w:rFonts w:ascii="Arial" w:hAnsi="Arial" w:cs="Arial"/>
          <w:szCs w:val="22"/>
          <w:lang w:val="x-none" w:eastAsia="x-none"/>
        </w:rPr>
        <w:t>: 5%</w:t>
      </w:r>
      <w:r w:rsidR="00A92418" w:rsidRPr="00A92418">
        <w:rPr>
          <w:rFonts w:ascii="Arial" w:hAnsi="Arial" w:cs="Arial"/>
          <w:szCs w:val="22"/>
          <w:lang w:val="x-none" w:eastAsia="x-none"/>
        </w:rPr>
        <w:t xml:space="preserve"> of course grade</w:t>
      </w:r>
    </w:p>
    <w:p w14:paraId="367E2ED6" w14:textId="4C204F33" w:rsidR="00A92418" w:rsidRPr="00A92418" w:rsidRDefault="00A92418" w:rsidP="009803B3">
      <w:pPr>
        <w:pStyle w:val="ListParagraph"/>
        <w:numPr>
          <w:ilvl w:val="0"/>
          <w:numId w:val="46"/>
        </w:numPr>
        <w:rPr>
          <w:rFonts w:ascii="Arial" w:hAnsi="Arial" w:cs="Arial"/>
          <w:szCs w:val="22"/>
          <w:lang w:val="x-none" w:eastAsia="x-none"/>
        </w:rPr>
      </w:pPr>
      <w:r w:rsidRPr="00A92418">
        <w:rPr>
          <w:rFonts w:ascii="Arial" w:hAnsi="Arial" w:cs="Arial"/>
          <w:szCs w:val="22"/>
          <w:lang w:val="x-none" w:eastAsia="x-none"/>
        </w:rPr>
        <w:t>In-class Top Hat check-in quizzes: 5% of course grade</w:t>
      </w:r>
    </w:p>
    <w:p w14:paraId="423ED6DB" w14:textId="489DC401" w:rsidR="00A92418" w:rsidRPr="00A92418" w:rsidRDefault="00A92418" w:rsidP="009803B3">
      <w:pPr>
        <w:pStyle w:val="ListParagraph"/>
        <w:numPr>
          <w:ilvl w:val="0"/>
          <w:numId w:val="46"/>
        </w:numPr>
        <w:rPr>
          <w:rFonts w:ascii="Arial" w:hAnsi="Arial" w:cs="Arial"/>
          <w:szCs w:val="22"/>
          <w:lang w:val="x-none" w:eastAsia="x-none"/>
        </w:rPr>
      </w:pPr>
      <w:r w:rsidRPr="00A92418">
        <w:rPr>
          <w:rFonts w:ascii="Arial" w:hAnsi="Arial" w:cs="Arial"/>
          <w:szCs w:val="22"/>
          <w:lang w:val="x-none" w:eastAsia="x-none"/>
        </w:rPr>
        <w:t>Exam 1 (Chapters 1-4): 20% of course grade</w:t>
      </w:r>
    </w:p>
    <w:p w14:paraId="073517EE" w14:textId="344CC3C6" w:rsidR="00A92418" w:rsidRPr="00A92418" w:rsidRDefault="00A92418" w:rsidP="009803B3">
      <w:pPr>
        <w:pStyle w:val="ListParagraph"/>
        <w:numPr>
          <w:ilvl w:val="0"/>
          <w:numId w:val="46"/>
        </w:numPr>
        <w:rPr>
          <w:rFonts w:ascii="Arial" w:hAnsi="Arial" w:cs="Arial"/>
          <w:szCs w:val="22"/>
          <w:lang w:val="x-none" w:eastAsia="x-none"/>
        </w:rPr>
      </w:pPr>
      <w:r w:rsidRPr="00A92418">
        <w:rPr>
          <w:rFonts w:ascii="Arial" w:hAnsi="Arial" w:cs="Arial"/>
          <w:szCs w:val="22"/>
          <w:lang w:val="x-none" w:eastAsia="x-none"/>
        </w:rPr>
        <w:t>Exam 2 (Chapters 5-9): 20% of course grade</w:t>
      </w:r>
    </w:p>
    <w:p w14:paraId="4224EA03" w14:textId="480E55E0" w:rsidR="00A92418" w:rsidRPr="00A92418" w:rsidRDefault="00A92418" w:rsidP="009803B3">
      <w:pPr>
        <w:pStyle w:val="ListParagraph"/>
        <w:numPr>
          <w:ilvl w:val="0"/>
          <w:numId w:val="46"/>
        </w:numPr>
        <w:rPr>
          <w:rFonts w:ascii="Arial" w:hAnsi="Arial" w:cs="Arial"/>
          <w:szCs w:val="22"/>
          <w:lang w:val="x-none" w:eastAsia="x-none"/>
        </w:rPr>
      </w:pPr>
      <w:r w:rsidRPr="00A92418">
        <w:rPr>
          <w:rFonts w:ascii="Arial" w:hAnsi="Arial" w:cs="Arial"/>
          <w:szCs w:val="22"/>
          <w:lang w:val="x-none" w:eastAsia="x-none"/>
        </w:rPr>
        <w:t>Exam 3 (Chapters 11-13): 20% of course grade</w:t>
      </w:r>
    </w:p>
    <w:p w14:paraId="0D75EEE0" w14:textId="5C77E254" w:rsidR="00A92418" w:rsidRPr="00A92418" w:rsidRDefault="00A92418" w:rsidP="009803B3">
      <w:pPr>
        <w:pStyle w:val="ListParagraph"/>
        <w:numPr>
          <w:ilvl w:val="0"/>
          <w:numId w:val="46"/>
        </w:numPr>
        <w:rPr>
          <w:rFonts w:ascii="Arial" w:hAnsi="Arial" w:cs="Arial"/>
          <w:szCs w:val="22"/>
          <w:lang w:val="x-none" w:eastAsia="x-none"/>
        </w:rPr>
      </w:pPr>
      <w:r w:rsidRPr="00A92418">
        <w:rPr>
          <w:rFonts w:ascii="Arial" w:hAnsi="Arial" w:cs="Arial"/>
          <w:szCs w:val="22"/>
          <w:lang w:val="x-none" w:eastAsia="x-none"/>
        </w:rPr>
        <w:t>Final exam (</w:t>
      </w:r>
      <w:r w:rsidR="00445B42">
        <w:rPr>
          <w:rFonts w:ascii="Arial" w:hAnsi="Arial" w:cs="Arial"/>
          <w:szCs w:val="22"/>
          <w:lang w:val="x-none" w:eastAsia="x-none"/>
        </w:rPr>
        <w:t>Chapters 14-15</w:t>
      </w:r>
      <w:r w:rsidRPr="00A92418">
        <w:rPr>
          <w:rFonts w:ascii="Arial" w:hAnsi="Arial" w:cs="Arial"/>
          <w:szCs w:val="22"/>
          <w:lang w:val="x-none" w:eastAsia="x-none"/>
        </w:rPr>
        <w:t>): 20% of course grade</w:t>
      </w:r>
    </w:p>
    <w:p w14:paraId="3DCA4608" w14:textId="0D47E4C7" w:rsidR="00A92418" w:rsidRPr="00A92418" w:rsidRDefault="00A92418" w:rsidP="009803B3">
      <w:pPr>
        <w:pStyle w:val="ListParagraph"/>
        <w:numPr>
          <w:ilvl w:val="0"/>
          <w:numId w:val="46"/>
        </w:numPr>
        <w:rPr>
          <w:rFonts w:ascii="Arial" w:hAnsi="Arial" w:cs="Arial"/>
          <w:szCs w:val="22"/>
          <w:lang w:val="x-none" w:eastAsia="x-none"/>
        </w:rPr>
      </w:pPr>
      <w:r w:rsidRPr="00A92418">
        <w:rPr>
          <w:rFonts w:ascii="Arial" w:hAnsi="Arial" w:cs="Arial"/>
          <w:szCs w:val="22"/>
          <w:lang w:val="x-none" w:eastAsia="x-none"/>
        </w:rPr>
        <w:t>Outside class activities: 10% of course grade</w:t>
      </w:r>
    </w:p>
    <w:p w14:paraId="4349613C" w14:textId="7283EB56" w:rsidR="00114907" w:rsidRPr="009803B3" w:rsidRDefault="56DD51AC" w:rsidP="00EA571B">
      <w:pPr>
        <w:pStyle w:val="Heading3"/>
        <w:rPr>
          <w:rFonts w:cs="Arial"/>
          <w:szCs w:val="22"/>
        </w:rPr>
      </w:pPr>
      <w:bookmarkStart w:id="15" w:name="_Toc238468281"/>
      <w:r w:rsidRPr="009803B3">
        <w:rPr>
          <w:rFonts w:cs="Arial"/>
          <w:szCs w:val="22"/>
        </w:rPr>
        <w:t>Late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Work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Policy</w:t>
      </w:r>
      <w:bookmarkEnd w:id="15"/>
    </w:p>
    <w:p w14:paraId="71240B0B" w14:textId="0B95FB00" w:rsidR="00114907" w:rsidRPr="00445B42" w:rsidRDefault="00A92418" w:rsidP="796F3537">
      <w:pPr>
        <w:pStyle w:val="Paragraphs"/>
        <w:ind w:left="0"/>
        <w:rPr>
          <w:rStyle w:val="Emphasis"/>
          <w:rFonts w:ascii="Arial" w:hAnsi="Arial" w:cs="Arial"/>
          <w:b w:val="0"/>
          <w:i w:val="0"/>
          <w:iCs w:val="0"/>
          <w:color w:val="auto"/>
        </w:rPr>
      </w:pPr>
      <w:r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Late work will not be accepted without prior </w:t>
      </w:r>
      <w:r w:rsidR="223FF430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written </w:t>
      </w:r>
      <w:r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 xml:space="preserve">approval from Dr. Anderson or the student’s assigned TA. Exceptions will be made in rare circumstances </w:t>
      </w:r>
      <w:r w:rsidR="00240690" w:rsidRPr="796F3537">
        <w:rPr>
          <w:rStyle w:val="Emphasis"/>
          <w:rFonts w:ascii="Arial" w:hAnsi="Arial" w:cs="Arial"/>
          <w:b w:val="0"/>
          <w:i w:val="0"/>
          <w:iCs w:val="0"/>
          <w:color w:val="auto"/>
        </w:rPr>
        <w:t>and on a case-by-case basis.</w:t>
      </w:r>
    </w:p>
    <w:p w14:paraId="0EC89372" w14:textId="60BAF6B0" w:rsidR="00114907" w:rsidRPr="00445B42" w:rsidRDefault="56DD51AC" w:rsidP="00EA571B">
      <w:pPr>
        <w:pStyle w:val="Heading3"/>
        <w:rPr>
          <w:rFonts w:cs="Arial"/>
          <w:szCs w:val="22"/>
        </w:rPr>
      </w:pPr>
      <w:bookmarkStart w:id="16" w:name="_Toc238468282"/>
      <w:r w:rsidRPr="00445B42">
        <w:rPr>
          <w:rFonts w:cs="Arial"/>
          <w:szCs w:val="22"/>
        </w:rPr>
        <w:t>Viewing</w:t>
      </w:r>
      <w:r w:rsidR="00A85909" w:rsidRPr="00445B42">
        <w:rPr>
          <w:rFonts w:cs="Arial"/>
          <w:szCs w:val="22"/>
        </w:rPr>
        <w:t xml:space="preserve"> </w:t>
      </w:r>
      <w:r w:rsidRPr="00445B42">
        <w:rPr>
          <w:rFonts w:cs="Arial"/>
          <w:szCs w:val="22"/>
        </w:rPr>
        <w:t>Grades</w:t>
      </w:r>
      <w:bookmarkEnd w:id="16"/>
    </w:p>
    <w:p w14:paraId="3FCD2600" w14:textId="1FC8292B" w:rsidR="00114907" w:rsidRPr="00445B42" w:rsidRDefault="00240690" w:rsidP="0066588D">
      <w:pPr>
        <w:pStyle w:val="Paragraphs"/>
        <w:ind w:left="0"/>
        <w:rPr>
          <w:rStyle w:val="Emphasis"/>
          <w:rFonts w:ascii="Arial" w:hAnsi="Arial" w:cs="Arial"/>
          <w:color w:val="auto"/>
          <w:szCs w:val="22"/>
        </w:rPr>
      </w:pPr>
      <w:r w:rsidRPr="00445B42">
        <w:rPr>
          <w:rStyle w:val="Emphasis"/>
          <w:rFonts w:ascii="Arial" w:hAnsi="Arial" w:cs="Arial"/>
          <w:b w:val="0"/>
          <w:bCs/>
          <w:i w:val="0"/>
          <w:iCs w:val="0"/>
          <w:color w:val="auto"/>
          <w:szCs w:val="22"/>
        </w:rPr>
        <w:t>Students should expect to view grades in D2L within 7 days of each deadline. Exam grades will be made available in real time on Top Hat and uploaded into D2L within the 7-day period</w:t>
      </w:r>
      <w:r w:rsidR="56DD51AC" w:rsidRPr="00445B42">
        <w:rPr>
          <w:rStyle w:val="Emphasis"/>
          <w:rFonts w:ascii="Arial" w:hAnsi="Arial" w:cs="Arial"/>
          <w:color w:val="auto"/>
          <w:szCs w:val="22"/>
        </w:rPr>
        <w:t>.</w:t>
      </w:r>
    </w:p>
    <w:p w14:paraId="3D17E153" w14:textId="6D6F39D6" w:rsidR="00114907" w:rsidRPr="009803B3" w:rsidRDefault="00445B42" w:rsidP="00EA571B">
      <w:pPr>
        <w:pStyle w:val="Heading3"/>
        <w:rPr>
          <w:rFonts w:cs="Arial"/>
          <w:szCs w:val="22"/>
        </w:rPr>
      </w:pPr>
      <w:bookmarkStart w:id="17" w:name="_Toc238468283"/>
      <w:r>
        <w:rPr>
          <w:rFonts w:cs="Arial"/>
          <w:szCs w:val="22"/>
        </w:rPr>
        <w:t>Grading Scale</w:t>
      </w:r>
      <w:bookmarkEnd w:id="17"/>
    </w:p>
    <w:p w14:paraId="39BA3B6F" w14:textId="693C1369" w:rsidR="00114907" w:rsidRPr="009803B3" w:rsidRDefault="56DD51AC" w:rsidP="006077D3">
      <w:pPr>
        <w:spacing w:after="120"/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table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below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describes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relationships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between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letter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grades,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percent,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performance.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first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column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describes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letter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grade.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second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column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describes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percentage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associated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letter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grade.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third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column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describes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performance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represented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letter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grade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percentage.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Description w:val="Letter grades and what they mean"/>
      </w:tblPr>
      <w:tblGrid>
        <w:gridCol w:w="2627"/>
        <w:gridCol w:w="2065"/>
        <w:gridCol w:w="3534"/>
      </w:tblGrid>
      <w:tr w:rsidR="00B13A43" w:rsidRPr="00445B42" w14:paraId="03D76CD3" w14:textId="77777777" w:rsidTr="56DD51AC">
        <w:trPr>
          <w:tblHeader/>
        </w:trPr>
        <w:tc>
          <w:tcPr>
            <w:tcW w:w="2627" w:type="dxa"/>
          </w:tcPr>
          <w:p w14:paraId="385D37F1" w14:textId="5CFDFD86" w:rsidR="00B13A43" w:rsidRPr="00445B42" w:rsidRDefault="56DD51AC" w:rsidP="56DD51AC">
            <w:pPr>
              <w:rPr>
                <w:rFonts w:ascii="Arial" w:hAnsi="Arial" w:cs="Arial"/>
                <w:b/>
                <w:bCs/>
                <w:i/>
                <w:iCs/>
                <w:szCs w:val="22"/>
              </w:rPr>
            </w:pPr>
            <w:r w:rsidRPr="00445B42">
              <w:rPr>
                <w:rFonts w:ascii="Arial" w:hAnsi="Arial" w:cs="Arial"/>
                <w:b/>
                <w:bCs/>
                <w:i/>
                <w:iCs/>
                <w:szCs w:val="22"/>
              </w:rPr>
              <w:t>Letter</w:t>
            </w:r>
            <w:r w:rsidR="00A85909" w:rsidRPr="00445B42">
              <w:rPr>
                <w:rFonts w:ascii="Arial" w:hAnsi="Arial" w:cs="Arial"/>
                <w:b/>
                <w:bCs/>
                <w:i/>
                <w:iCs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b/>
                <w:bCs/>
                <w:i/>
                <w:iCs/>
                <w:szCs w:val="22"/>
              </w:rPr>
              <w:t>Grade</w:t>
            </w:r>
          </w:p>
        </w:tc>
        <w:tc>
          <w:tcPr>
            <w:tcW w:w="2065" w:type="dxa"/>
          </w:tcPr>
          <w:p w14:paraId="6B37EEB7" w14:textId="77777777" w:rsidR="00B13A43" w:rsidRPr="00445B42" w:rsidRDefault="56DD51AC" w:rsidP="56DD51AC">
            <w:pPr>
              <w:rPr>
                <w:rFonts w:ascii="Arial" w:hAnsi="Arial" w:cs="Arial"/>
                <w:b/>
                <w:bCs/>
                <w:i/>
                <w:iCs/>
                <w:szCs w:val="22"/>
              </w:rPr>
            </w:pPr>
            <w:r w:rsidRPr="00445B42">
              <w:rPr>
                <w:rFonts w:ascii="Arial" w:hAnsi="Arial" w:cs="Arial"/>
                <w:b/>
                <w:bCs/>
                <w:i/>
                <w:iCs/>
                <w:szCs w:val="22"/>
              </w:rPr>
              <w:t>Percentage</w:t>
            </w:r>
          </w:p>
        </w:tc>
        <w:tc>
          <w:tcPr>
            <w:tcW w:w="3534" w:type="dxa"/>
          </w:tcPr>
          <w:p w14:paraId="5BCDDE56" w14:textId="77777777" w:rsidR="00B13A43" w:rsidRPr="00445B42" w:rsidRDefault="56DD51AC" w:rsidP="56DD51AC">
            <w:pPr>
              <w:rPr>
                <w:rFonts w:ascii="Arial" w:hAnsi="Arial" w:cs="Arial"/>
                <w:b/>
                <w:bCs/>
                <w:i/>
                <w:iCs/>
                <w:szCs w:val="22"/>
              </w:rPr>
            </w:pPr>
            <w:r w:rsidRPr="00445B42">
              <w:rPr>
                <w:rFonts w:ascii="Arial" w:hAnsi="Arial" w:cs="Arial"/>
                <w:b/>
                <w:bCs/>
                <w:i/>
                <w:iCs/>
                <w:szCs w:val="22"/>
              </w:rPr>
              <w:t>Performance</w:t>
            </w:r>
          </w:p>
        </w:tc>
      </w:tr>
      <w:tr w:rsidR="00B13A43" w:rsidRPr="00445B42" w14:paraId="2ED9E3AF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7A769D7C" w14:textId="3C3A1B60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A</w:t>
            </w:r>
            <w:r w:rsidR="00A85909" w:rsidRPr="00445B42">
              <w:rPr>
                <w:rFonts w:ascii="Arial" w:hAnsi="Arial" w:cs="Arial"/>
                <w:color w:val="008000"/>
                <w:szCs w:val="22"/>
              </w:rPr>
              <w:t xml:space="preserve"> </w:t>
            </w:r>
            <w:r w:rsidRPr="00445B42">
              <w:rPr>
                <w:rStyle w:val="Emphasis"/>
                <w:rFonts w:ascii="Arial" w:hAnsi="Arial" w:cs="Arial"/>
                <w:b w:val="0"/>
                <w:bCs/>
                <w:i w:val="0"/>
                <w:iCs w:val="0"/>
                <w:color w:val="auto"/>
                <w:szCs w:val="22"/>
              </w:rPr>
              <w:t>(4.0)</w:t>
            </w:r>
          </w:p>
        </w:tc>
        <w:tc>
          <w:tcPr>
            <w:tcW w:w="2065" w:type="dxa"/>
            <w:vAlign w:val="center"/>
          </w:tcPr>
          <w:p w14:paraId="33849F26" w14:textId="0E018358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93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100%</w:t>
            </w:r>
          </w:p>
        </w:tc>
        <w:tc>
          <w:tcPr>
            <w:tcW w:w="3534" w:type="dxa"/>
            <w:vAlign w:val="center"/>
          </w:tcPr>
          <w:p w14:paraId="01DA4D73" w14:textId="23524DC8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Excellent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  <w:tr w:rsidR="00B13A43" w:rsidRPr="00445B42" w14:paraId="776D9D8F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78007F2C" w14:textId="73DBCC4C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A-</w:t>
            </w:r>
            <w:r w:rsidR="00A8628C" w:rsidRPr="00445B42">
              <w:rPr>
                <w:rFonts w:ascii="Arial" w:hAnsi="Arial" w:cs="Arial"/>
                <w:szCs w:val="22"/>
              </w:rPr>
              <w:t xml:space="preserve"> (</w:t>
            </w:r>
            <w:r w:rsidR="00A8628C" w:rsidRPr="00445B42">
              <w:rPr>
                <w:rFonts w:ascii="Arial" w:hAnsi="Arial" w:cs="Arial"/>
              </w:rPr>
              <w:t>3.5)</w:t>
            </w:r>
          </w:p>
        </w:tc>
        <w:tc>
          <w:tcPr>
            <w:tcW w:w="2065" w:type="dxa"/>
            <w:vAlign w:val="center"/>
          </w:tcPr>
          <w:p w14:paraId="461BC095" w14:textId="1731C604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90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92%</w:t>
            </w:r>
          </w:p>
        </w:tc>
        <w:tc>
          <w:tcPr>
            <w:tcW w:w="3534" w:type="dxa"/>
            <w:vAlign w:val="center"/>
          </w:tcPr>
          <w:p w14:paraId="31B7E8E0" w14:textId="6913F07A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Nearly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Excellent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  <w:tr w:rsidR="00B13A43" w:rsidRPr="00445B42" w14:paraId="611207D9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43425C07" w14:textId="0F59FEC7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B+</w:t>
            </w:r>
            <w:r w:rsidR="00240690" w:rsidRPr="00445B42">
              <w:rPr>
                <w:rFonts w:ascii="Arial" w:hAnsi="Arial" w:cs="Arial"/>
                <w:szCs w:val="22"/>
              </w:rPr>
              <w:t xml:space="preserve"> </w:t>
            </w:r>
            <w:r w:rsidR="00A8628C" w:rsidRPr="00445B42">
              <w:rPr>
                <w:rFonts w:ascii="Arial" w:hAnsi="Arial" w:cs="Arial"/>
                <w:szCs w:val="22"/>
              </w:rPr>
              <w:t>(</w:t>
            </w:r>
            <w:r w:rsidR="00A8628C" w:rsidRPr="00445B42">
              <w:rPr>
                <w:rFonts w:ascii="Arial" w:hAnsi="Arial" w:cs="Arial"/>
              </w:rPr>
              <w:t>3.</w:t>
            </w:r>
            <w:r w:rsidR="00445B42">
              <w:rPr>
                <w:rFonts w:ascii="Arial" w:hAnsi="Arial" w:cs="Arial"/>
              </w:rPr>
              <w:t>0</w:t>
            </w:r>
            <w:r w:rsidR="00A8628C" w:rsidRPr="00445B42">
              <w:rPr>
                <w:rFonts w:ascii="Arial" w:hAnsi="Arial" w:cs="Arial"/>
              </w:rPr>
              <w:t>)</w:t>
            </w:r>
          </w:p>
        </w:tc>
        <w:tc>
          <w:tcPr>
            <w:tcW w:w="2065" w:type="dxa"/>
            <w:vAlign w:val="center"/>
          </w:tcPr>
          <w:p w14:paraId="63D153BB" w14:textId="03034F5D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87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89%</w:t>
            </w:r>
          </w:p>
        </w:tc>
        <w:tc>
          <w:tcPr>
            <w:tcW w:w="3534" w:type="dxa"/>
            <w:vAlign w:val="center"/>
          </w:tcPr>
          <w:p w14:paraId="708608F1" w14:textId="0195427E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Very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Good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  <w:tr w:rsidR="00B13A43" w:rsidRPr="00445B42" w14:paraId="0DDF86E1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0BC40B3E" w14:textId="07499261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B</w:t>
            </w:r>
            <w:r w:rsidR="00A8628C" w:rsidRPr="00445B42">
              <w:rPr>
                <w:rFonts w:ascii="Arial" w:hAnsi="Arial" w:cs="Arial"/>
                <w:szCs w:val="22"/>
              </w:rPr>
              <w:t xml:space="preserve"> (3.0)</w:t>
            </w:r>
          </w:p>
        </w:tc>
        <w:tc>
          <w:tcPr>
            <w:tcW w:w="2065" w:type="dxa"/>
            <w:vAlign w:val="center"/>
          </w:tcPr>
          <w:p w14:paraId="7AF00337" w14:textId="5B06315D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83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86%</w:t>
            </w:r>
          </w:p>
        </w:tc>
        <w:tc>
          <w:tcPr>
            <w:tcW w:w="3534" w:type="dxa"/>
            <w:vAlign w:val="center"/>
          </w:tcPr>
          <w:p w14:paraId="64B84FF0" w14:textId="07C4DE08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Good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  <w:tr w:rsidR="00B13A43" w:rsidRPr="00445B42" w14:paraId="0A2DE170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53460D4D" w14:textId="7E148D07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B-</w:t>
            </w:r>
            <w:r w:rsidR="00A8628C" w:rsidRPr="00445B42">
              <w:rPr>
                <w:rFonts w:ascii="Arial" w:hAnsi="Arial" w:cs="Arial"/>
                <w:szCs w:val="22"/>
              </w:rPr>
              <w:t xml:space="preserve"> (2.5)</w:t>
            </w:r>
          </w:p>
        </w:tc>
        <w:tc>
          <w:tcPr>
            <w:tcW w:w="2065" w:type="dxa"/>
            <w:vAlign w:val="center"/>
          </w:tcPr>
          <w:p w14:paraId="41791937" w14:textId="68BEAF9D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80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82%</w:t>
            </w:r>
          </w:p>
        </w:tc>
        <w:tc>
          <w:tcPr>
            <w:tcW w:w="3534" w:type="dxa"/>
            <w:vAlign w:val="center"/>
          </w:tcPr>
          <w:p w14:paraId="5DC92F71" w14:textId="60FB7002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Mostly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Good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  <w:tr w:rsidR="00B13A43" w:rsidRPr="00445B42" w14:paraId="1C3BD126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1D2E41EF" w14:textId="486C2767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C+</w:t>
            </w:r>
            <w:r w:rsidR="00A8628C" w:rsidRPr="00445B42">
              <w:rPr>
                <w:rFonts w:ascii="Arial" w:hAnsi="Arial" w:cs="Arial"/>
                <w:szCs w:val="22"/>
              </w:rPr>
              <w:t xml:space="preserve"> (2.5)</w:t>
            </w:r>
          </w:p>
        </w:tc>
        <w:tc>
          <w:tcPr>
            <w:tcW w:w="2065" w:type="dxa"/>
            <w:vAlign w:val="center"/>
          </w:tcPr>
          <w:p w14:paraId="12A422CD" w14:textId="55193ABC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77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79%</w:t>
            </w:r>
          </w:p>
        </w:tc>
        <w:tc>
          <w:tcPr>
            <w:tcW w:w="3534" w:type="dxa"/>
            <w:vAlign w:val="center"/>
          </w:tcPr>
          <w:p w14:paraId="3DD7D60F" w14:textId="40C3C028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Above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Average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  <w:tr w:rsidR="00B13A43" w:rsidRPr="00445B42" w14:paraId="1F88DC02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3DD34E29" w14:textId="4C37D9C7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C</w:t>
            </w:r>
            <w:r w:rsidR="00A8628C" w:rsidRPr="00445B42">
              <w:rPr>
                <w:rFonts w:ascii="Arial" w:hAnsi="Arial" w:cs="Arial"/>
                <w:szCs w:val="22"/>
              </w:rPr>
              <w:t xml:space="preserve"> (2.0)</w:t>
            </w:r>
          </w:p>
        </w:tc>
        <w:tc>
          <w:tcPr>
            <w:tcW w:w="2065" w:type="dxa"/>
            <w:vAlign w:val="center"/>
          </w:tcPr>
          <w:p w14:paraId="6E6A4CF0" w14:textId="65795A93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73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76%</w:t>
            </w:r>
          </w:p>
        </w:tc>
        <w:tc>
          <w:tcPr>
            <w:tcW w:w="3534" w:type="dxa"/>
            <w:vAlign w:val="center"/>
          </w:tcPr>
          <w:p w14:paraId="7F168F6A" w14:textId="113CFC88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Average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  <w:tr w:rsidR="00B13A43" w:rsidRPr="00445B42" w14:paraId="3ED9FD7C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606CEE00" w14:textId="264EB8D3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C-</w:t>
            </w:r>
            <w:r w:rsidR="00A8628C" w:rsidRPr="00445B42">
              <w:rPr>
                <w:rFonts w:ascii="Arial" w:hAnsi="Arial" w:cs="Arial"/>
                <w:szCs w:val="22"/>
              </w:rPr>
              <w:t xml:space="preserve"> (2.0)</w:t>
            </w:r>
          </w:p>
        </w:tc>
        <w:tc>
          <w:tcPr>
            <w:tcW w:w="2065" w:type="dxa"/>
            <w:vAlign w:val="center"/>
          </w:tcPr>
          <w:p w14:paraId="4DF35575" w14:textId="46EA42B5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70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72%</w:t>
            </w:r>
          </w:p>
        </w:tc>
        <w:tc>
          <w:tcPr>
            <w:tcW w:w="3534" w:type="dxa"/>
            <w:vAlign w:val="center"/>
          </w:tcPr>
          <w:p w14:paraId="0B225315" w14:textId="00A96065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Mostly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Average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  <w:tr w:rsidR="00B13A43" w:rsidRPr="00445B42" w14:paraId="573BCFD3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4BDE4202" w14:textId="046078F4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lastRenderedPageBreak/>
              <w:t>D+</w:t>
            </w:r>
            <w:r w:rsidR="00A8628C" w:rsidRPr="00445B42">
              <w:rPr>
                <w:rFonts w:ascii="Arial" w:hAnsi="Arial" w:cs="Arial"/>
                <w:szCs w:val="22"/>
              </w:rPr>
              <w:t xml:space="preserve"> (1.0)</w:t>
            </w:r>
          </w:p>
        </w:tc>
        <w:tc>
          <w:tcPr>
            <w:tcW w:w="2065" w:type="dxa"/>
            <w:vAlign w:val="center"/>
          </w:tcPr>
          <w:p w14:paraId="289716E7" w14:textId="7783EA29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67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69%</w:t>
            </w:r>
          </w:p>
        </w:tc>
        <w:tc>
          <w:tcPr>
            <w:tcW w:w="3534" w:type="dxa"/>
            <w:vAlign w:val="center"/>
          </w:tcPr>
          <w:p w14:paraId="47565D08" w14:textId="1F1EB500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Below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Average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  <w:tr w:rsidR="00B13A43" w:rsidRPr="00445B42" w14:paraId="5EEB327B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2CA0BC47" w14:textId="6461FD29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D</w:t>
            </w:r>
            <w:r w:rsidR="00A8628C" w:rsidRPr="00445B42">
              <w:rPr>
                <w:rFonts w:ascii="Arial" w:hAnsi="Arial" w:cs="Arial"/>
                <w:szCs w:val="22"/>
              </w:rPr>
              <w:t xml:space="preserve"> (1.0)</w:t>
            </w:r>
          </w:p>
        </w:tc>
        <w:tc>
          <w:tcPr>
            <w:tcW w:w="2065" w:type="dxa"/>
            <w:vAlign w:val="center"/>
          </w:tcPr>
          <w:p w14:paraId="2D63B57A" w14:textId="49925732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60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66%</w:t>
            </w:r>
          </w:p>
        </w:tc>
        <w:tc>
          <w:tcPr>
            <w:tcW w:w="3534" w:type="dxa"/>
            <w:vAlign w:val="center"/>
          </w:tcPr>
          <w:p w14:paraId="6535E04F" w14:textId="2E0F7A1F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Poor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  <w:tr w:rsidR="00B13A43" w:rsidRPr="00445B42" w14:paraId="32C72F42" w14:textId="77777777" w:rsidTr="56DD51AC">
        <w:trPr>
          <w:trHeight w:val="380"/>
        </w:trPr>
        <w:tc>
          <w:tcPr>
            <w:tcW w:w="2627" w:type="dxa"/>
            <w:vAlign w:val="center"/>
          </w:tcPr>
          <w:p w14:paraId="7FFC7537" w14:textId="7D9F0B6B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F</w:t>
            </w:r>
            <w:r w:rsidR="00A8628C" w:rsidRPr="00445B42">
              <w:rPr>
                <w:rFonts w:ascii="Arial" w:hAnsi="Arial" w:cs="Arial"/>
                <w:szCs w:val="22"/>
              </w:rPr>
              <w:t xml:space="preserve"> (0.0)</w:t>
            </w:r>
          </w:p>
        </w:tc>
        <w:tc>
          <w:tcPr>
            <w:tcW w:w="2065" w:type="dxa"/>
            <w:vAlign w:val="center"/>
          </w:tcPr>
          <w:p w14:paraId="1329CBB3" w14:textId="2F505EEC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0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to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59%</w:t>
            </w:r>
          </w:p>
        </w:tc>
        <w:tc>
          <w:tcPr>
            <w:tcW w:w="3534" w:type="dxa"/>
            <w:vAlign w:val="center"/>
          </w:tcPr>
          <w:p w14:paraId="45784A4C" w14:textId="3F28BAE8" w:rsidR="00B13A43" w:rsidRPr="00445B42" w:rsidRDefault="56DD51AC" w:rsidP="56DD51AC">
            <w:pPr>
              <w:rPr>
                <w:rFonts w:ascii="Arial" w:hAnsi="Arial" w:cs="Arial"/>
                <w:szCs w:val="22"/>
              </w:rPr>
            </w:pPr>
            <w:r w:rsidRPr="00445B42">
              <w:rPr>
                <w:rFonts w:ascii="Arial" w:hAnsi="Arial" w:cs="Arial"/>
                <w:szCs w:val="22"/>
              </w:rPr>
              <w:t>Failing</w:t>
            </w:r>
            <w:r w:rsidR="00A85909" w:rsidRPr="00445B42">
              <w:rPr>
                <w:rFonts w:ascii="Arial" w:hAnsi="Arial" w:cs="Arial"/>
                <w:szCs w:val="22"/>
              </w:rPr>
              <w:t xml:space="preserve"> </w:t>
            </w:r>
            <w:r w:rsidRPr="00445B42">
              <w:rPr>
                <w:rFonts w:ascii="Arial" w:hAnsi="Arial" w:cs="Arial"/>
                <w:szCs w:val="22"/>
              </w:rPr>
              <w:t>Work</w:t>
            </w:r>
          </w:p>
        </w:tc>
      </w:tr>
    </w:tbl>
    <w:p w14:paraId="485E0C9A" w14:textId="5B87DE7A" w:rsidR="00114907" w:rsidRPr="009803B3" w:rsidRDefault="56DD51AC" w:rsidP="00AE322C">
      <w:pPr>
        <w:pStyle w:val="Heading2"/>
        <w:rPr>
          <w:rFonts w:ascii="Arial" w:hAnsi="Arial" w:cs="Arial"/>
          <w:sz w:val="22"/>
          <w:szCs w:val="22"/>
        </w:rPr>
      </w:pPr>
      <w:bookmarkStart w:id="18" w:name="_Toc238468284"/>
      <w:r w:rsidRPr="009803B3">
        <w:rPr>
          <w:rFonts w:ascii="Arial" w:hAnsi="Arial" w:cs="Arial"/>
          <w:sz w:val="22"/>
          <w:szCs w:val="22"/>
        </w:rPr>
        <w:t>Part</w:t>
      </w:r>
      <w:r w:rsidR="00A85909" w:rsidRPr="009803B3">
        <w:rPr>
          <w:rFonts w:ascii="Arial" w:hAnsi="Arial" w:cs="Arial"/>
          <w:sz w:val="22"/>
          <w:szCs w:val="22"/>
        </w:rPr>
        <w:t xml:space="preserve"> </w:t>
      </w:r>
      <w:r w:rsidRPr="009803B3">
        <w:rPr>
          <w:rFonts w:ascii="Arial" w:hAnsi="Arial" w:cs="Arial"/>
          <w:sz w:val="22"/>
          <w:szCs w:val="22"/>
        </w:rPr>
        <w:t>5:</w:t>
      </w:r>
      <w:r w:rsidR="00A85909" w:rsidRPr="009803B3">
        <w:rPr>
          <w:rFonts w:ascii="Arial" w:hAnsi="Arial" w:cs="Arial"/>
          <w:sz w:val="22"/>
          <w:szCs w:val="22"/>
        </w:rPr>
        <w:t xml:space="preserve"> </w:t>
      </w:r>
      <w:r w:rsidRPr="009803B3">
        <w:rPr>
          <w:rFonts w:ascii="Arial" w:hAnsi="Arial" w:cs="Arial"/>
          <w:sz w:val="22"/>
          <w:szCs w:val="22"/>
        </w:rPr>
        <w:t>Course</w:t>
      </w:r>
      <w:r w:rsidR="00A85909" w:rsidRPr="009803B3">
        <w:rPr>
          <w:rFonts w:ascii="Arial" w:hAnsi="Arial" w:cs="Arial"/>
          <w:sz w:val="22"/>
          <w:szCs w:val="22"/>
        </w:rPr>
        <w:t xml:space="preserve"> </w:t>
      </w:r>
      <w:r w:rsidRPr="009803B3">
        <w:rPr>
          <w:rFonts w:ascii="Arial" w:hAnsi="Arial" w:cs="Arial"/>
          <w:sz w:val="22"/>
          <w:szCs w:val="22"/>
        </w:rPr>
        <w:t>Policies</w:t>
      </w:r>
      <w:bookmarkEnd w:id="18"/>
    </w:p>
    <w:p w14:paraId="6D1D65CC" w14:textId="43AF0050" w:rsidR="001561DD" w:rsidRPr="009803B3" w:rsidRDefault="001561DD" w:rsidP="001561DD">
      <w:pPr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Students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expected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adhere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policies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Michigan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State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University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whether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syllabus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not.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Instructors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have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right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add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adjust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policies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limits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specifics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their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courses.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While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below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appear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first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glance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common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policy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boilerplate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nuances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specifics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must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aware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adhere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to.</w:t>
      </w:r>
    </w:p>
    <w:p w14:paraId="0F588B21" w14:textId="07254611" w:rsidR="007262C6" w:rsidRPr="009803B3" w:rsidRDefault="007262C6" w:rsidP="007262C6">
      <w:pPr>
        <w:pStyle w:val="Heading3"/>
        <w:rPr>
          <w:rFonts w:cs="Arial"/>
          <w:szCs w:val="22"/>
        </w:rPr>
      </w:pPr>
      <w:bookmarkStart w:id="19" w:name="_Toc238468285"/>
      <w:r w:rsidRPr="009803B3">
        <w:rPr>
          <w:rFonts w:cs="Arial"/>
          <w:szCs w:val="22"/>
        </w:rPr>
        <w:t>Applicable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policies,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syllabus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statements,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and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resources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for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students:</w:t>
      </w:r>
      <w:bookmarkEnd w:id="19"/>
      <w:r w:rsidR="00A85909" w:rsidRPr="009803B3">
        <w:rPr>
          <w:rFonts w:cs="Arial"/>
          <w:szCs w:val="22"/>
        </w:rPr>
        <w:t xml:space="preserve"> </w:t>
      </w:r>
    </w:p>
    <w:p w14:paraId="52DE2B5B" w14:textId="5A7C3CD0" w:rsidR="007262C6" w:rsidRPr="009803B3" w:rsidRDefault="007262C6" w:rsidP="007262C6">
      <w:pPr>
        <w:pStyle w:val="ListParagraph"/>
        <w:numPr>
          <w:ilvl w:val="0"/>
          <w:numId w:val="44"/>
        </w:numPr>
        <w:rPr>
          <w:rFonts w:ascii="Arial" w:hAnsi="Arial" w:cs="Arial"/>
          <w:szCs w:val="22"/>
        </w:rPr>
      </w:pPr>
      <w:hyperlink r:id="rId22" w:history="1">
        <w:r w:rsidRPr="009803B3">
          <w:rPr>
            <w:rStyle w:val="Hyperlink"/>
            <w:rFonts w:ascii="Arial" w:hAnsi="Arial" w:cs="Arial"/>
            <w:szCs w:val="22"/>
          </w:rPr>
          <w:t>Spartan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Code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of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Honor</w:t>
        </w:r>
      </w:hyperlink>
    </w:p>
    <w:p w14:paraId="7C895ACB" w14:textId="28E864E6" w:rsidR="007262C6" w:rsidRPr="009803B3" w:rsidRDefault="007262C6" w:rsidP="007262C6">
      <w:pPr>
        <w:pStyle w:val="ListParagraph"/>
        <w:numPr>
          <w:ilvl w:val="0"/>
          <w:numId w:val="44"/>
        </w:numPr>
        <w:rPr>
          <w:rFonts w:ascii="Arial" w:hAnsi="Arial" w:cs="Arial"/>
          <w:szCs w:val="22"/>
        </w:rPr>
      </w:pPr>
      <w:hyperlink r:id="rId23" w:history="1">
        <w:r w:rsidRPr="009803B3">
          <w:rPr>
            <w:rStyle w:val="Hyperlink"/>
            <w:rFonts w:ascii="Arial" w:hAnsi="Arial" w:cs="Arial"/>
            <w:szCs w:val="22"/>
          </w:rPr>
          <w:t>Mental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Health</w:t>
        </w:r>
      </w:hyperlink>
    </w:p>
    <w:p w14:paraId="426D563A" w14:textId="7F86D4F6" w:rsidR="007262C6" w:rsidRPr="009803B3" w:rsidRDefault="007262C6" w:rsidP="007262C6">
      <w:pPr>
        <w:pStyle w:val="ListParagraph"/>
        <w:numPr>
          <w:ilvl w:val="0"/>
          <w:numId w:val="44"/>
        </w:numPr>
        <w:rPr>
          <w:rFonts w:ascii="Arial" w:hAnsi="Arial" w:cs="Arial"/>
          <w:szCs w:val="22"/>
        </w:rPr>
      </w:pPr>
      <w:hyperlink r:id="rId24" w:history="1">
        <w:r w:rsidRPr="009803B3">
          <w:rPr>
            <w:rStyle w:val="Hyperlink"/>
            <w:rFonts w:ascii="Arial" w:hAnsi="Arial" w:cs="Arial"/>
            <w:szCs w:val="22"/>
          </w:rPr>
          <w:t>Religious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Observance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Policy</w:t>
        </w:r>
      </w:hyperlink>
    </w:p>
    <w:p w14:paraId="7791C8D5" w14:textId="7B5306BA" w:rsidR="007262C6" w:rsidRPr="009803B3" w:rsidRDefault="007262C6" w:rsidP="007262C6">
      <w:pPr>
        <w:pStyle w:val="ListParagraph"/>
        <w:numPr>
          <w:ilvl w:val="0"/>
          <w:numId w:val="44"/>
        </w:numPr>
        <w:rPr>
          <w:rFonts w:ascii="Arial" w:hAnsi="Arial" w:cs="Arial"/>
          <w:szCs w:val="22"/>
        </w:rPr>
      </w:pPr>
      <w:hyperlink r:id="rId25" w:anchor="absence-athletics" w:history="1">
        <w:r w:rsidRPr="009803B3">
          <w:rPr>
            <w:rStyle w:val="Hyperlink"/>
            <w:rFonts w:ascii="Arial" w:hAnsi="Arial" w:cs="Arial"/>
            <w:szCs w:val="22"/>
          </w:rPr>
          <w:t>Student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Athletes</w:t>
        </w:r>
      </w:hyperlink>
    </w:p>
    <w:p w14:paraId="4FB5A5BF" w14:textId="513793EE" w:rsidR="001561DD" w:rsidRPr="009803B3" w:rsidRDefault="007262C6" w:rsidP="007262C6">
      <w:pPr>
        <w:pStyle w:val="ListParagraph"/>
        <w:numPr>
          <w:ilvl w:val="0"/>
          <w:numId w:val="44"/>
        </w:numPr>
        <w:rPr>
          <w:rFonts w:ascii="Arial" w:hAnsi="Arial" w:cs="Arial"/>
          <w:szCs w:val="22"/>
        </w:rPr>
      </w:pPr>
      <w:hyperlink r:id="rId26" w:history="1">
        <w:r w:rsidRPr="009803B3">
          <w:rPr>
            <w:rStyle w:val="Hyperlink"/>
            <w:rFonts w:ascii="Arial" w:hAnsi="Arial" w:cs="Arial"/>
            <w:szCs w:val="22"/>
          </w:rPr>
          <w:t>Pronoun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preference</w:t>
        </w:r>
      </w:hyperlink>
    </w:p>
    <w:p w14:paraId="5B1650CA" w14:textId="4551E4B5" w:rsidR="00E23389" w:rsidRPr="009803B3" w:rsidRDefault="56DD51AC" w:rsidP="00EA571B">
      <w:pPr>
        <w:pStyle w:val="Heading3"/>
        <w:rPr>
          <w:rFonts w:cs="Arial"/>
          <w:szCs w:val="22"/>
        </w:rPr>
      </w:pPr>
      <w:bookmarkStart w:id="20" w:name="_Toc238468286"/>
      <w:r w:rsidRPr="009803B3">
        <w:rPr>
          <w:rFonts w:cs="Arial"/>
          <w:szCs w:val="22"/>
        </w:rPr>
        <w:t>Commit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to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Integrity: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Academic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Honesty</w:t>
      </w:r>
      <w:bookmarkEnd w:id="20"/>
    </w:p>
    <w:p w14:paraId="022639A4" w14:textId="76B6FC4B" w:rsidR="00E23389" w:rsidRPr="009803B3" w:rsidRDefault="56DD51AC" w:rsidP="00860255">
      <w:pPr>
        <w:spacing w:after="120"/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Article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2.III.B.</w:t>
      </w:r>
      <w:r w:rsidR="007262C6" w:rsidRPr="009803B3">
        <w:rPr>
          <w:rFonts w:ascii="Arial" w:hAnsi="Arial" w:cs="Arial"/>
          <w:szCs w:val="22"/>
        </w:rPr>
        <w:t>2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hyperlink r:id="rId27" w:history="1">
        <w:r w:rsidR="007262C6" w:rsidRPr="009803B3">
          <w:rPr>
            <w:rStyle w:val="Hyperlink"/>
            <w:rFonts w:ascii="Arial" w:hAnsi="Arial" w:cs="Arial"/>
            <w:szCs w:val="22"/>
          </w:rPr>
          <w:t>Academic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Rights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and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Responsibilities</w:t>
        </w:r>
      </w:hyperlink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states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"The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shares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faculty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responsibility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maintaining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integrity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scholarship,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grades,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professional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standards."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addition,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445B42">
        <w:rPr>
          <w:rFonts w:ascii="Arial" w:hAnsi="Arial" w:cs="Arial"/>
          <w:szCs w:val="22"/>
        </w:rPr>
        <w:t xml:space="preserve"> Department of Psychology </w:t>
      </w:r>
      <w:r w:rsidRPr="009803B3">
        <w:rPr>
          <w:rFonts w:ascii="Arial" w:hAnsi="Arial" w:cs="Arial"/>
          <w:szCs w:val="22"/>
        </w:rPr>
        <w:t>adheres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policies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academic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honesty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specified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hyperlink r:id="rId28" w:history="1">
        <w:r w:rsidRPr="009803B3">
          <w:rPr>
            <w:rStyle w:val="Hyperlink"/>
            <w:rFonts w:ascii="Arial" w:hAnsi="Arial" w:cs="Arial"/>
            <w:szCs w:val="22"/>
          </w:rPr>
          <w:t>General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Student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Regulations</w:t>
        </w:r>
      </w:hyperlink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1.0,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Protection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Scholarship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Grades;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hyperlink r:id="rId29" w:history="1">
        <w:r w:rsidRPr="009803B3">
          <w:rPr>
            <w:rStyle w:val="Hyperlink"/>
            <w:rFonts w:ascii="Arial" w:hAnsi="Arial" w:cs="Arial"/>
            <w:szCs w:val="22"/>
          </w:rPr>
          <w:t>all-University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Policy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on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Integrity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of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Scholarship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and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Grades;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and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Ordinance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17.00,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Examinations</w:t>
        </w:r>
      </w:hyperlink>
      <w:r w:rsidRPr="009803B3">
        <w:rPr>
          <w:rFonts w:ascii="Arial" w:hAnsi="Arial" w:cs="Arial"/>
          <w:szCs w:val="22"/>
        </w:rPr>
        <w:t>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See</w:t>
      </w:r>
      <w:r w:rsidR="00480C2E" w:rsidRPr="009803B3">
        <w:rPr>
          <w:rFonts w:ascii="Arial" w:hAnsi="Arial" w:cs="Arial"/>
          <w:szCs w:val="22"/>
        </w:rPr>
        <w:t xml:space="preserve"> </w:t>
      </w:r>
      <w:hyperlink r:id="rId30" w:history="1">
        <w:r w:rsidR="00480C2E" w:rsidRPr="009803B3">
          <w:rPr>
            <w:rStyle w:val="Hyperlink"/>
            <w:rFonts w:ascii="Arial" w:hAnsi="Arial" w:cs="Arial"/>
            <w:szCs w:val="22"/>
          </w:rPr>
          <w:t>Spartan Life Online</w:t>
        </w:r>
      </w:hyperlink>
      <w:r w:rsidR="00A85909" w:rsidRPr="009803B3">
        <w:rPr>
          <w:rFonts w:ascii="Arial" w:hAnsi="Arial" w:cs="Arial"/>
          <w:szCs w:val="22"/>
        </w:rPr>
        <w:t xml:space="preserve"> (</w:t>
      </w:r>
      <w:r w:rsidR="00FC2A42" w:rsidRPr="009803B3">
        <w:rPr>
          <w:rFonts w:ascii="Arial" w:hAnsi="Arial" w:cs="Arial"/>
          <w:szCs w:val="22"/>
        </w:rPr>
        <w:t>splife.studentlife.msu.edu</w:t>
      </w:r>
      <w:r w:rsidR="00A85909" w:rsidRPr="009803B3">
        <w:rPr>
          <w:rFonts w:ascii="Arial" w:hAnsi="Arial" w:cs="Arial"/>
          <w:szCs w:val="22"/>
        </w:rPr>
        <w:t xml:space="preserve">) </w:t>
      </w:r>
      <w:r w:rsidRPr="009803B3">
        <w:rPr>
          <w:rFonts w:ascii="Arial" w:hAnsi="Arial" w:cs="Arial"/>
          <w:szCs w:val="22"/>
        </w:rPr>
        <w:t>and/or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hyperlink r:id="rId31" w:history="1">
        <w:r w:rsidRPr="009803B3">
          <w:rPr>
            <w:rStyle w:val="Hyperlink"/>
            <w:rFonts w:ascii="Arial" w:hAnsi="Arial" w:cs="Arial"/>
            <w:szCs w:val="22"/>
          </w:rPr>
          <w:t>MSU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Web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site</w:t>
        </w:r>
      </w:hyperlink>
      <w:r w:rsidR="00A85909" w:rsidRPr="009803B3">
        <w:rPr>
          <w:rFonts w:ascii="Arial" w:hAnsi="Arial" w:cs="Arial"/>
          <w:szCs w:val="22"/>
        </w:rPr>
        <w:t xml:space="preserve"> (</w:t>
      </w:r>
      <w:r w:rsidRPr="009803B3">
        <w:rPr>
          <w:rFonts w:ascii="Arial" w:hAnsi="Arial" w:cs="Arial"/>
          <w:szCs w:val="22"/>
        </w:rPr>
        <w:t>msu.edu</w:t>
      </w:r>
      <w:r w:rsidR="00A85909" w:rsidRPr="009803B3">
        <w:rPr>
          <w:rFonts w:ascii="Arial" w:hAnsi="Arial" w:cs="Arial"/>
          <w:szCs w:val="22"/>
        </w:rPr>
        <w:t>) for more</w:t>
      </w:r>
      <w:r w:rsidRPr="009803B3">
        <w:rPr>
          <w:rFonts w:ascii="Arial" w:hAnsi="Arial" w:cs="Arial"/>
          <w:szCs w:val="22"/>
        </w:rPr>
        <w:t>.</w:t>
      </w:r>
    </w:p>
    <w:p w14:paraId="6F6F346E" w14:textId="227A2B15" w:rsidR="00E23389" w:rsidRPr="009803B3" w:rsidRDefault="56DD51AC" w:rsidP="005B2B65">
      <w:pPr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Therefore,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unless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authorized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instructor,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expected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complete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assignments,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including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homework,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lab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work,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quizzes,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tests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exams,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without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assistance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from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source.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expected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develop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original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work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course;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therefore,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submit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work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completed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another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satisfy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requirements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Also,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authorized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www.allmsu.com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Web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site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complete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work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who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violate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MSU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academic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integrity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rules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receive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penalty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grade,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including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failing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grade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assignment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Contact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instructor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unsure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about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appropriateness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work.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(See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also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hyperlink r:id="rId32" w:history="1">
        <w:r w:rsidRPr="009803B3">
          <w:rPr>
            <w:rStyle w:val="Hyperlink"/>
            <w:rFonts w:ascii="Arial" w:hAnsi="Arial" w:cs="Arial"/>
            <w:szCs w:val="22"/>
          </w:rPr>
          <w:t>Academic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Integrity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webpage</w:t>
        </w:r>
      </w:hyperlink>
      <w:r w:rsidRPr="009803B3">
        <w:rPr>
          <w:rFonts w:ascii="Arial" w:hAnsi="Arial" w:cs="Arial"/>
          <w:szCs w:val="22"/>
        </w:rPr>
        <w:t>.)</w:t>
      </w:r>
    </w:p>
    <w:p w14:paraId="183B52E7" w14:textId="41B70D30" w:rsidR="00E23389" w:rsidRPr="009803B3" w:rsidRDefault="56DD51AC" w:rsidP="00EA571B">
      <w:pPr>
        <w:pStyle w:val="Heading3"/>
        <w:rPr>
          <w:rFonts w:cs="Arial"/>
          <w:szCs w:val="22"/>
        </w:rPr>
      </w:pPr>
      <w:bookmarkStart w:id="21" w:name="_Toc238468287"/>
      <w:r w:rsidRPr="009803B3">
        <w:rPr>
          <w:rFonts w:cs="Arial"/>
          <w:szCs w:val="22"/>
        </w:rPr>
        <w:t>Limits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to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Confidentiality</w:t>
      </w:r>
      <w:bookmarkEnd w:id="21"/>
    </w:p>
    <w:p w14:paraId="36E833F9" w14:textId="29B0850E" w:rsidR="00E23389" w:rsidRPr="009803B3" w:rsidRDefault="56DD51AC" w:rsidP="006077D3">
      <w:pPr>
        <w:spacing w:after="120"/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Essays,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journals,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other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materials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submitted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class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generally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considered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confidential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pursuant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University's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record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policies.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However,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should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aware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University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employees,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including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instructors,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able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maintain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confidentiality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when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conflicts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their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responsibility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report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certain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issues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protect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health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safety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MS</w:t>
      </w:r>
      <w:r w:rsidR="00965E4A" w:rsidRPr="009803B3">
        <w:rPr>
          <w:rFonts w:ascii="Arial" w:hAnsi="Arial" w:cs="Arial"/>
          <w:szCs w:val="22"/>
        </w:rPr>
        <w:t>U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965E4A" w:rsidRPr="009803B3">
        <w:rPr>
          <w:rFonts w:ascii="Arial" w:hAnsi="Arial" w:cs="Arial"/>
          <w:szCs w:val="22"/>
        </w:rPr>
        <w:t>community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965E4A" w:rsidRPr="009803B3">
        <w:rPr>
          <w:rFonts w:ascii="Arial" w:hAnsi="Arial" w:cs="Arial"/>
          <w:szCs w:val="22"/>
        </w:rPr>
        <w:t>members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965E4A"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965E4A" w:rsidRPr="009803B3">
        <w:rPr>
          <w:rFonts w:ascii="Arial" w:hAnsi="Arial" w:cs="Arial"/>
          <w:szCs w:val="22"/>
        </w:rPr>
        <w:t>others.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instructor,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must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report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following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information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other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University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offices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(including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Department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Police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Public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Safety)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share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me:</w:t>
      </w:r>
    </w:p>
    <w:p w14:paraId="01DE4C51" w14:textId="23A560AE" w:rsidR="00E23389" w:rsidRPr="009803B3" w:rsidRDefault="56DD51AC" w:rsidP="008F2448">
      <w:pPr>
        <w:pStyle w:val="ListParagraph"/>
        <w:numPr>
          <w:ilvl w:val="0"/>
          <w:numId w:val="34"/>
        </w:numPr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lastRenderedPageBreak/>
        <w:t>Suspected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child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abuse/neglect,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even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maltreatment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happened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when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were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child,</w:t>
      </w:r>
    </w:p>
    <w:p w14:paraId="48226F14" w14:textId="7A88D253" w:rsidR="00E23389" w:rsidRPr="009803B3" w:rsidRDefault="56DD51AC" w:rsidP="008F2448">
      <w:pPr>
        <w:pStyle w:val="ListParagraph"/>
        <w:numPr>
          <w:ilvl w:val="0"/>
          <w:numId w:val="34"/>
        </w:numPr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Allegations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sexual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assault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sexual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harassment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when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involve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MSU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faculty,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staff,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</w:p>
    <w:p w14:paraId="6C0C402F" w14:textId="3EFCD6A8" w:rsidR="00E23389" w:rsidRPr="009803B3" w:rsidRDefault="56DD51AC" w:rsidP="006077D3">
      <w:pPr>
        <w:pStyle w:val="ListParagraph"/>
        <w:numPr>
          <w:ilvl w:val="0"/>
          <w:numId w:val="34"/>
        </w:numPr>
        <w:spacing w:after="120"/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Credible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threats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harm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oneself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others.</w:t>
      </w:r>
    </w:p>
    <w:p w14:paraId="0C417025" w14:textId="17E8C724" w:rsidR="00E23389" w:rsidRPr="009803B3" w:rsidRDefault="56DD51AC" w:rsidP="005B2B65">
      <w:pPr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These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reports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trigger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contact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from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campus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official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who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want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talk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about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incident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have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shared.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almost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cases,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decision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whether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wish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speak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individual.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would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like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talk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about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events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more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confidential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setting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encouraged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make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appointment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MSU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Counseling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Center.</w:t>
      </w:r>
    </w:p>
    <w:p w14:paraId="457802C6" w14:textId="6F6C1A0F" w:rsidR="00E23389" w:rsidRPr="009803B3" w:rsidRDefault="56DD51AC" w:rsidP="00EA571B">
      <w:pPr>
        <w:pStyle w:val="Heading3"/>
        <w:rPr>
          <w:rFonts w:cs="Arial"/>
          <w:szCs w:val="22"/>
        </w:rPr>
      </w:pPr>
      <w:bookmarkStart w:id="22" w:name="_Toc238468288"/>
      <w:r w:rsidRPr="009803B3">
        <w:rPr>
          <w:rFonts w:cs="Arial"/>
          <w:szCs w:val="22"/>
        </w:rPr>
        <w:t>Inform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Your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Instructor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of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Any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Accommodations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Needed</w:t>
      </w:r>
      <w:bookmarkEnd w:id="22"/>
    </w:p>
    <w:p w14:paraId="280F3CC6" w14:textId="15FE74A5" w:rsidR="00E23389" w:rsidRPr="009803B3" w:rsidRDefault="56DD51AC" w:rsidP="008F2448">
      <w:pPr>
        <w:keepLines/>
        <w:rPr>
          <w:rFonts w:ascii="Arial" w:hAnsi="Arial" w:cs="Arial"/>
          <w:szCs w:val="22"/>
        </w:rPr>
      </w:pPr>
      <w:hyperlink r:id="rId33" w:history="1">
        <w:r w:rsidRPr="009803B3">
          <w:rPr>
            <w:rStyle w:val="Hyperlink"/>
            <w:rFonts w:ascii="Arial" w:hAnsi="Arial" w:cs="Arial"/>
            <w:szCs w:val="22"/>
          </w:rPr>
          <w:t>From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the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Resource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Center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for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Persons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with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Disabilities</w:t>
        </w:r>
      </w:hyperlink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(RCPD):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Michigan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State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University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committed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providing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equal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opportunity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participation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programs,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services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activities.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Requests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accommodations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persons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disabilities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made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contacting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Resource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Center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Persons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Disabilities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517-884-RCPD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web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at</w:t>
      </w:r>
      <w:r w:rsidR="00A85909" w:rsidRPr="009803B3">
        <w:rPr>
          <w:rFonts w:ascii="Arial" w:hAnsi="Arial" w:cs="Arial"/>
          <w:szCs w:val="22"/>
        </w:rPr>
        <w:t xml:space="preserve"> </w:t>
      </w:r>
      <w:hyperlink r:id="rId34" w:history="1">
        <w:r w:rsidRPr="009803B3">
          <w:rPr>
            <w:rStyle w:val="Hyperlink"/>
            <w:rFonts w:ascii="Arial" w:hAnsi="Arial" w:cs="Arial"/>
            <w:szCs w:val="22"/>
          </w:rPr>
          <w:t>rcpd.msu.edu</w:t>
        </w:r>
      </w:hyperlink>
      <w:r w:rsidRPr="009803B3">
        <w:rPr>
          <w:rFonts w:ascii="Arial" w:hAnsi="Arial" w:cs="Arial"/>
          <w:szCs w:val="22"/>
        </w:rPr>
        <w:t>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Once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eligibility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accommodation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has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been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determined,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issued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Verified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Individual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Services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Accommodation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("VISA")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form.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Please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present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form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start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term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and/or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two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weeks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prior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accommodation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date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(test,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project,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etc.).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Requests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received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after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date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CF642B" w:rsidRPr="009803B3">
        <w:rPr>
          <w:rFonts w:ascii="Arial" w:hAnsi="Arial" w:cs="Arial"/>
          <w:szCs w:val="22"/>
        </w:rPr>
        <w:t xml:space="preserve">will be </w:t>
      </w:r>
      <w:r w:rsidRPr="009803B3">
        <w:rPr>
          <w:rFonts w:ascii="Arial" w:hAnsi="Arial" w:cs="Arial"/>
          <w:szCs w:val="22"/>
        </w:rPr>
        <w:t>honored</w:t>
      </w:r>
      <w:r w:rsidR="00CF642B" w:rsidRPr="009803B3">
        <w:rPr>
          <w:rFonts w:ascii="Arial" w:hAnsi="Arial" w:cs="Arial"/>
          <w:szCs w:val="22"/>
        </w:rPr>
        <w:t xml:space="preserve"> whenever possible</w:t>
      </w:r>
      <w:r w:rsidRPr="009803B3">
        <w:rPr>
          <w:rFonts w:ascii="Arial" w:hAnsi="Arial" w:cs="Arial"/>
          <w:szCs w:val="22"/>
        </w:rPr>
        <w:t>.</w:t>
      </w:r>
    </w:p>
    <w:p w14:paraId="3DDC83EC" w14:textId="0B0ED8A5" w:rsidR="00114907" w:rsidRPr="009803B3" w:rsidRDefault="56DD51AC" w:rsidP="00EA571B">
      <w:pPr>
        <w:pStyle w:val="Heading3"/>
        <w:rPr>
          <w:rFonts w:cs="Arial"/>
          <w:szCs w:val="22"/>
        </w:rPr>
      </w:pPr>
      <w:bookmarkStart w:id="23" w:name="_Toc238468289"/>
      <w:r w:rsidRPr="009803B3">
        <w:rPr>
          <w:rFonts w:cs="Arial"/>
          <w:szCs w:val="22"/>
        </w:rPr>
        <w:t>Drops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and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Adds</w:t>
      </w:r>
      <w:bookmarkEnd w:id="23"/>
    </w:p>
    <w:p w14:paraId="4FBDDA69" w14:textId="1A40BEAF" w:rsidR="00114907" w:rsidRPr="009803B3" w:rsidRDefault="56DD51AC" w:rsidP="005B2B65">
      <w:pPr>
        <w:rPr>
          <w:rFonts w:ascii="Arial" w:hAnsi="Arial" w:cs="Arial"/>
          <w:szCs w:val="22"/>
        </w:rPr>
      </w:pPr>
      <w:r w:rsidRPr="009803B3">
        <w:rPr>
          <w:rFonts w:ascii="Arial" w:hAnsi="Arial" w:cs="Arial"/>
          <w:b/>
          <w:bCs/>
          <w:szCs w:val="22"/>
        </w:rPr>
        <w:t>The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last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day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to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add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this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course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is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the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end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of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the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first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week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of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classes.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The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last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day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to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drop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this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course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with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a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100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percent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refund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and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no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grade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reported</w:t>
      </w:r>
      <w:r w:rsidR="00A85909" w:rsidRPr="009803B3">
        <w:rPr>
          <w:rFonts w:ascii="Arial" w:hAnsi="Arial" w:cs="Arial"/>
          <w:b/>
          <w:bCs/>
          <w:szCs w:val="22"/>
        </w:rPr>
        <w:t xml:space="preserve"> </w:t>
      </w:r>
      <w:r w:rsidRPr="009803B3">
        <w:rPr>
          <w:rFonts w:ascii="Arial" w:hAnsi="Arial" w:cs="Arial"/>
          <w:b/>
          <w:bCs/>
          <w:szCs w:val="22"/>
        </w:rPr>
        <w:t>is</w:t>
      </w:r>
      <w:r w:rsidR="00445B42">
        <w:rPr>
          <w:rFonts w:ascii="Arial" w:hAnsi="Arial" w:cs="Arial"/>
          <w:b/>
          <w:bCs/>
          <w:szCs w:val="22"/>
        </w:rPr>
        <w:t xml:space="preserve"> September 24, 2026</w:t>
      </w:r>
      <w:r w:rsidRPr="009803B3">
        <w:rPr>
          <w:rFonts w:ascii="Arial" w:hAnsi="Arial" w:cs="Arial"/>
          <w:szCs w:val="22"/>
        </w:rPr>
        <w:t>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last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day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drop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refund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grade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reported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is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445B42" w:rsidRPr="00445B42">
        <w:rPr>
          <w:rStyle w:val="Emphasis"/>
          <w:rFonts w:ascii="Arial" w:hAnsi="Arial" w:cs="Arial"/>
          <w:b w:val="0"/>
          <w:bCs/>
          <w:i w:val="0"/>
          <w:iCs w:val="0"/>
          <w:color w:val="auto"/>
          <w:szCs w:val="22"/>
        </w:rPr>
        <w:t>October 19, 2026</w:t>
      </w:r>
      <w:r w:rsidRPr="009803B3">
        <w:rPr>
          <w:rFonts w:ascii="Arial" w:hAnsi="Arial" w:cs="Arial"/>
          <w:szCs w:val="22"/>
        </w:rPr>
        <w:t>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should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immediately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make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copy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amended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schedule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verify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have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added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dropped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course.</w:t>
      </w:r>
    </w:p>
    <w:p w14:paraId="4170DAA4" w14:textId="33150A2F" w:rsidR="006D4C47" w:rsidRPr="009803B3" w:rsidRDefault="56DD51AC" w:rsidP="00EA571B">
      <w:pPr>
        <w:pStyle w:val="Heading3"/>
        <w:rPr>
          <w:rFonts w:cs="Arial"/>
          <w:szCs w:val="22"/>
        </w:rPr>
      </w:pPr>
      <w:bookmarkStart w:id="24" w:name="_Toc238468290"/>
      <w:r w:rsidRPr="009803B3">
        <w:rPr>
          <w:rFonts w:cs="Arial"/>
          <w:szCs w:val="22"/>
        </w:rPr>
        <w:t>Commercialized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Lecture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Notes</w:t>
      </w:r>
      <w:bookmarkEnd w:id="24"/>
    </w:p>
    <w:p w14:paraId="2180A005" w14:textId="55DB96F7" w:rsidR="006D4C47" w:rsidRPr="009803B3" w:rsidRDefault="56DD51AC" w:rsidP="006077D3">
      <w:pPr>
        <w:spacing w:after="120"/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Commercialization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lecture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notes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university-provided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materials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is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445B42" w:rsidRPr="00445B42">
        <w:rPr>
          <w:rStyle w:val="Emphasis"/>
          <w:rFonts w:ascii="Arial" w:hAnsi="Arial" w:cs="Arial"/>
          <w:i w:val="0"/>
          <w:iCs w:val="0"/>
          <w:color w:val="auto"/>
          <w:szCs w:val="22"/>
        </w:rPr>
        <w:t>not permitted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course.</w:t>
      </w:r>
      <w:r w:rsidR="00445B42">
        <w:rPr>
          <w:rFonts w:ascii="Arial" w:hAnsi="Arial" w:cs="Arial"/>
          <w:szCs w:val="22"/>
        </w:rPr>
        <w:t>*</w:t>
      </w:r>
    </w:p>
    <w:p w14:paraId="7DCF724F" w14:textId="77777777" w:rsidR="00E23389" w:rsidRPr="009803B3" w:rsidRDefault="56DD51AC" w:rsidP="00EA571B">
      <w:pPr>
        <w:pStyle w:val="Heading3"/>
        <w:rPr>
          <w:rFonts w:cs="Arial"/>
          <w:szCs w:val="22"/>
        </w:rPr>
      </w:pPr>
      <w:bookmarkStart w:id="25" w:name="_Toc238468291"/>
      <w:r w:rsidRPr="009803B3">
        <w:rPr>
          <w:rFonts w:cs="Arial"/>
          <w:szCs w:val="22"/>
        </w:rPr>
        <w:t>Internet</w:t>
      </w:r>
      <w:bookmarkEnd w:id="25"/>
    </w:p>
    <w:p w14:paraId="1A613D02" w14:textId="5C7CF700" w:rsidR="00E23389" w:rsidRPr="009803B3" w:rsidRDefault="56DD51AC" w:rsidP="005B2B65">
      <w:pPr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Some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professional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journals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consider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submission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publication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article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has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appeared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Internet.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Please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notify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instructor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writing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want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your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papers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posted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Web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site.</w:t>
      </w:r>
    </w:p>
    <w:p w14:paraId="62296ACD" w14:textId="04EABB37" w:rsidR="00E23389" w:rsidRPr="009803B3" w:rsidRDefault="56DD51AC" w:rsidP="00EA571B">
      <w:pPr>
        <w:pStyle w:val="Heading3"/>
        <w:rPr>
          <w:rFonts w:cs="Arial"/>
          <w:szCs w:val="22"/>
        </w:rPr>
      </w:pPr>
      <w:bookmarkStart w:id="26" w:name="_Toc238468292"/>
      <w:r w:rsidRPr="009803B3">
        <w:rPr>
          <w:rFonts w:cs="Arial"/>
          <w:szCs w:val="22"/>
        </w:rPr>
        <w:t>Disruptive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Behavior</w:t>
      </w:r>
      <w:bookmarkEnd w:id="26"/>
    </w:p>
    <w:p w14:paraId="69F31775" w14:textId="2A474DEB" w:rsidR="00E23389" w:rsidRPr="009803B3" w:rsidRDefault="56DD51AC" w:rsidP="005B2B65">
      <w:pPr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Article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2.III.B.4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hyperlink r:id="rId35" w:history="1">
        <w:r w:rsidRPr="009803B3">
          <w:rPr>
            <w:rStyle w:val="Hyperlink"/>
            <w:rFonts w:ascii="Arial" w:hAnsi="Arial" w:cs="Arial"/>
            <w:szCs w:val="22"/>
          </w:rPr>
          <w:t>Student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Rights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and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Responsibilities</w:t>
        </w:r>
      </w:hyperlink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Michigan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State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University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states: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"The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student's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behavior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classroom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shall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conducive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teaching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learning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process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concerned."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Article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2.III.B.10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states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that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"The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faculty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share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responsibility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maintaining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professional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relationships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based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mutual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trust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civility."</w:t>
      </w:r>
      <w:r w:rsidR="00A85909" w:rsidRPr="009803B3">
        <w:rPr>
          <w:rFonts w:ascii="Arial" w:hAnsi="Arial" w:cs="Arial"/>
          <w:szCs w:val="22"/>
        </w:rPr>
        <w:t xml:space="preserve"> </w:t>
      </w:r>
      <w:hyperlink r:id="rId36" w:history="1">
        <w:r w:rsidRPr="009803B3">
          <w:rPr>
            <w:rStyle w:val="Hyperlink"/>
            <w:rFonts w:ascii="Arial" w:hAnsi="Arial" w:cs="Arial"/>
            <w:szCs w:val="22"/>
          </w:rPr>
          <w:t>General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Student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Regulation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5.02</w:t>
        </w:r>
      </w:hyperlink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states: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"No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shall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obstruct,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disrupt,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interfere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functions,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services,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directives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University,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offices,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employees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(e.g.,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classes,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social,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cultural,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athletic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events,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computing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services,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registration,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housing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food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services,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governance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meetings,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lastRenderedPageBreak/>
        <w:t>hearings).”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Students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whose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conduct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adversely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affects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learning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environment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may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subject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discipli</w:t>
      </w:r>
      <w:r w:rsidR="00965E4A" w:rsidRPr="009803B3">
        <w:rPr>
          <w:rFonts w:ascii="Arial" w:hAnsi="Arial" w:cs="Arial"/>
          <w:szCs w:val="22"/>
        </w:rPr>
        <w:t>nary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965E4A" w:rsidRPr="009803B3">
        <w:rPr>
          <w:rFonts w:ascii="Arial" w:hAnsi="Arial" w:cs="Arial"/>
          <w:szCs w:val="22"/>
        </w:rPr>
        <w:t>action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965E4A" w:rsidRPr="009803B3">
        <w:rPr>
          <w:rFonts w:ascii="Arial" w:hAnsi="Arial" w:cs="Arial"/>
          <w:szCs w:val="22"/>
        </w:rPr>
        <w:t>through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965E4A"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965E4A" w:rsidRPr="009803B3">
        <w:rPr>
          <w:rFonts w:ascii="Arial" w:hAnsi="Arial" w:cs="Arial"/>
          <w:szCs w:val="22"/>
        </w:rPr>
        <w:t>Student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Judicial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Affairs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office.</w:t>
      </w:r>
    </w:p>
    <w:p w14:paraId="2DD7CD4E" w14:textId="75BD9464" w:rsidR="00E23389" w:rsidRPr="009803B3" w:rsidRDefault="56DD51AC" w:rsidP="00EA571B">
      <w:pPr>
        <w:pStyle w:val="Heading3"/>
        <w:rPr>
          <w:rFonts w:cs="Arial"/>
          <w:szCs w:val="22"/>
        </w:rPr>
      </w:pPr>
      <w:bookmarkStart w:id="27" w:name="_Toc238468293"/>
      <w:r w:rsidRPr="009803B3">
        <w:rPr>
          <w:rFonts w:cs="Arial"/>
          <w:szCs w:val="22"/>
        </w:rPr>
        <w:t>Attendance</w:t>
      </w:r>
      <w:bookmarkEnd w:id="27"/>
    </w:p>
    <w:p w14:paraId="4AEBEF18" w14:textId="72B5DF3D" w:rsidR="00E23389" w:rsidRPr="009803B3" w:rsidRDefault="0015222B" w:rsidP="006F586D">
      <w:pPr>
        <w:rPr>
          <w:rFonts w:ascii="Arial" w:hAnsi="Arial" w:cs="Arial"/>
          <w:szCs w:val="22"/>
        </w:rPr>
      </w:pPr>
      <w:hyperlink r:id="rId37" w:history="1">
        <w:r w:rsidRPr="009803B3">
          <w:rPr>
            <w:rStyle w:val="Hyperlink"/>
            <w:rFonts w:ascii="Arial" w:hAnsi="Arial" w:cs="Arial"/>
            <w:szCs w:val="22"/>
          </w:rPr>
          <w:t>University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Pr="009803B3">
          <w:rPr>
            <w:rStyle w:val="Hyperlink"/>
            <w:rFonts w:ascii="Arial" w:hAnsi="Arial" w:cs="Arial"/>
            <w:szCs w:val="22"/>
          </w:rPr>
          <w:t>Attendance</w:t>
        </w:r>
        <w:r w:rsidR="00A85909" w:rsidRPr="009803B3">
          <w:rPr>
            <w:rStyle w:val="Hyperlink"/>
            <w:rFonts w:ascii="Arial" w:hAnsi="Arial" w:cs="Arial"/>
            <w:szCs w:val="22"/>
          </w:rPr>
          <w:t xml:space="preserve"> </w:t>
        </w:r>
        <w:r w:rsidR="00EE634C" w:rsidRPr="009803B3">
          <w:rPr>
            <w:rStyle w:val="Hyperlink"/>
            <w:rFonts w:ascii="Arial" w:hAnsi="Arial" w:cs="Arial"/>
            <w:szCs w:val="22"/>
          </w:rPr>
          <w:t>Policy</w:t>
        </w:r>
      </w:hyperlink>
      <w:r w:rsidR="00A85909" w:rsidRPr="009803B3">
        <w:rPr>
          <w:rFonts w:ascii="Arial" w:hAnsi="Arial" w:cs="Arial"/>
          <w:szCs w:val="22"/>
        </w:rPr>
        <w:t xml:space="preserve"> </w:t>
      </w:r>
      <w:r w:rsidR="00EE634C" w:rsidRPr="009803B3">
        <w:rPr>
          <w:rFonts w:ascii="Arial" w:hAnsi="Arial" w:cs="Arial"/>
          <w:szCs w:val="22"/>
        </w:rPr>
        <w:t>(in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EE634C" w:rsidRPr="009803B3">
        <w:rPr>
          <w:rFonts w:ascii="Arial" w:hAnsi="Arial" w:cs="Arial"/>
          <w:szCs w:val="22"/>
        </w:rPr>
        <w:t>part):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Students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whose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names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do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not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appear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on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official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class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list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may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not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attend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class.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Students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who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fail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attend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first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four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class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sessions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class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by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fifth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day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semester,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whichever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occurs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first,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may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dropped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from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course.</w:t>
      </w:r>
    </w:p>
    <w:p w14:paraId="584049AD" w14:textId="77777777" w:rsidR="00E23389" w:rsidRPr="009803B3" w:rsidRDefault="56DD51AC" w:rsidP="00EA571B">
      <w:pPr>
        <w:pStyle w:val="Heading3"/>
        <w:rPr>
          <w:rFonts w:cs="Arial"/>
          <w:szCs w:val="22"/>
        </w:rPr>
      </w:pPr>
      <w:bookmarkStart w:id="28" w:name="_Toc238468294"/>
      <w:r w:rsidRPr="009803B3">
        <w:rPr>
          <w:rFonts w:cs="Arial"/>
          <w:szCs w:val="22"/>
        </w:rPr>
        <w:t>Participation</w:t>
      </w:r>
      <w:bookmarkEnd w:id="28"/>
    </w:p>
    <w:p w14:paraId="04088A8D" w14:textId="1BDEC0CD" w:rsidR="00E23389" w:rsidRPr="009803B3" w:rsidRDefault="56DD51AC" w:rsidP="00A171DD">
      <w:pPr>
        <w:spacing w:after="120"/>
        <w:rPr>
          <w:rStyle w:val="Emphasis"/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Students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expected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participate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online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activities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listed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calendar.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A171DD">
        <w:rPr>
          <w:rFonts w:ascii="Arial" w:hAnsi="Arial" w:cs="Arial"/>
          <w:szCs w:val="22"/>
        </w:rPr>
        <w:t xml:space="preserve">Although attendance will not be taken, student success in PSY 320-001 requires frequent in-class attendance and participation. </w:t>
      </w:r>
      <w:r w:rsidR="00A171DD" w:rsidRPr="00A171DD">
        <w:rPr>
          <w:rFonts w:ascii="Arial" w:hAnsi="Arial" w:cs="Arial"/>
          <w:b/>
          <w:bCs/>
          <w:szCs w:val="22"/>
        </w:rPr>
        <w:t xml:space="preserve">All exams must be taken in person. </w:t>
      </w:r>
    </w:p>
    <w:p w14:paraId="56B7E6D0" w14:textId="5ED6B89D" w:rsidR="00E23389" w:rsidRPr="009803B3" w:rsidRDefault="56DD51AC" w:rsidP="00EA571B">
      <w:pPr>
        <w:pStyle w:val="Heading3"/>
        <w:rPr>
          <w:rFonts w:cs="Arial"/>
          <w:szCs w:val="22"/>
        </w:rPr>
      </w:pPr>
      <w:bookmarkStart w:id="29" w:name="_Toc238468295"/>
      <w:r w:rsidRPr="009803B3">
        <w:rPr>
          <w:rFonts w:cs="Arial"/>
          <w:szCs w:val="22"/>
        </w:rPr>
        <w:t>Build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Rapport</w:t>
      </w:r>
      <w:bookmarkEnd w:id="29"/>
    </w:p>
    <w:p w14:paraId="681E9E1D" w14:textId="4A78B632" w:rsidR="00E23389" w:rsidRPr="009803B3" w:rsidRDefault="00A171DD" w:rsidP="006F586D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Students who experience any challenges or concerns 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keeping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up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with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assignments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other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aspects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of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course</w:t>
      </w:r>
      <w:r>
        <w:rPr>
          <w:rFonts w:ascii="Arial" w:hAnsi="Arial" w:cs="Arial"/>
          <w:szCs w:val="22"/>
        </w:rPr>
        <w:t xml:space="preserve"> should notify their assigned TA and/or Dr. Andrson </w:t>
      </w:r>
      <w:r w:rsidR="56DD51AC" w:rsidRPr="009803B3">
        <w:rPr>
          <w:rFonts w:ascii="Arial" w:hAnsi="Arial" w:cs="Arial"/>
          <w:szCs w:val="22"/>
        </w:rPr>
        <w:t>as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early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as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possible.</w:t>
      </w:r>
      <w:r w:rsidR="00A85909" w:rsidRPr="009803B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Students often find that </w:t>
      </w:r>
      <w:r w:rsidR="56DD51AC" w:rsidRPr="009803B3">
        <w:rPr>
          <w:rFonts w:ascii="Arial" w:hAnsi="Arial" w:cs="Arial"/>
          <w:szCs w:val="22"/>
        </w:rPr>
        <w:t>building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rapport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and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effective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relationships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are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key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to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becoming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an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effective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professional.</w:t>
      </w:r>
      <w:r w:rsidR="00A85909" w:rsidRPr="009803B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Students should ensure they are </w:t>
      </w:r>
      <w:r w:rsidR="56DD51AC" w:rsidRPr="009803B3">
        <w:rPr>
          <w:rFonts w:ascii="Arial" w:hAnsi="Arial" w:cs="Arial"/>
          <w:szCs w:val="22"/>
        </w:rPr>
        <w:t>proactive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in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informing</w:t>
      </w:r>
      <w:r w:rsidR="00A85909" w:rsidRPr="009803B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Dr. Anderson and/or their assigned TA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when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difficulties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arise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during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semester</w:t>
      </w:r>
      <w:r w:rsidR="00A85909" w:rsidRPr="009803B3">
        <w:rPr>
          <w:rFonts w:ascii="Arial" w:hAnsi="Arial" w:cs="Arial"/>
          <w:szCs w:val="22"/>
        </w:rPr>
        <w:t xml:space="preserve"> </w:t>
      </w:r>
      <w:r w:rsidR="56DD51AC" w:rsidRPr="009803B3">
        <w:rPr>
          <w:rFonts w:ascii="Arial" w:hAnsi="Arial" w:cs="Arial"/>
          <w:szCs w:val="22"/>
        </w:rPr>
        <w:t>so</w:t>
      </w:r>
      <w:r w:rsidR="00A85909" w:rsidRPr="009803B3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they can support students in identifying a solution</w:t>
      </w:r>
    </w:p>
    <w:p w14:paraId="79A4B598" w14:textId="625C1DA6" w:rsidR="00E23389" w:rsidRPr="009803B3" w:rsidRDefault="56DD51AC" w:rsidP="00EA571B">
      <w:pPr>
        <w:pStyle w:val="Heading3"/>
        <w:rPr>
          <w:rFonts w:cs="Arial"/>
          <w:szCs w:val="22"/>
        </w:rPr>
      </w:pPr>
      <w:bookmarkStart w:id="30" w:name="_Toc238468296"/>
      <w:r w:rsidRPr="009803B3">
        <w:rPr>
          <w:rFonts w:cs="Arial"/>
          <w:szCs w:val="22"/>
        </w:rPr>
        <w:t>Complete</w:t>
      </w:r>
      <w:r w:rsidR="00A85909" w:rsidRPr="009803B3">
        <w:rPr>
          <w:rFonts w:cs="Arial"/>
          <w:szCs w:val="22"/>
        </w:rPr>
        <w:t xml:space="preserve"> </w:t>
      </w:r>
      <w:r w:rsidRPr="009803B3">
        <w:rPr>
          <w:rFonts w:cs="Arial"/>
          <w:szCs w:val="22"/>
        </w:rPr>
        <w:t>Assignments</w:t>
      </w:r>
      <w:bookmarkEnd w:id="30"/>
    </w:p>
    <w:p w14:paraId="5244FB62" w14:textId="74348EB2" w:rsidR="00860255" w:rsidRPr="009803B3" w:rsidRDefault="56DD51AC" w:rsidP="00860255">
      <w:pPr>
        <w:spacing w:after="120"/>
        <w:rPr>
          <w:rFonts w:ascii="Arial" w:hAnsi="Arial" w:cs="Arial"/>
          <w:szCs w:val="22"/>
        </w:rPr>
      </w:pPr>
      <w:r w:rsidRPr="009803B3">
        <w:rPr>
          <w:rFonts w:ascii="Arial" w:hAnsi="Arial" w:cs="Arial"/>
          <w:szCs w:val="22"/>
        </w:rPr>
        <w:t>Assignments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this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course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submitted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electronically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through</w:t>
      </w:r>
      <w:r w:rsidR="00A85909" w:rsidRPr="009803B3">
        <w:rPr>
          <w:rFonts w:ascii="Arial" w:hAnsi="Arial" w:cs="Arial"/>
          <w:szCs w:val="22"/>
        </w:rPr>
        <w:t xml:space="preserve"> </w:t>
      </w:r>
      <w:r w:rsidR="00A171DD">
        <w:rPr>
          <w:rStyle w:val="Emphasis"/>
          <w:rFonts w:ascii="Arial" w:hAnsi="Arial" w:cs="Arial"/>
          <w:b w:val="0"/>
          <w:bCs/>
          <w:i w:val="0"/>
          <w:iCs w:val="0"/>
          <w:color w:val="auto"/>
          <w:szCs w:val="22"/>
        </w:rPr>
        <w:t>D2L</w:t>
      </w:r>
      <w:r w:rsidR="00A85909" w:rsidRPr="00A171DD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unless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otherwise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instructed</w:t>
      </w:r>
      <w:r w:rsidRPr="009803B3">
        <w:rPr>
          <w:rFonts w:ascii="Arial" w:hAnsi="Arial" w:cs="Arial"/>
          <w:b/>
          <w:bCs/>
          <w:szCs w:val="22"/>
        </w:rPr>
        <w:t>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Assignments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must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submitted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by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given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deadline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special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permission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must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requested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from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instructor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before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the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due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date.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Extensions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will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not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be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given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except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under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extreme</w:t>
      </w:r>
      <w:r w:rsidR="00A85909" w:rsidRPr="009803B3">
        <w:rPr>
          <w:rFonts w:ascii="Arial" w:hAnsi="Arial" w:cs="Arial"/>
          <w:szCs w:val="22"/>
        </w:rPr>
        <w:t xml:space="preserve"> </w:t>
      </w:r>
      <w:r w:rsidRPr="009803B3">
        <w:rPr>
          <w:rFonts w:ascii="Arial" w:hAnsi="Arial" w:cs="Arial"/>
          <w:szCs w:val="22"/>
        </w:rPr>
        <w:t>circumstances.</w:t>
      </w:r>
    </w:p>
    <w:sectPr w:rsidR="00860255" w:rsidRPr="009803B3" w:rsidSect="005C63F6">
      <w:headerReference w:type="default" r:id="rId38"/>
      <w:footerReference w:type="default" r:id="rId39"/>
      <w:headerReference w:type="first" r:id="rId40"/>
      <w:footerReference w:type="first" r:id="rId41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A5499A" w14:textId="77777777" w:rsidR="00AA1C82" w:rsidRDefault="00AA1C82">
      <w:r>
        <w:separator/>
      </w:r>
    </w:p>
  </w:endnote>
  <w:endnote w:type="continuationSeparator" w:id="0">
    <w:p w14:paraId="07700AEB" w14:textId="77777777" w:rsidR="00AA1C82" w:rsidRDefault="00AA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711C73" w14:textId="478FCCB9" w:rsidR="00A85909" w:rsidRPr="00325457" w:rsidRDefault="796F3537" w:rsidP="796F3537">
    <w:pPr>
      <w:pStyle w:val="Footer"/>
      <w:pBdr>
        <w:top w:val="single" w:sz="4" w:space="1" w:color="auto"/>
      </w:pBdr>
      <w:rPr>
        <w:rFonts w:ascii="Arial" w:hAnsi="Arial"/>
      </w:rPr>
    </w:pPr>
    <w:r w:rsidRPr="796F3537">
      <w:rPr>
        <w:rFonts w:ascii="Arial" w:hAnsi="Arial"/>
      </w:rPr>
      <w:t>Michigan State University</w:t>
    </w:r>
    <w:r w:rsidR="00A85909">
      <w:tab/>
    </w:r>
    <w:r w:rsidRPr="796F3537">
      <w:rPr>
        <w:rFonts w:ascii="Arial" w:hAnsi="Arial"/>
      </w:rPr>
      <w:t xml:space="preserve">                                                                                  Page </w:t>
    </w:r>
    <w:r w:rsidR="00A85909" w:rsidRPr="796F3537">
      <w:rPr>
        <w:rFonts w:ascii="Arial" w:hAnsi="Arial"/>
        <w:noProof/>
      </w:rPr>
      <w:fldChar w:fldCharType="begin"/>
    </w:r>
    <w:r w:rsidR="00A85909" w:rsidRPr="796F3537">
      <w:rPr>
        <w:rFonts w:ascii="Arial" w:hAnsi="Arial"/>
      </w:rPr>
      <w:instrText xml:space="preserve"> PAGE </w:instrText>
    </w:r>
    <w:r w:rsidR="00A85909" w:rsidRPr="796F3537">
      <w:rPr>
        <w:rFonts w:ascii="Arial" w:hAnsi="Arial"/>
      </w:rPr>
      <w:fldChar w:fldCharType="separate"/>
    </w:r>
    <w:r w:rsidRPr="796F3537">
      <w:rPr>
        <w:rFonts w:ascii="Arial" w:hAnsi="Arial"/>
        <w:noProof/>
      </w:rPr>
      <w:t>3</w:t>
    </w:r>
    <w:r w:rsidR="00A85909" w:rsidRPr="796F3537">
      <w:rPr>
        <w:rFonts w:ascii="Arial" w:hAnsi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85E943" w14:textId="18A7A22D" w:rsidR="00A85909" w:rsidRDefault="00A85909" w:rsidP="56DD51AC">
    <w:pPr>
      <w:pStyle w:val="Footer"/>
      <w:pBdr>
        <w:top w:val="single" w:sz="4" w:space="1" w:color="auto"/>
      </w:pBdr>
      <w:rPr>
        <w:rFonts w:ascii="Arial" w:hAnsi="Arial"/>
      </w:rPr>
    </w:pPr>
    <w:r w:rsidRPr="56DD51AC">
      <w:rPr>
        <w:rFonts w:ascii="Arial" w:hAnsi="Arial"/>
      </w:rPr>
      <w:t>Michigan State University</w:t>
    </w:r>
    <w:r w:rsidRPr="00325457">
      <w:rPr>
        <w:rFonts w:ascii="Arial" w:hAnsi="Arial"/>
        <w:szCs w:val="22"/>
      </w:rPr>
      <w:tab/>
    </w:r>
    <w:r w:rsidRPr="00325457">
      <w:rPr>
        <w:rFonts w:ascii="Arial" w:hAnsi="Arial"/>
        <w:szCs w:val="22"/>
      </w:rPr>
      <w:tab/>
    </w:r>
    <w:r w:rsidRPr="56DD51AC">
      <w:rPr>
        <w:rFonts w:ascii="Arial" w:hAnsi="Arial"/>
      </w:rPr>
      <w:t xml:space="preserve">Page </w:t>
    </w:r>
    <w:r w:rsidRPr="56DD51AC">
      <w:rPr>
        <w:rFonts w:ascii="Arial" w:hAnsi="Arial"/>
        <w:noProof/>
      </w:rPr>
      <w:fldChar w:fldCharType="begin"/>
    </w:r>
    <w:r w:rsidRPr="00325457">
      <w:rPr>
        <w:rFonts w:ascii="Arial" w:hAnsi="Arial"/>
        <w:szCs w:val="22"/>
      </w:rPr>
      <w:instrText xml:space="preserve"> PAGE </w:instrText>
    </w:r>
    <w:r w:rsidRPr="56DD51AC">
      <w:rPr>
        <w:rFonts w:ascii="Arial" w:hAnsi="Arial"/>
        <w:szCs w:val="22"/>
      </w:rPr>
      <w:fldChar w:fldCharType="separate"/>
    </w:r>
    <w:r>
      <w:rPr>
        <w:rFonts w:ascii="Arial" w:hAnsi="Arial"/>
        <w:noProof/>
        <w:szCs w:val="22"/>
      </w:rPr>
      <w:t>1</w:t>
    </w:r>
    <w:r w:rsidRPr="56DD51AC">
      <w:rPr>
        <w:rFonts w:ascii="Arial" w:hAnsi="Arial"/>
        <w:noProof/>
      </w:rPr>
      <w:fldChar w:fldCharType="end"/>
    </w:r>
  </w:p>
  <w:p w14:paraId="50F6C558" w14:textId="77777777" w:rsidR="00A85909" w:rsidRPr="00325457" w:rsidRDefault="00A85909" w:rsidP="00114907">
    <w:pPr>
      <w:pStyle w:val="Footer"/>
      <w:pBdr>
        <w:top w:val="single" w:sz="4" w:space="1" w:color="auto"/>
      </w:pBdr>
      <w:rPr>
        <w:rFonts w:ascii="Arial" w:hAnsi="Arial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B39A66" w14:textId="77777777" w:rsidR="00AA1C82" w:rsidRDefault="00AA1C82">
      <w:r>
        <w:separator/>
      </w:r>
    </w:p>
  </w:footnote>
  <w:footnote w:type="continuationSeparator" w:id="0">
    <w:p w14:paraId="6940BCD9" w14:textId="77777777" w:rsidR="00AA1C82" w:rsidRDefault="00AA1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2C03D6" w14:textId="693316F9" w:rsidR="00A85909" w:rsidRPr="00A92418" w:rsidRDefault="796F3537">
    <w:pPr>
      <w:pStyle w:val="Header"/>
      <w:rPr>
        <w:rFonts w:ascii="Arial" w:hAnsi="Arial" w:cs="Arial"/>
        <w:b/>
        <w:bCs/>
      </w:rPr>
    </w:pPr>
    <w:r w:rsidRPr="796F3537">
      <w:rPr>
        <w:rStyle w:val="Emphasis"/>
        <w:rFonts w:ascii="Arial" w:hAnsi="Arial" w:cs="Arial"/>
        <w:b w:val="0"/>
        <w:i w:val="0"/>
        <w:iCs w:val="0"/>
        <w:color w:val="auto"/>
      </w:rPr>
      <w:t>PSY 320-001: Health Psychology</w:t>
    </w:r>
    <w:r w:rsidR="00CF3E85">
      <w:tab/>
    </w:r>
    <w:r w:rsidRPr="796F3537">
      <w:rPr>
        <w:rStyle w:val="Emphasis"/>
        <w:rFonts w:ascii="Arial" w:hAnsi="Arial" w:cs="Arial"/>
        <w:b w:val="0"/>
        <w:i w:val="0"/>
        <w:iCs w:val="0"/>
        <w:color w:val="auto"/>
      </w:rPr>
      <w:t xml:space="preserve">                                                         Fall 2026</w:t>
    </w:r>
    <w:r w:rsidRPr="796F3537">
      <w:rPr>
        <w:rFonts w:ascii="Arial" w:hAnsi="Arial" w:cs="Arial"/>
        <w:b/>
        <w:bCs/>
      </w:rPr>
      <w:t xml:space="preserve"> </w:t>
    </w:r>
    <w:r w:rsidRPr="796F3537">
      <w:rPr>
        <w:rFonts w:ascii="Arial" w:hAnsi="Arial" w:cs="Arial"/>
      </w:rPr>
      <w:t>Syllabus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96F3537" w14:paraId="5DF51CFB" w14:textId="77777777" w:rsidTr="796F3537">
      <w:trPr>
        <w:trHeight w:val="300"/>
      </w:trPr>
      <w:tc>
        <w:tcPr>
          <w:tcW w:w="2880" w:type="dxa"/>
        </w:tcPr>
        <w:p w14:paraId="5D494773" w14:textId="01DEBEA2" w:rsidR="796F3537" w:rsidRDefault="796F3537" w:rsidP="796F3537">
          <w:pPr>
            <w:pStyle w:val="Header"/>
            <w:ind w:left="-115"/>
          </w:pPr>
        </w:p>
      </w:tc>
      <w:tc>
        <w:tcPr>
          <w:tcW w:w="2880" w:type="dxa"/>
        </w:tcPr>
        <w:p w14:paraId="4360F19C" w14:textId="792AAA0A" w:rsidR="796F3537" w:rsidRDefault="796F3537" w:rsidP="796F3537">
          <w:pPr>
            <w:pStyle w:val="Header"/>
            <w:jc w:val="center"/>
          </w:pPr>
        </w:p>
      </w:tc>
      <w:tc>
        <w:tcPr>
          <w:tcW w:w="2880" w:type="dxa"/>
        </w:tcPr>
        <w:p w14:paraId="0D0036DE" w14:textId="4F69E5D0" w:rsidR="796F3537" w:rsidRDefault="796F3537" w:rsidP="796F3537">
          <w:pPr>
            <w:pStyle w:val="Header"/>
            <w:ind w:right="-115"/>
            <w:jc w:val="right"/>
          </w:pPr>
        </w:p>
      </w:tc>
    </w:tr>
  </w:tbl>
  <w:p w14:paraId="11EABE17" w14:textId="2F186CDE" w:rsidR="796F3537" w:rsidRDefault="796F3537" w:rsidP="796F3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8C308C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466FE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5BCD8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E903D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29F4C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4E6AD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B1C03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84ED5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DB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57AA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78A2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hybridMultilevel"/>
    <w:tmpl w:val="83164174"/>
    <w:lvl w:ilvl="0" w:tplc="75C8FFDA">
      <w:numFmt w:val="none"/>
      <w:lvlText w:val=""/>
      <w:lvlJc w:val="left"/>
      <w:pPr>
        <w:tabs>
          <w:tab w:val="num" w:pos="360"/>
        </w:tabs>
      </w:pPr>
    </w:lvl>
    <w:lvl w:ilvl="1" w:tplc="1346C9E6">
      <w:numFmt w:val="decimal"/>
      <w:lvlText w:val=""/>
      <w:lvlJc w:val="left"/>
    </w:lvl>
    <w:lvl w:ilvl="2" w:tplc="1AC8B89A">
      <w:numFmt w:val="decimal"/>
      <w:lvlText w:val=""/>
      <w:lvlJc w:val="left"/>
    </w:lvl>
    <w:lvl w:ilvl="3" w:tplc="8C5C26FA">
      <w:numFmt w:val="decimal"/>
      <w:lvlText w:val=""/>
      <w:lvlJc w:val="left"/>
    </w:lvl>
    <w:lvl w:ilvl="4" w:tplc="B054093A">
      <w:numFmt w:val="decimal"/>
      <w:lvlText w:val=""/>
      <w:lvlJc w:val="left"/>
    </w:lvl>
    <w:lvl w:ilvl="5" w:tplc="6E2E5EE6">
      <w:numFmt w:val="decimal"/>
      <w:lvlText w:val=""/>
      <w:lvlJc w:val="left"/>
    </w:lvl>
    <w:lvl w:ilvl="6" w:tplc="FD9A8720">
      <w:numFmt w:val="decimal"/>
      <w:lvlText w:val=""/>
      <w:lvlJc w:val="left"/>
    </w:lvl>
    <w:lvl w:ilvl="7" w:tplc="6AE66F90">
      <w:numFmt w:val="decimal"/>
      <w:lvlText w:val=""/>
      <w:lvlJc w:val="left"/>
    </w:lvl>
    <w:lvl w:ilvl="8" w:tplc="6C404876">
      <w:numFmt w:val="decimal"/>
      <w:lvlText w:val=""/>
      <w:lvlJc w:val="left"/>
    </w:lvl>
  </w:abstractNum>
  <w:abstractNum w:abstractNumId="12" w15:restartNumberingAfterBreak="0">
    <w:nsid w:val="00000002"/>
    <w:multiLevelType w:val="hybridMultilevel"/>
    <w:tmpl w:val="53E278C2"/>
    <w:lvl w:ilvl="0" w:tplc="23365AC6">
      <w:numFmt w:val="none"/>
      <w:lvlText w:val=""/>
      <w:lvlJc w:val="left"/>
      <w:pPr>
        <w:tabs>
          <w:tab w:val="num" w:pos="360"/>
        </w:tabs>
      </w:pPr>
    </w:lvl>
    <w:lvl w:ilvl="1" w:tplc="DA10204E">
      <w:numFmt w:val="decimal"/>
      <w:lvlText w:val=""/>
      <w:lvlJc w:val="left"/>
    </w:lvl>
    <w:lvl w:ilvl="2" w:tplc="CE589DD2">
      <w:numFmt w:val="decimal"/>
      <w:lvlText w:val=""/>
      <w:lvlJc w:val="left"/>
    </w:lvl>
    <w:lvl w:ilvl="3" w:tplc="F8D24218">
      <w:numFmt w:val="decimal"/>
      <w:lvlText w:val=""/>
      <w:lvlJc w:val="left"/>
    </w:lvl>
    <w:lvl w:ilvl="4" w:tplc="0B82DCA6">
      <w:numFmt w:val="decimal"/>
      <w:lvlText w:val=""/>
      <w:lvlJc w:val="left"/>
    </w:lvl>
    <w:lvl w:ilvl="5" w:tplc="76FE7472">
      <w:numFmt w:val="decimal"/>
      <w:lvlText w:val=""/>
      <w:lvlJc w:val="left"/>
    </w:lvl>
    <w:lvl w:ilvl="6" w:tplc="98767A3A">
      <w:numFmt w:val="decimal"/>
      <w:lvlText w:val=""/>
      <w:lvlJc w:val="left"/>
    </w:lvl>
    <w:lvl w:ilvl="7" w:tplc="A84A9A92">
      <w:numFmt w:val="decimal"/>
      <w:lvlText w:val=""/>
      <w:lvlJc w:val="left"/>
    </w:lvl>
    <w:lvl w:ilvl="8" w:tplc="49AA58FE">
      <w:numFmt w:val="decimal"/>
      <w:lvlText w:val=""/>
      <w:lvlJc w:val="left"/>
    </w:lvl>
  </w:abstractNum>
  <w:abstractNum w:abstractNumId="13" w15:restartNumberingAfterBreak="0">
    <w:nsid w:val="00000003"/>
    <w:multiLevelType w:val="hybridMultilevel"/>
    <w:tmpl w:val="98DE1A3A"/>
    <w:lvl w:ilvl="0" w:tplc="690090B4">
      <w:numFmt w:val="none"/>
      <w:lvlText w:val=""/>
      <w:lvlJc w:val="left"/>
      <w:pPr>
        <w:tabs>
          <w:tab w:val="num" w:pos="360"/>
        </w:tabs>
      </w:pPr>
    </w:lvl>
    <w:lvl w:ilvl="1" w:tplc="EC144700">
      <w:numFmt w:val="none"/>
      <w:lvlText w:val=""/>
      <w:lvlJc w:val="left"/>
      <w:pPr>
        <w:tabs>
          <w:tab w:val="num" w:pos="360"/>
        </w:tabs>
      </w:pPr>
    </w:lvl>
    <w:lvl w:ilvl="2" w:tplc="370058AE">
      <w:numFmt w:val="decimal"/>
      <w:lvlText w:val=""/>
      <w:lvlJc w:val="left"/>
    </w:lvl>
    <w:lvl w:ilvl="3" w:tplc="A7668DD0">
      <w:numFmt w:val="decimal"/>
      <w:lvlText w:val=""/>
      <w:lvlJc w:val="left"/>
    </w:lvl>
    <w:lvl w:ilvl="4" w:tplc="D7486DF4">
      <w:numFmt w:val="decimal"/>
      <w:lvlText w:val=""/>
      <w:lvlJc w:val="left"/>
    </w:lvl>
    <w:lvl w:ilvl="5" w:tplc="86784F68">
      <w:numFmt w:val="decimal"/>
      <w:lvlText w:val=""/>
      <w:lvlJc w:val="left"/>
    </w:lvl>
    <w:lvl w:ilvl="6" w:tplc="BF664450">
      <w:numFmt w:val="decimal"/>
      <w:lvlText w:val=""/>
      <w:lvlJc w:val="left"/>
    </w:lvl>
    <w:lvl w:ilvl="7" w:tplc="04BCF66C">
      <w:numFmt w:val="decimal"/>
      <w:lvlText w:val=""/>
      <w:lvlJc w:val="left"/>
    </w:lvl>
    <w:lvl w:ilvl="8" w:tplc="10109E50">
      <w:numFmt w:val="decimal"/>
      <w:lvlText w:val=""/>
      <w:lvlJc w:val="left"/>
    </w:lvl>
  </w:abstractNum>
  <w:abstractNum w:abstractNumId="14" w15:restartNumberingAfterBreak="0">
    <w:nsid w:val="059F5E00"/>
    <w:multiLevelType w:val="hybridMultilevel"/>
    <w:tmpl w:val="BD1C91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63F427A"/>
    <w:multiLevelType w:val="hybridMultilevel"/>
    <w:tmpl w:val="FD703B28"/>
    <w:lvl w:ilvl="0" w:tplc="CD16617A">
      <w:start w:val="1"/>
      <w:numFmt w:val="decimal"/>
      <w:lvlText w:val="%1."/>
      <w:lvlJc w:val="left"/>
      <w:pPr>
        <w:ind w:left="720" w:hanging="360"/>
      </w:pPr>
    </w:lvl>
    <w:lvl w:ilvl="1" w:tplc="DC4AB22C">
      <w:start w:val="1"/>
      <w:numFmt w:val="lowerLetter"/>
      <w:lvlText w:val="%2."/>
      <w:lvlJc w:val="left"/>
      <w:pPr>
        <w:ind w:left="1440" w:hanging="360"/>
      </w:pPr>
    </w:lvl>
    <w:lvl w:ilvl="2" w:tplc="F4B0C3D2">
      <w:start w:val="1"/>
      <w:numFmt w:val="lowerRoman"/>
      <w:lvlText w:val="%3."/>
      <w:lvlJc w:val="right"/>
      <w:pPr>
        <w:ind w:left="2160" w:hanging="180"/>
      </w:pPr>
    </w:lvl>
    <w:lvl w:ilvl="3" w:tplc="DADA6C7A">
      <w:start w:val="1"/>
      <w:numFmt w:val="decimal"/>
      <w:lvlText w:val="%4."/>
      <w:lvlJc w:val="left"/>
      <w:pPr>
        <w:ind w:left="2880" w:hanging="360"/>
      </w:pPr>
    </w:lvl>
    <w:lvl w:ilvl="4" w:tplc="02D61E74">
      <w:start w:val="1"/>
      <w:numFmt w:val="lowerLetter"/>
      <w:lvlText w:val="%5."/>
      <w:lvlJc w:val="left"/>
      <w:pPr>
        <w:ind w:left="3600" w:hanging="360"/>
      </w:pPr>
    </w:lvl>
    <w:lvl w:ilvl="5" w:tplc="8F04FD48">
      <w:start w:val="1"/>
      <w:numFmt w:val="lowerRoman"/>
      <w:lvlText w:val="%6."/>
      <w:lvlJc w:val="right"/>
      <w:pPr>
        <w:ind w:left="4320" w:hanging="180"/>
      </w:pPr>
    </w:lvl>
    <w:lvl w:ilvl="6" w:tplc="79123E2A">
      <w:start w:val="1"/>
      <w:numFmt w:val="decimal"/>
      <w:lvlText w:val="%7."/>
      <w:lvlJc w:val="left"/>
      <w:pPr>
        <w:ind w:left="5040" w:hanging="360"/>
      </w:pPr>
    </w:lvl>
    <w:lvl w:ilvl="7" w:tplc="4FE0B890">
      <w:start w:val="1"/>
      <w:numFmt w:val="lowerLetter"/>
      <w:lvlText w:val="%8."/>
      <w:lvlJc w:val="left"/>
      <w:pPr>
        <w:ind w:left="5760" w:hanging="360"/>
      </w:pPr>
    </w:lvl>
    <w:lvl w:ilvl="8" w:tplc="2132D99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522C76"/>
    <w:multiLevelType w:val="hybridMultilevel"/>
    <w:tmpl w:val="F10C2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0E0D4BBC"/>
    <w:multiLevelType w:val="hybridMultilevel"/>
    <w:tmpl w:val="4588DA88"/>
    <w:lvl w:ilvl="0" w:tplc="040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8" w15:restartNumberingAfterBreak="0">
    <w:nsid w:val="18886026"/>
    <w:multiLevelType w:val="hybridMultilevel"/>
    <w:tmpl w:val="9D28A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3B051A"/>
    <w:multiLevelType w:val="hybridMultilevel"/>
    <w:tmpl w:val="F29AA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A02B99"/>
    <w:multiLevelType w:val="hybridMultilevel"/>
    <w:tmpl w:val="115EAF70"/>
    <w:lvl w:ilvl="0" w:tplc="082CCEBA">
      <w:start w:val="1"/>
      <w:numFmt w:val="bullet"/>
      <w:pStyle w:val="ColorfulList-Accent1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3DE273F"/>
    <w:multiLevelType w:val="hybridMultilevel"/>
    <w:tmpl w:val="115EAF70"/>
    <w:lvl w:ilvl="0" w:tplc="082CCE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8F03F75"/>
    <w:multiLevelType w:val="hybridMultilevel"/>
    <w:tmpl w:val="5590E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FF08F7"/>
    <w:multiLevelType w:val="hybridMultilevel"/>
    <w:tmpl w:val="13D095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E36066A"/>
    <w:multiLevelType w:val="hybridMultilevel"/>
    <w:tmpl w:val="FE56F440"/>
    <w:lvl w:ilvl="0" w:tplc="D1240D7A">
      <w:numFmt w:val="none"/>
      <w:lvlText w:val=""/>
      <w:lvlJc w:val="left"/>
      <w:pPr>
        <w:tabs>
          <w:tab w:val="num" w:pos="360"/>
        </w:tabs>
      </w:pPr>
    </w:lvl>
    <w:lvl w:ilvl="1" w:tplc="58DEA6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9405188">
      <w:numFmt w:val="decimal"/>
      <w:lvlText w:val=""/>
      <w:lvlJc w:val="left"/>
    </w:lvl>
    <w:lvl w:ilvl="3" w:tplc="3D7E63EA">
      <w:numFmt w:val="decimal"/>
      <w:lvlText w:val=""/>
      <w:lvlJc w:val="left"/>
    </w:lvl>
    <w:lvl w:ilvl="4" w:tplc="A10CE30C">
      <w:numFmt w:val="decimal"/>
      <w:lvlText w:val=""/>
      <w:lvlJc w:val="left"/>
    </w:lvl>
    <w:lvl w:ilvl="5" w:tplc="C5A02BA4">
      <w:numFmt w:val="decimal"/>
      <w:lvlText w:val=""/>
      <w:lvlJc w:val="left"/>
    </w:lvl>
    <w:lvl w:ilvl="6" w:tplc="AB16E148">
      <w:numFmt w:val="decimal"/>
      <w:lvlText w:val=""/>
      <w:lvlJc w:val="left"/>
    </w:lvl>
    <w:lvl w:ilvl="7" w:tplc="23920A44">
      <w:numFmt w:val="decimal"/>
      <w:lvlText w:val=""/>
      <w:lvlJc w:val="left"/>
    </w:lvl>
    <w:lvl w:ilvl="8" w:tplc="2F368638">
      <w:numFmt w:val="decimal"/>
      <w:lvlText w:val=""/>
      <w:lvlJc w:val="left"/>
    </w:lvl>
  </w:abstractNum>
  <w:abstractNum w:abstractNumId="25" w15:restartNumberingAfterBreak="0">
    <w:nsid w:val="34392510"/>
    <w:multiLevelType w:val="hybridMultilevel"/>
    <w:tmpl w:val="1988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6815D1"/>
    <w:multiLevelType w:val="hybridMultilevel"/>
    <w:tmpl w:val="406CE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6E6C3C"/>
    <w:multiLevelType w:val="hybridMultilevel"/>
    <w:tmpl w:val="2710DF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6E53858"/>
    <w:multiLevelType w:val="hybridMultilevel"/>
    <w:tmpl w:val="8AE4E2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ACF52BD"/>
    <w:multiLevelType w:val="hybridMultilevel"/>
    <w:tmpl w:val="115EAF70"/>
    <w:lvl w:ilvl="0" w:tplc="082CCE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27703A9"/>
    <w:multiLevelType w:val="hybridMultilevel"/>
    <w:tmpl w:val="5B2617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3DD3EF1"/>
    <w:multiLevelType w:val="hybridMultilevel"/>
    <w:tmpl w:val="115EAF70"/>
    <w:lvl w:ilvl="0" w:tplc="082CCE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6704B39"/>
    <w:multiLevelType w:val="hybridMultilevel"/>
    <w:tmpl w:val="0CE28F0C"/>
    <w:lvl w:ilvl="0" w:tplc="4E8EFA5A">
      <w:start w:val="1"/>
      <w:numFmt w:val="decimal"/>
      <w:lvlText w:val="%1."/>
      <w:lvlJc w:val="left"/>
      <w:pPr>
        <w:ind w:left="720" w:hanging="360"/>
      </w:pPr>
    </w:lvl>
    <w:lvl w:ilvl="1" w:tplc="0A78FC58">
      <w:start w:val="1"/>
      <w:numFmt w:val="lowerLetter"/>
      <w:lvlText w:val="%2."/>
      <w:lvlJc w:val="left"/>
      <w:pPr>
        <w:ind w:left="1440" w:hanging="360"/>
      </w:pPr>
    </w:lvl>
    <w:lvl w:ilvl="2" w:tplc="854426E2">
      <w:start w:val="1"/>
      <w:numFmt w:val="lowerRoman"/>
      <w:lvlText w:val="%3."/>
      <w:lvlJc w:val="right"/>
      <w:pPr>
        <w:ind w:left="2160" w:hanging="180"/>
      </w:pPr>
    </w:lvl>
    <w:lvl w:ilvl="3" w:tplc="1CA69688">
      <w:start w:val="1"/>
      <w:numFmt w:val="decimal"/>
      <w:lvlText w:val="%4."/>
      <w:lvlJc w:val="left"/>
      <w:pPr>
        <w:ind w:left="2880" w:hanging="360"/>
      </w:pPr>
    </w:lvl>
    <w:lvl w:ilvl="4" w:tplc="6F9ADBD6">
      <w:start w:val="1"/>
      <w:numFmt w:val="lowerLetter"/>
      <w:lvlText w:val="%5."/>
      <w:lvlJc w:val="left"/>
      <w:pPr>
        <w:ind w:left="3600" w:hanging="360"/>
      </w:pPr>
    </w:lvl>
    <w:lvl w:ilvl="5" w:tplc="420AF302">
      <w:start w:val="1"/>
      <w:numFmt w:val="lowerRoman"/>
      <w:lvlText w:val="%6."/>
      <w:lvlJc w:val="right"/>
      <w:pPr>
        <w:ind w:left="4320" w:hanging="180"/>
      </w:pPr>
    </w:lvl>
    <w:lvl w:ilvl="6" w:tplc="573C12E2">
      <w:start w:val="1"/>
      <w:numFmt w:val="decimal"/>
      <w:lvlText w:val="%7."/>
      <w:lvlJc w:val="left"/>
      <w:pPr>
        <w:ind w:left="5040" w:hanging="360"/>
      </w:pPr>
    </w:lvl>
    <w:lvl w:ilvl="7" w:tplc="AD121B2E">
      <w:start w:val="1"/>
      <w:numFmt w:val="lowerLetter"/>
      <w:lvlText w:val="%8."/>
      <w:lvlJc w:val="left"/>
      <w:pPr>
        <w:ind w:left="5760" w:hanging="360"/>
      </w:pPr>
    </w:lvl>
    <w:lvl w:ilvl="8" w:tplc="F5AAFAC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17B73"/>
    <w:multiLevelType w:val="hybridMultilevel"/>
    <w:tmpl w:val="115EAF70"/>
    <w:lvl w:ilvl="0" w:tplc="082CCE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3BD1F5B"/>
    <w:multiLevelType w:val="hybridMultilevel"/>
    <w:tmpl w:val="115EAF70"/>
    <w:lvl w:ilvl="0" w:tplc="082CCE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8847D8"/>
    <w:multiLevelType w:val="hybridMultilevel"/>
    <w:tmpl w:val="E8C20AF8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36" w15:restartNumberingAfterBreak="0">
    <w:nsid w:val="67F2734E"/>
    <w:multiLevelType w:val="hybridMultilevel"/>
    <w:tmpl w:val="54B28C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E65A4"/>
    <w:multiLevelType w:val="hybridMultilevel"/>
    <w:tmpl w:val="3D1608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535A95"/>
    <w:multiLevelType w:val="hybridMultilevel"/>
    <w:tmpl w:val="115EAF70"/>
    <w:lvl w:ilvl="0" w:tplc="082CCE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8CB49CE"/>
    <w:multiLevelType w:val="hybridMultilevel"/>
    <w:tmpl w:val="72722154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0" w15:restartNumberingAfterBreak="0">
    <w:nsid w:val="7944696B"/>
    <w:multiLevelType w:val="hybridMultilevel"/>
    <w:tmpl w:val="FB34906C"/>
    <w:lvl w:ilvl="0" w:tplc="040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1" w15:restartNumberingAfterBreak="0">
    <w:nsid w:val="7C713EB4"/>
    <w:multiLevelType w:val="hybridMultilevel"/>
    <w:tmpl w:val="84EE00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CA3457A"/>
    <w:multiLevelType w:val="multilevel"/>
    <w:tmpl w:val="35D2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8B6B87"/>
    <w:multiLevelType w:val="hybridMultilevel"/>
    <w:tmpl w:val="B0D6A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3C6366"/>
    <w:multiLevelType w:val="hybridMultilevel"/>
    <w:tmpl w:val="00FE6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1290C"/>
    <w:multiLevelType w:val="hybridMultilevel"/>
    <w:tmpl w:val="CBFC2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53039717">
    <w:abstractNumId w:val="32"/>
  </w:num>
  <w:num w:numId="2" w16cid:durableId="1910119045">
    <w:abstractNumId w:val="15"/>
  </w:num>
  <w:num w:numId="3" w16cid:durableId="837036262">
    <w:abstractNumId w:val="11"/>
  </w:num>
  <w:num w:numId="4" w16cid:durableId="1722250320">
    <w:abstractNumId w:val="12"/>
  </w:num>
  <w:num w:numId="5" w16cid:durableId="613370263">
    <w:abstractNumId w:val="20"/>
  </w:num>
  <w:num w:numId="6" w16cid:durableId="1024358736">
    <w:abstractNumId w:val="13"/>
  </w:num>
  <w:num w:numId="7" w16cid:durableId="1062749125">
    <w:abstractNumId w:val="24"/>
  </w:num>
  <w:num w:numId="8" w16cid:durableId="1449660340">
    <w:abstractNumId w:val="16"/>
  </w:num>
  <w:num w:numId="9" w16cid:durableId="1693844813">
    <w:abstractNumId w:val="22"/>
  </w:num>
  <w:num w:numId="10" w16cid:durableId="1150054805">
    <w:abstractNumId w:val="43"/>
  </w:num>
  <w:num w:numId="11" w16cid:durableId="2084377124">
    <w:abstractNumId w:val="40"/>
  </w:num>
  <w:num w:numId="12" w16cid:durableId="844370172">
    <w:abstractNumId w:val="39"/>
  </w:num>
  <w:num w:numId="13" w16cid:durableId="792599853">
    <w:abstractNumId w:val="35"/>
  </w:num>
  <w:num w:numId="14" w16cid:durableId="1118795106">
    <w:abstractNumId w:val="10"/>
  </w:num>
  <w:num w:numId="15" w16cid:durableId="544679035">
    <w:abstractNumId w:val="25"/>
  </w:num>
  <w:num w:numId="16" w16cid:durableId="228153309">
    <w:abstractNumId w:val="17"/>
  </w:num>
  <w:num w:numId="17" w16cid:durableId="1102185738">
    <w:abstractNumId w:val="45"/>
  </w:num>
  <w:num w:numId="18" w16cid:durableId="2146923949">
    <w:abstractNumId w:val="29"/>
  </w:num>
  <w:num w:numId="19" w16cid:durableId="100146485">
    <w:abstractNumId w:val="34"/>
  </w:num>
  <w:num w:numId="20" w16cid:durableId="1479616546">
    <w:abstractNumId w:val="21"/>
  </w:num>
  <w:num w:numId="21" w16cid:durableId="1302543984">
    <w:abstractNumId w:val="31"/>
  </w:num>
  <w:num w:numId="22" w16cid:durableId="2042435127">
    <w:abstractNumId w:val="38"/>
  </w:num>
  <w:num w:numId="23" w16cid:durableId="731733089">
    <w:abstractNumId w:val="33"/>
  </w:num>
  <w:num w:numId="24" w16cid:durableId="872310353">
    <w:abstractNumId w:val="8"/>
  </w:num>
  <w:num w:numId="25" w16cid:durableId="1013999184">
    <w:abstractNumId w:val="7"/>
  </w:num>
  <w:num w:numId="26" w16cid:durableId="1683584224">
    <w:abstractNumId w:val="6"/>
  </w:num>
  <w:num w:numId="27" w16cid:durableId="1677420453">
    <w:abstractNumId w:val="5"/>
  </w:num>
  <w:num w:numId="28" w16cid:durableId="527833578">
    <w:abstractNumId w:val="9"/>
  </w:num>
  <w:num w:numId="29" w16cid:durableId="1234464107">
    <w:abstractNumId w:val="4"/>
  </w:num>
  <w:num w:numId="30" w16cid:durableId="1120535994">
    <w:abstractNumId w:val="3"/>
  </w:num>
  <w:num w:numId="31" w16cid:durableId="1432168076">
    <w:abstractNumId w:val="2"/>
  </w:num>
  <w:num w:numId="32" w16cid:durableId="2090148678">
    <w:abstractNumId w:val="1"/>
  </w:num>
  <w:num w:numId="33" w16cid:durableId="1809587731">
    <w:abstractNumId w:val="0"/>
  </w:num>
  <w:num w:numId="34" w16cid:durableId="1016035873">
    <w:abstractNumId w:val="26"/>
  </w:num>
  <w:num w:numId="35" w16cid:durableId="2014142168">
    <w:abstractNumId w:val="18"/>
  </w:num>
  <w:num w:numId="36" w16cid:durableId="1584216540">
    <w:abstractNumId w:val="30"/>
  </w:num>
  <w:num w:numId="37" w16cid:durableId="488792046">
    <w:abstractNumId w:val="42"/>
  </w:num>
  <w:num w:numId="38" w16cid:durableId="1262373852">
    <w:abstractNumId w:val="28"/>
  </w:num>
  <w:num w:numId="39" w16cid:durableId="1230651076">
    <w:abstractNumId w:val="36"/>
  </w:num>
  <w:num w:numId="40" w16cid:durableId="432096566">
    <w:abstractNumId w:val="14"/>
  </w:num>
  <w:num w:numId="41" w16cid:durableId="1348287199">
    <w:abstractNumId w:val="41"/>
  </w:num>
  <w:num w:numId="42" w16cid:durableId="546376410">
    <w:abstractNumId w:val="27"/>
  </w:num>
  <w:num w:numId="43" w16cid:durableId="391347232">
    <w:abstractNumId w:val="23"/>
  </w:num>
  <w:num w:numId="44" w16cid:durableId="1810512171">
    <w:abstractNumId w:val="19"/>
  </w:num>
  <w:num w:numId="45" w16cid:durableId="1195000389">
    <w:abstractNumId w:val="44"/>
  </w:num>
  <w:num w:numId="46" w16cid:durableId="791436370">
    <w:abstractNumId w:val="3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/>
  <w:stylePaneSortMethod w:val="0000"/>
  <w:documentProtection w:edit="trackedChanges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0A"/>
    <w:rsid w:val="00002F40"/>
    <w:rsid w:val="000036CA"/>
    <w:rsid w:val="00003871"/>
    <w:rsid w:val="000119BC"/>
    <w:rsid w:val="00020B3C"/>
    <w:rsid w:val="000249EB"/>
    <w:rsid w:val="000335ED"/>
    <w:rsid w:val="00041046"/>
    <w:rsid w:val="00043A50"/>
    <w:rsid w:val="000460C1"/>
    <w:rsid w:val="000500E8"/>
    <w:rsid w:val="000611F0"/>
    <w:rsid w:val="00070ABA"/>
    <w:rsid w:val="00071543"/>
    <w:rsid w:val="000741F7"/>
    <w:rsid w:val="0007436E"/>
    <w:rsid w:val="000747CE"/>
    <w:rsid w:val="0007505F"/>
    <w:rsid w:val="00091717"/>
    <w:rsid w:val="000A498D"/>
    <w:rsid w:val="000A4FCC"/>
    <w:rsid w:val="000B4837"/>
    <w:rsid w:val="000B51C4"/>
    <w:rsid w:val="000B5F81"/>
    <w:rsid w:val="000C0A1F"/>
    <w:rsid w:val="000D5B7C"/>
    <w:rsid w:val="000E0E5B"/>
    <w:rsid w:val="000E16C3"/>
    <w:rsid w:val="000F15D6"/>
    <w:rsid w:val="000F26BC"/>
    <w:rsid w:val="000F7436"/>
    <w:rsid w:val="00101E4A"/>
    <w:rsid w:val="00112BA8"/>
    <w:rsid w:val="00114907"/>
    <w:rsid w:val="00114E5E"/>
    <w:rsid w:val="00116E27"/>
    <w:rsid w:val="00117A06"/>
    <w:rsid w:val="00124CC8"/>
    <w:rsid w:val="0012666E"/>
    <w:rsid w:val="00126C3B"/>
    <w:rsid w:val="001305D0"/>
    <w:rsid w:val="001338C6"/>
    <w:rsid w:val="0013426D"/>
    <w:rsid w:val="001410CB"/>
    <w:rsid w:val="001410F8"/>
    <w:rsid w:val="00143098"/>
    <w:rsid w:val="00143F51"/>
    <w:rsid w:val="00143F66"/>
    <w:rsid w:val="001446EC"/>
    <w:rsid w:val="00147990"/>
    <w:rsid w:val="001504F9"/>
    <w:rsid w:val="0015222B"/>
    <w:rsid w:val="0015595E"/>
    <w:rsid w:val="001561DD"/>
    <w:rsid w:val="00163771"/>
    <w:rsid w:val="001647B4"/>
    <w:rsid w:val="001654B6"/>
    <w:rsid w:val="00166B58"/>
    <w:rsid w:val="00166D8D"/>
    <w:rsid w:val="0016738D"/>
    <w:rsid w:val="00167D7E"/>
    <w:rsid w:val="00190329"/>
    <w:rsid w:val="00190E40"/>
    <w:rsid w:val="00192734"/>
    <w:rsid w:val="00196181"/>
    <w:rsid w:val="00196B03"/>
    <w:rsid w:val="001A0384"/>
    <w:rsid w:val="001B31EB"/>
    <w:rsid w:val="001B3682"/>
    <w:rsid w:val="001B67A9"/>
    <w:rsid w:val="001C3E55"/>
    <w:rsid w:val="001C583F"/>
    <w:rsid w:val="001C7764"/>
    <w:rsid w:val="001D235B"/>
    <w:rsid w:val="001D3573"/>
    <w:rsid w:val="001D4E17"/>
    <w:rsid w:val="001E56CF"/>
    <w:rsid w:val="002008E0"/>
    <w:rsid w:val="00205734"/>
    <w:rsid w:val="00213916"/>
    <w:rsid w:val="0021466A"/>
    <w:rsid w:val="00214A69"/>
    <w:rsid w:val="00217AC1"/>
    <w:rsid w:val="00227549"/>
    <w:rsid w:val="002349C3"/>
    <w:rsid w:val="00240690"/>
    <w:rsid w:val="00241D20"/>
    <w:rsid w:val="002446A2"/>
    <w:rsid w:val="00247E4B"/>
    <w:rsid w:val="0025097F"/>
    <w:rsid w:val="00256F14"/>
    <w:rsid w:val="00260F83"/>
    <w:rsid w:val="0026483F"/>
    <w:rsid w:val="00264ABD"/>
    <w:rsid w:val="0027108B"/>
    <w:rsid w:val="0028044F"/>
    <w:rsid w:val="002806AB"/>
    <w:rsid w:val="00282401"/>
    <w:rsid w:val="00285ACB"/>
    <w:rsid w:val="002915E3"/>
    <w:rsid w:val="0029623D"/>
    <w:rsid w:val="002A4FB2"/>
    <w:rsid w:val="002A6378"/>
    <w:rsid w:val="002A6E8B"/>
    <w:rsid w:val="002A71A8"/>
    <w:rsid w:val="002B3FF6"/>
    <w:rsid w:val="002C2666"/>
    <w:rsid w:val="002C39C8"/>
    <w:rsid w:val="002C601C"/>
    <w:rsid w:val="002D0E21"/>
    <w:rsid w:val="002D16E5"/>
    <w:rsid w:val="002D5CCA"/>
    <w:rsid w:val="002E0C92"/>
    <w:rsid w:val="002E0D1A"/>
    <w:rsid w:val="002E1610"/>
    <w:rsid w:val="002E4119"/>
    <w:rsid w:val="002E4E38"/>
    <w:rsid w:val="002E594B"/>
    <w:rsid w:val="0031193B"/>
    <w:rsid w:val="003169C7"/>
    <w:rsid w:val="00325457"/>
    <w:rsid w:val="00335AC5"/>
    <w:rsid w:val="00336573"/>
    <w:rsid w:val="00343E31"/>
    <w:rsid w:val="00344319"/>
    <w:rsid w:val="00352577"/>
    <w:rsid w:val="00353E80"/>
    <w:rsid w:val="0035539D"/>
    <w:rsid w:val="00360416"/>
    <w:rsid w:val="00361198"/>
    <w:rsid w:val="0036139D"/>
    <w:rsid w:val="003674C3"/>
    <w:rsid w:val="003704DF"/>
    <w:rsid w:val="00371635"/>
    <w:rsid w:val="00376C32"/>
    <w:rsid w:val="003A6DED"/>
    <w:rsid w:val="003B71CA"/>
    <w:rsid w:val="003B7292"/>
    <w:rsid w:val="003B7BAA"/>
    <w:rsid w:val="003C4BD7"/>
    <w:rsid w:val="003D06C1"/>
    <w:rsid w:val="003D1C23"/>
    <w:rsid w:val="003D61DC"/>
    <w:rsid w:val="003E0856"/>
    <w:rsid w:val="003E3085"/>
    <w:rsid w:val="003E4501"/>
    <w:rsid w:val="00413C0B"/>
    <w:rsid w:val="00417089"/>
    <w:rsid w:val="00417668"/>
    <w:rsid w:val="00420130"/>
    <w:rsid w:val="004231EF"/>
    <w:rsid w:val="00434450"/>
    <w:rsid w:val="00434E18"/>
    <w:rsid w:val="00436169"/>
    <w:rsid w:val="004377C3"/>
    <w:rsid w:val="00440D46"/>
    <w:rsid w:val="00441748"/>
    <w:rsid w:val="00441E0D"/>
    <w:rsid w:val="00442E2B"/>
    <w:rsid w:val="00445B42"/>
    <w:rsid w:val="0044642C"/>
    <w:rsid w:val="00450938"/>
    <w:rsid w:val="00461F4B"/>
    <w:rsid w:val="0046331A"/>
    <w:rsid w:val="004762BA"/>
    <w:rsid w:val="00480C2E"/>
    <w:rsid w:val="0048220D"/>
    <w:rsid w:val="004822F2"/>
    <w:rsid w:val="00485A8B"/>
    <w:rsid w:val="004904F8"/>
    <w:rsid w:val="004A4A52"/>
    <w:rsid w:val="004B57EF"/>
    <w:rsid w:val="004C1DE7"/>
    <w:rsid w:val="004C611E"/>
    <w:rsid w:val="004C621F"/>
    <w:rsid w:val="004D427B"/>
    <w:rsid w:val="004E5AF9"/>
    <w:rsid w:val="004F1382"/>
    <w:rsid w:val="005026DC"/>
    <w:rsid w:val="00503143"/>
    <w:rsid w:val="005051F2"/>
    <w:rsid w:val="005169BE"/>
    <w:rsid w:val="00517495"/>
    <w:rsid w:val="005304DF"/>
    <w:rsid w:val="0053089F"/>
    <w:rsid w:val="00530E86"/>
    <w:rsid w:val="00532ECD"/>
    <w:rsid w:val="00535867"/>
    <w:rsid w:val="00535DF0"/>
    <w:rsid w:val="0053710E"/>
    <w:rsid w:val="00544990"/>
    <w:rsid w:val="00545CCB"/>
    <w:rsid w:val="005541FE"/>
    <w:rsid w:val="0057004D"/>
    <w:rsid w:val="005712B3"/>
    <w:rsid w:val="00573386"/>
    <w:rsid w:val="00574016"/>
    <w:rsid w:val="0057709E"/>
    <w:rsid w:val="00580D16"/>
    <w:rsid w:val="00585EA6"/>
    <w:rsid w:val="005A1289"/>
    <w:rsid w:val="005A27D0"/>
    <w:rsid w:val="005A2F06"/>
    <w:rsid w:val="005A4930"/>
    <w:rsid w:val="005B2B65"/>
    <w:rsid w:val="005B334A"/>
    <w:rsid w:val="005B48E2"/>
    <w:rsid w:val="005B5AC5"/>
    <w:rsid w:val="005C1803"/>
    <w:rsid w:val="005C2466"/>
    <w:rsid w:val="005C61A0"/>
    <w:rsid w:val="005C63F6"/>
    <w:rsid w:val="005D302F"/>
    <w:rsid w:val="005E2921"/>
    <w:rsid w:val="005F0EEC"/>
    <w:rsid w:val="005F2952"/>
    <w:rsid w:val="005F36F6"/>
    <w:rsid w:val="005F4C11"/>
    <w:rsid w:val="006077D3"/>
    <w:rsid w:val="00612ED2"/>
    <w:rsid w:val="006150A7"/>
    <w:rsid w:val="00625B85"/>
    <w:rsid w:val="00627129"/>
    <w:rsid w:val="006274E4"/>
    <w:rsid w:val="006308AB"/>
    <w:rsid w:val="00630D10"/>
    <w:rsid w:val="00631390"/>
    <w:rsid w:val="0063141F"/>
    <w:rsid w:val="00632D4F"/>
    <w:rsid w:val="0063681C"/>
    <w:rsid w:val="0063710C"/>
    <w:rsid w:val="00640FBA"/>
    <w:rsid w:val="0064341F"/>
    <w:rsid w:val="00652291"/>
    <w:rsid w:val="00662662"/>
    <w:rsid w:val="0066588D"/>
    <w:rsid w:val="00665C88"/>
    <w:rsid w:val="00671E93"/>
    <w:rsid w:val="006825E3"/>
    <w:rsid w:val="0068675A"/>
    <w:rsid w:val="0069000A"/>
    <w:rsid w:val="006905C7"/>
    <w:rsid w:val="006910FB"/>
    <w:rsid w:val="00691C5D"/>
    <w:rsid w:val="00694C7A"/>
    <w:rsid w:val="006B3F8F"/>
    <w:rsid w:val="006C630F"/>
    <w:rsid w:val="006C68FC"/>
    <w:rsid w:val="006D12FF"/>
    <w:rsid w:val="006D4C47"/>
    <w:rsid w:val="006D5FB7"/>
    <w:rsid w:val="006E1184"/>
    <w:rsid w:val="006E41B2"/>
    <w:rsid w:val="006F45B6"/>
    <w:rsid w:val="006F586D"/>
    <w:rsid w:val="00703548"/>
    <w:rsid w:val="007039DD"/>
    <w:rsid w:val="00724D16"/>
    <w:rsid w:val="007250CE"/>
    <w:rsid w:val="00725622"/>
    <w:rsid w:val="007262C6"/>
    <w:rsid w:val="00735DCC"/>
    <w:rsid w:val="00740F73"/>
    <w:rsid w:val="007461EB"/>
    <w:rsid w:val="0075252E"/>
    <w:rsid w:val="00755B2C"/>
    <w:rsid w:val="007602D5"/>
    <w:rsid w:val="00760C70"/>
    <w:rsid w:val="00763779"/>
    <w:rsid w:val="00765A1A"/>
    <w:rsid w:val="00765D46"/>
    <w:rsid w:val="00770C62"/>
    <w:rsid w:val="00780DA4"/>
    <w:rsid w:val="007A0D80"/>
    <w:rsid w:val="007A56CD"/>
    <w:rsid w:val="007A618A"/>
    <w:rsid w:val="007C2F3D"/>
    <w:rsid w:val="007C3AA0"/>
    <w:rsid w:val="007C3ADD"/>
    <w:rsid w:val="007C590E"/>
    <w:rsid w:val="007D0799"/>
    <w:rsid w:val="007E065E"/>
    <w:rsid w:val="0082205E"/>
    <w:rsid w:val="00823D22"/>
    <w:rsid w:val="00825558"/>
    <w:rsid w:val="00826C3F"/>
    <w:rsid w:val="008329F3"/>
    <w:rsid w:val="00844C55"/>
    <w:rsid w:val="00851D0D"/>
    <w:rsid w:val="0085275E"/>
    <w:rsid w:val="00860255"/>
    <w:rsid w:val="008604A2"/>
    <w:rsid w:val="00892F5B"/>
    <w:rsid w:val="008A16BF"/>
    <w:rsid w:val="008B48D6"/>
    <w:rsid w:val="008D0D66"/>
    <w:rsid w:val="008D2BB0"/>
    <w:rsid w:val="008D40FD"/>
    <w:rsid w:val="008E312D"/>
    <w:rsid w:val="008F1399"/>
    <w:rsid w:val="008F2448"/>
    <w:rsid w:val="008F30D3"/>
    <w:rsid w:val="0090377B"/>
    <w:rsid w:val="00904A9D"/>
    <w:rsid w:val="00910AA8"/>
    <w:rsid w:val="00917430"/>
    <w:rsid w:val="0091796E"/>
    <w:rsid w:val="00921740"/>
    <w:rsid w:val="00921DFC"/>
    <w:rsid w:val="0093171B"/>
    <w:rsid w:val="00932F71"/>
    <w:rsid w:val="009330CC"/>
    <w:rsid w:val="00934F67"/>
    <w:rsid w:val="00935456"/>
    <w:rsid w:val="009538D1"/>
    <w:rsid w:val="00953A9E"/>
    <w:rsid w:val="00961DBF"/>
    <w:rsid w:val="00965E4A"/>
    <w:rsid w:val="00971D41"/>
    <w:rsid w:val="009764DA"/>
    <w:rsid w:val="009803B3"/>
    <w:rsid w:val="0098772E"/>
    <w:rsid w:val="00987874"/>
    <w:rsid w:val="00993F80"/>
    <w:rsid w:val="009A355B"/>
    <w:rsid w:val="009A48D7"/>
    <w:rsid w:val="009B3228"/>
    <w:rsid w:val="009B4EC1"/>
    <w:rsid w:val="009C01A6"/>
    <w:rsid w:val="009C0EEF"/>
    <w:rsid w:val="009C0FAC"/>
    <w:rsid w:val="009C1BE3"/>
    <w:rsid w:val="009C2160"/>
    <w:rsid w:val="009D00F4"/>
    <w:rsid w:val="009D2DFA"/>
    <w:rsid w:val="009D6D13"/>
    <w:rsid w:val="009E0163"/>
    <w:rsid w:val="009F2B0A"/>
    <w:rsid w:val="009F5061"/>
    <w:rsid w:val="009F50DF"/>
    <w:rsid w:val="00A0444E"/>
    <w:rsid w:val="00A15AC8"/>
    <w:rsid w:val="00A171DD"/>
    <w:rsid w:val="00A30234"/>
    <w:rsid w:val="00A31995"/>
    <w:rsid w:val="00A36484"/>
    <w:rsid w:val="00A36F3D"/>
    <w:rsid w:val="00A37806"/>
    <w:rsid w:val="00A50D8D"/>
    <w:rsid w:val="00A53EFC"/>
    <w:rsid w:val="00A56646"/>
    <w:rsid w:val="00A61C4E"/>
    <w:rsid w:val="00A64F35"/>
    <w:rsid w:val="00A65116"/>
    <w:rsid w:val="00A71C8A"/>
    <w:rsid w:val="00A72754"/>
    <w:rsid w:val="00A73B25"/>
    <w:rsid w:val="00A803F8"/>
    <w:rsid w:val="00A82D2B"/>
    <w:rsid w:val="00A85909"/>
    <w:rsid w:val="00A8628C"/>
    <w:rsid w:val="00A9156C"/>
    <w:rsid w:val="00A92418"/>
    <w:rsid w:val="00AA1C82"/>
    <w:rsid w:val="00AA3BA9"/>
    <w:rsid w:val="00AA7BDB"/>
    <w:rsid w:val="00AC0B77"/>
    <w:rsid w:val="00AC5A3D"/>
    <w:rsid w:val="00AD06FB"/>
    <w:rsid w:val="00AD0AED"/>
    <w:rsid w:val="00AE322C"/>
    <w:rsid w:val="00AF10B2"/>
    <w:rsid w:val="00AF7BAC"/>
    <w:rsid w:val="00B11B64"/>
    <w:rsid w:val="00B13A43"/>
    <w:rsid w:val="00B215B2"/>
    <w:rsid w:val="00B3049C"/>
    <w:rsid w:val="00B32574"/>
    <w:rsid w:val="00B3539C"/>
    <w:rsid w:val="00B36C91"/>
    <w:rsid w:val="00B41D7F"/>
    <w:rsid w:val="00B41DE6"/>
    <w:rsid w:val="00B52465"/>
    <w:rsid w:val="00B5286D"/>
    <w:rsid w:val="00B627FF"/>
    <w:rsid w:val="00B652AD"/>
    <w:rsid w:val="00B6591E"/>
    <w:rsid w:val="00B742A9"/>
    <w:rsid w:val="00B77241"/>
    <w:rsid w:val="00B836BE"/>
    <w:rsid w:val="00B92D36"/>
    <w:rsid w:val="00B961AE"/>
    <w:rsid w:val="00B963FB"/>
    <w:rsid w:val="00B97482"/>
    <w:rsid w:val="00BA3F78"/>
    <w:rsid w:val="00BA45F3"/>
    <w:rsid w:val="00BA47F3"/>
    <w:rsid w:val="00BA4B75"/>
    <w:rsid w:val="00BA701E"/>
    <w:rsid w:val="00BB3DD2"/>
    <w:rsid w:val="00BD2937"/>
    <w:rsid w:val="00BE53AC"/>
    <w:rsid w:val="00BE695B"/>
    <w:rsid w:val="00BE7D5E"/>
    <w:rsid w:val="00BF12BD"/>
    <w:rsid w:val="00BF1BF5"/>
    <w:rsid w:val="00BF2793"/>
    <w:rsid w:val="00BF5ADD"/>
    <w:rsid w:val="00C00E34"/>
    <w:rsid w:val="00C02F15"/>
    <w:rsid w:val="00C042A7"/>
    <w:rsid w:val="00C054B0"/>
    <w:rsid w:val="00C20931"/>
    <w:rsid w:val="00C26F13"/>
    <w:rsid w:val="00C426E3"/>
    <w:rsid w:val="00C42A9B"/>
    <w:rsid w:val="00C52A72"/>
    <w:rsid w:val="00C53FBB"/>
    <w:rsid w:val="00C7088C"/>
    <w:rsid w:val="00C72C5A"/>
    <w:rsid w:val="00C75432"/>
    <w:rsid w:val="00C769FC"/>
    <w:rsid w:val="00C771DF"/>
    <w:rsid w:val="00C8065E"/>
    <w:rsid w:val="00C865F4"/>
    <w:rsid w:val="00C87871"/>
    <w:rsid w:val="00C96A1D"/>
    <w:rsid w:val="00CA05F0"/>
    <w:rsid w:val="00CA2D4D"/>
    <w:rsid w:val="00CB41F3"/>
    <w:rsid w:val="00CB780C"/>
    <w:rsid w:val="00CC511A"/>
    <w:rsid w:val="00CC6AEE"/>
    <w:rsid w:val="00CD197C"/>
    <w:rsid w:val="00CD7542"/>
    <w:rsid w:val="00CF1ABE"/>
    <w:rsid w:val="00CF1D79"/>
    <w:rsid w:val="00CF3E85"/>
    <w:rsid w:val="00CF642B"/>
    <w:rsid w:val="00D00B66"/>
    <w:rsid w:val="00D031C8"/>
    <w:rsid w:val="00D03C7F"/>
    <w:rsid w:val="00D05A4E"/>
    <w:rsid w:val="00D05CC2"/>
    <w:rsid w:val="00D16EF3"/>
    <w:rsid w:val="00D23A2E"/>
    <w:rsid w:val="00D24780"/>
    <w:rsid w:val="00D25250"/>
    <w:rsid w:val="00D323C3"/>
    <w:rsid w:val="00D3533E"/>
    <w:rsid w:val="00D408E5"/>
    <w:rsid w:val="00D5277C"/>
    <w:rsid w:val="00D52C64"/>
    <w:rsid w:val="00D54E59"/>
    <w:rsid w:val="00D63116"/>
    <w:rsid w:val="00D66A15"/>
    <w:rsid w:val="00D721A7"/>
    <w:rsid w:val="00D7281E"/>
    <w:rsid w:val="00D85979"/>
    <w:rsid w:val="00D862BB"/>
    <w:rsid w:val="00D87340"/>
    <w:rsid w:val="00D87559"/>
    <w:rsid w:val="00D9574D"/>
    <w:rsid w:val="00DA14DA"/>
    <w:rsid w:val="00DA180A"/>
    <w:rsid w:val="00DA25E7"/>
    <w:rsid w:val="00DA78AE"/>
    <w:rsid w:val="00DA7DAF"/>
    <w:rsid w:val="00DB0DFF"/>
    <w:rsid w:val="00DB1D47"/>
    <w:rsid w:val="00DB28D1"/>
    <w:rsid w:val="00DC3978"/>
    <w:rsid w:val="00DD2332"/>
    <w:rsid w:val="00DD314F"/>
    <w:rsid w:val="00DD4079"/>
    <w:rsid w:val="00DD5C0D"/>
    <w:rsid w:val="00DE2411"/>
    <w:rsid w:val="00DE3D48"/>
    <w:rsid w:val="00DE6B60"/>
    <w:rsid w:val="00DE7901"/>
    <w:rsid w:val="00DF2188"/>
    <w:rsid w:val="00DF3714"/>
    <w:rsid w:val="00E016B9"/>
    <w:rsid w:val="00E01CDC"/>
    <w:rsid w:val="00E021D6"/>
    <w:rsid w:val="00E06001"/>
    <w:rsid w:val="00E103CB"/>
    <w:rsid w:val="00E142D0"/>
    <w:rsid w:val="00E16BD5"/>
    <w:rsid w:val="00E2054C"/>
    <w:rsid w:val="00E23389"/>
    <w:rsid w:val="00E32F6C"/>
    <w:rsid w:val="00E36EA7"/>
    <w:rsid w:val="00E36F78"/>
    <w:rsid w:val="00E469F6"/>
    <w:rsid w:val="00E522E9"/>
    <w:rsid w:val="00E527C7"/>
    <w:rsid w:val="00E55217"/>
    <w:rsid w:val="00E55CA7"/>
    <w:rsid w:val="00E63162"/>
    <w:rsid w:val="00E70335"/>
    <w:rsid w:val="00E7482C"/>
    <w:rsid w:val="00E775FD"/>
    <w:rsid w:val="00E82552"/>
    <w:rsid w:val="00E82956"/>
    <w:rsid w:val="00E845BC"/>
    <w:rsid w:val="00E84B90"/>
    <w:rsid w:val="00E877E6"/>
    <w:rsid w:val="00EA571B"/>
    <w:rsid w:val="00EA6CB4"/>
    <w:rsid w:val="00EB7C16"/>
    <w:rsid w:val="00EC02D2"/>
    <w:rsid w:val="00EC3371"/>
    <w:rsid w:val="00EC428E"/>
    <w:rsid w:val="00EC4746"/>
    <w:rsid w:val="00ED54A3"/>
    <w:rsid w:val="00EE634C"/>
    <w:rsid w:val="00F03F7C"/>
    <w:rsid w:val="00F10EAE"/>
    <w:rsid w:val="00F11504"/>
    <w:rsid w:val="00F125D2"/>
    <w:rsid w:val="00F143E2"/>
    <w:rsid w:val="00F20B6C"/>
    <w:rsid w:val="00F224F0"/>
    <w:rsid w:val="00F24088"/>
    <w:rsid w:val="00F25FFB"/>
    <w:rsid w:val="00F27113"/>
    <w:rsid w:val="00F41DC2"/>
    <w:rsid w:val="00F43DBD"/>
    <w:rsid w:val="00F56A93"/>
    <w:rsid w:val="00F6391B"/>
    <w:rsid w:val="00F63D53"/>
    <w:rsid w:val="00F64954"/>
    <w:rsid w:val="00F75E00"/>
    <w:rsid w:val="00F76456"/>
    <w:rsid w:val="00F8159C"/>
    <w:rsid w:val="00F846EA"/>
    <w:rsid w:val="00F8592B"/>
    <w:rsid w:val="00F92907"/>
    <w:rsid w:val="00F95D4B"/>
    <w:rsid w:val="00FA0FD0"/>
    <w:rsid w:val="00FA1F12"/>
    <w:rsid w:val="00FA7F48"/>
    <w:rsid w:val="00FB45D9"/>
    <w:rsid w:val="00FC2A42"/>
    <w:rsid w:val="00FC471D"/>
    <w:rsid w:val="00FC59B3"/>
    <w:rsid w:val="00FD70F6"/>
    <w:rsid w:val="00FE0224"/>
    <w:rsid w:val="036EE5FE"/>
    <w:rsid w:val="0511E623"/>
    <w:rsid w:val="05281082"/>
    <w:rsid w:val="057F4024"/>
    <w:rsid w:val="0601DFC7"/>
    <w:rsid w:val="0ABD1D3D"/>
    <w:rsid w:val="0DC6BB65"/>
    <w:rsid w:val="0EA18E4A"/>
    <w:rsid w:val="0EC576DD"/>
    <w:rsid w:val="11250ABB"/>
    <w:rsid w:val="148E44C8"/>
    <w:rsid w:val="198EC6D1"/>
    <w:rsid w:val="1CF20E8F"/>
    <w:rsid w:val="1E8C0892"/>
    <w:rsid w:val="2205BB50"/>
    <w:rsid w:val="223FF430"/>
    <w:rsid w:val="2377190B"/>
    <w:rsid w:val="253AF177"/>
    <w:rsid w:val="2AD7EDCE"/>
    <w:rsid w:val="2AFEFCDD"/>
    <w:rsid w:val="2BB3DD6E"/>
    <w:rsid w:val="2D80B91B"/>
    <w:rsid w:val="2DEB563D"/>
    <w:rsid w:val="300B1894"/>
    <w:rsid w:val="39F41E17"/>
    <w:rsid w:val="3E6BAC34"/>
    <w:rsid w:val="3E765EAB"/>
    <w:rsid w:val="3F0DDA55"/>
    <w:rsid w:val="4155C125"/>
    <w:rsid w:val="4307D59D"/>
    <w:rsid w:val="4351463D"/>
    <w:rsid w:val="43547331"/>
    <w:rsid w:val="45F7AD48"/>
    <w:rsid w:val="47A51DE0"/>
    <w:rsid w:val="48A132ED"/>
    <w:rsid w:val="49341FD5"/>
    <w:rsid w:val="4BD3F571"/>
    <w:rsid w:val="4D1E8B0B"/>
    <w:rsid w:val="51E1E3AA"/>
    <w:rsid w:val="542D431C"/>
    <w:rsid w:val="56DD51AC"/>
    <w:rsid w:val="5AAC842C"/>
    <w:rsid w:val="5CF823FC"/>
    <w:rsid w:val="60BB1757"/>
    <w:rsid w:val="61B22C36"/>
    <w:rsid w:val="62A7ABBF"/>
    <w:rsid w:val="666D36DB"/>
    <w:rsid w:val="6827E5B2"/>
    <w:rsid w:val="6F769661"/>
    <w:rsid w:val="702A9D41"/>
    <w:rsid w:val="758797E2"/>
    <w:rsid w:val="768CF776"/>
    <w:rsid w:val="7710CC91"/>
    <w:rsid w:val="796F3537"/>
    <w:rsid w:val="7B448FBF"/>
    <w:rsid w:val="7C35E54C"/>
    <w:rsid w:val="7F89792B"/>
    <w:rsid w:val="7FF480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1040E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4FB2"/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167D7E"/>
    <w:pPr>
      <w:keepNext/>
      <w:keepLines/>
      <w:spacing w:before="240" w:after="240"/>
      <w:outlineLvl w:val="0"/>
    </w:pPr>
    <w:rPr>
      <w:rFonts w:asciiTheme="minorHAnsi" w:hAnsiTheme="minorHAnsi" w:cstheme="minorHAns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F846EA"/>
    <w:pPr>
      <w:keepNext/>
      <w:keepLines/>
      <w:spacing w:before="240" w:after="240"/>
      <w:outlineLvl w:val="1"/>
    </w:pPr>
    <w:rPr>
      <w:rFonts w:eastAsia="Times New Roman"/>
      <w:b/>
      <w:bCs/>
      <w:kern w:val="1"/>
      <w:sz w:val="28"/>
      <w:szCs w:val="26"/>
      <w:lang w:val="x-none" w:eastAsia="x-none"/>
    </w:rPr>
  </w:style>
  <w:style w:type="paragraph" w:styleId="Heading3">
    <w:name w:val="heading 3"/>
    <w:basedOn w:val="Heading2"/>
    <w:next w:val="Normal"/>
    <w:link w:val="Heading3Char"/>
    <w:autoRedefine/>
    <w:qFormat/>
    <w:rsid w:val="00EA571B"/>
    <w:pPr>
      <w:spacing w:after="120"/>
      <w:outlineLvl w:val="2"/>
    </w:pPr>
    <w:rPr>
      <w:rFonts w:ascii="Arial" w:hAnsi="Arial"/>
      <w:iCs/>
      <w:sz w:val="22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C60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67D7E"/>
    <w:rPr>
      <w:rFonts w:asciiTheme="minorHAnsi" w:hAnsiTheme="minorHAnsi" w:cstheme="minorHAnsi"/>
      <w:b/>
      <w:bCs/>
      <w:color w:val="000000"/>
      <w:sz w:val="32"/>
      <w:szCs w:val="32"/>
    </w:rPr>
  </w:style>
  <w:style w:type="character" w:customStyle="1" w:styleId="Heading2Char">
    <w:name w:val="Heading 2 Char"/>
    <w:link w:val="Heading2"/>
    <w:rsid w:val="00D862BB"/>
    <w:rPr>
      <w:rFonts w:ascii="Calibri" w:eastAsia="Times New Roman" w:hAnsi="Calibri"/>
      <w:b/>
      <w:bCs/>
      <w:kern w:val="1"/>
      <w:sz w:val="28"/>
      <w:szCs w:val="26"/>
      <w:lang w:val="x-none" w:eastAsia="x-none"/>
    </w:rPr>
  </w:style>
  <w:style w:type="character" w:customStyle="1" w:styleId="Heading3Char">
    <w:name w:val="Heading 3 Char"/>
    <w:link w:val="Heading3"/>
    <w:rsid w:val="00EA571B"/>
    <w:rPr>
      <w:rFonts w:ascii="Arial" w:eastAsia="Times New Roman" w:hAnsi="Arial"/>
      <w:b/>
      <w:bCs/>
      <w:iCs/>
      <w:kern w:val="1"/>
      <w:sz w:val="22"/>
      <w:szCs w:val="26"/>
      <w:lang w:eastAsia="x-none"/>
    </w:rPr>
  </w:style>
  <w:style w:type="paragraph" w:customStyle="1" w:styleId="ColorfulList-Accent11">
    <w:name w:val="Colorful List - Accent 11"/>
    <w:basedOn w:val="Paragraphs"/>
    <w:uiPriority w:val="34"/>
    <w:qFormat/>
    <w:rsid w:val="001010CF"/>
    <w:pPr>
      <w:numPr>
        <w:numId w:val="5"/>
      </w:numPr>
      <w:spacing w:after="120"/>
    </w:pPr>
  </w:style>
  <w:style w:type="paragraph" w:customStyle="1" w:styleId="Paragraphs">
    <w:name w:val="Paragraphs"/>
    <w:basedOn w:val="Normal"/>
    <w:qFormat/>
    <w:rsid w:val="001010CF"/>
    <w:pPr>
      <w:widowControl w:val="0"/>
      <w:autoSpaceDE w:val="0"/>
      <w:autoSpaceDN w:val="0"/>
      <w:adjustRightInd w:val="0"/>
      <w:spacing w:after="240"/>
      <w:ind w:left="720"/>
    </w:pPr>
    <w:rPr>
      <w:rFonts w:cs="Verdana"/>
      <w:kern w:val="1"/>
      <w:szCs w:val="32"/>
    </w:rPr>
  </w:style>
  <w:style w:type="paragraph" w:styleId="Header">
    <w:name w:val="header"/>
    <w:basedOn w:val="Normal"/>
    <w:link w:val="HeaderChar"/>
    <w:uiPriority w:val="99"/>
    <w:unhideWhenUsed/>
    <w:rsid w:val="002A40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026"/>
  </w:style>
  <w:style w:type="paragraph" w:styleId="Footer">
    <w:name w:val="footer"/>
    <w:basedOn w:val="Normal"/>
    <w:link w:val="FooterChar"/>
    <w:uiPriority w:val="99"/>
    <w:unhideWhenUsed/>
    <w:rsid w:val="002A40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026"/>
  </w:style>
  <w:style w:type="character" w:styleId="FollowedHyperlink">
    <w:name w:val="FollowedHyperlink"/>
    <w:uiPriority w:val="99"/>
    <w:semiHidden/>
    <w:unhideWhenUsed/>
    <w:rsid w:val="00707277"/>
    <w:rPr>
      <w:color w:val="800080"/>
      <w:u w:val="single"/>
    </w:rPr>
  </w:style>
  <w:style w:type="paragraph" w:customStyle="1" w:styleId="GridTable21">
    <w:name w:val="Grid Table 21"/>
    <w:basedOn w:val="Normal"/>
    <w:next w:val="Normal"/>
    <w:rsid w:val="00434450"/>
  </w:style>
  <w:style w:type="character" w:styleId="Hyperlink">
    <w:name w:val="Hyperlink"/>
    <w:uiPriority w:val="99"/>
    <w:rsid w:val="00B40808"/>
    <w:rPr>
      <w:color w:val="0000FF"/>
      <w:u w:val="single"/>
    </w:rPr>
  </w:style>
  <w:style w:type="paragraph" w:customStyle="1" w:styleId="T-ColumnRowHeaders">
    <w:name w:val="T-Column/Row Headers"/>
    <w:basedOn w:val="Normal"/>
    <w:rsid w:val="00F062CC"/>
    <w:pPr>
      <w:tabs>
        <w:tab w:val="left" w:pos="576"/>
        <w:tab w:val="left" w:pos="1008"/>
      </w:tabs>
      <w:spacing w:after="160" w:line="300" w:lineRule="atLeast"/>
      <w:ind w:left="144"/>
      <w:contextualSpacing/>
      <w:jc w:val="center"/>
    </w:pPr>
    <w:rPr>
      <w:rFonts w:ascii="Tahoma" w:eastAsia="Times New Roman" w:hAnsi="Tahoma"/>
      <w:b/>
      <w:kern w:val="2"/>
    </w:rPr>
  </w:style>
  <w:style w:type="paragraph" w:styleId="Title">
    <w:name w:val="Title"/>
    <w:basedOn w:val="Normal"/>
    <w:next w:val="Normal"/>
    <w:link w:val="TitleChar"/>
    <w:autoRedefine/>
    <w:qFormat/>
    <w:rsid w:val="00F04EBE"/>
    <w:pPr>
      <w:spacing w:before="240" w:after="60"/>
      <w:outlineLvl w:val="0"/>
    </w:pPr>
    <w:rPr>
      <w:rFonts w:ascii="Arial" w:eastAsia="Times New Roman" w:hAnsi="Arial"/>
      <w:b/>
      <w:bCs/>
      <w:i/>
      <w:color w:val="008000"/>
      <w:kern w:val="28"/>
      <w:sz w:val="28"/>
      <w:szCs w:val="32"/>
    </w:rPr>
  </w:style>
  <w:style w:type="character" w:customStyle="1" w:styleId="TitleChar">
    <w:name w:val="Title Char"/>
    <w:link w:val="Title"/>
    <w:rsid w:val="00F04EBE"/>
    <w:rPr>
      <w:rFonts w:ascii="Arial" w:eastAsia="Times New Roman" w:hAnsi="Arial" w:cs="Times New Roman"/>
      <w:b/>
      <w:bCs/>
      <w:i/>
      <w:color w:val="008000"/>
      <w:kern w:val="28"/>
      <w:sz w:val="28"/>
      <w:szCs w:val="32"/>
    </w:rPr>
  </w:style>
  <w:style w:type="paragraph" w:styleId="List">
    <w:name w:val="List"/>
    <w:basedOn w:val="Normal"/>
    <w:rsid w:val="00F31C9D"/>
    <w:pPr>
      <w:ind w:left="360" w:hanging="360"/>
      <w:contextualSpacing/>
    </w:pPr>
  </w:style>
  <w:style w:type="character" w:styleId="CommentReference">
    <w:name w:val="annotation reference"/>
    <w:rsid w:val="002349C3"/>
    <w:rPr>
      <w:sz w:val="18"/>
      <w:szCs w:val="18"/>
    </w:rPr>
  </w:style>
  <w:style w:type="paragraph" w:styleId="CommentText">
    <w:name w:val="annotation text"/>
    <w:basedOn w:val="Normal"/>
    <w:link w:val="CommentTextChar"/>
    <w:rsid w:val="002349C3"/>
    <w:rPr>
      <w:sz w:val="24"/>
    </w:rPr>
  </w:style>
  <w:style w:type="character" w:customStyle="1" w:styleId="CommentTextChar">
    <w:name w:val="Comment Text Char"/>
    <w:link w:val="CommentText"/>
    <w:rsid w:val="002349C3"/>
    <w:rPr>
      <w:rFonts w:ascii="Verdana" w:hAnsi="Verdan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2349C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2349C3"/>
    <w:rPr>
      <w:rFonts w:ascii="Verdana" w:hAnsi="Verdana"/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2349C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2349C3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rsid w:val="00A82D2B"/>
    <w:rPr>
      <w:rFonts w:ascii="Times New Roman" w:hAnsi="Times New Roman"/>
      <w:sz w:val="24"/>
    </w:rPr>
  </w:style>
  <w:style w:type="table" w:styleId="TableGrid">
    <w:name w:val="Table Grid"/>
    <w:basedOn w:val="TableNormal"/>
    <w:rsid w:val="00F84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2448"/>
    <w:pPr>
      <w:ind w:left="720"/>
      <w:contextualSpacing/>
    </w:pPr>
  </w:style>
  <w:style w:type="character" w:styleId="Emphasis">
    <w:name w:val="Emphasis"/>
    <w:qFormat/>
    <w:rsid w:val="0016738D"/>
    <w:rPr>
      <w:b/>
      <w:i/>
      <w:iCs/>
      <w:color w:val="008000"/>
    </w:rPr>
  </w:style>
  <w:style w:type="character" w:styleId="BookTitle">
    <w:name w:val="Book Title"/>
    <w:basedOn w:val="DefaultParagraphFont"/>
    <w:qFormat/>
    <w:rsid w:val="009B3228"/>
    <w:rPr>
      <w:b/>
      <w:bCs/>
      <w:smallCaps/>
      <w:spacing w:val="5"/>
    </w:rPr>
  </w:style>
  <w:style w:type="paragraph" w:styleId="NoSpacing">
    <w:name w:val="No Spacing"/>
    <w:qFormat/>
    <w:rsid w:val="009B3228"/>
    <w:rPr>
      <w:rFonts w:ascii="Calibri" w:hAnsi="Calibri"/>
      <w:sz w:val="22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D1C23"/>
    <w:pPr>
      <w:spacing w:after="0" w:line="259" w:lineRule="auto"/>
      <w:outlineLvl w:val="9"/>
    </w:pPr>
    <w:rPr>
      <w:rFonts w:eastAsiaTheme="majorEastAsia" w:cstheme="majorBidi"/>
      <w:bCs w:val="0"/>
      <w:color w:val="auto"/>
    </w:rPr>
  </w:style>
  <w:style w:type="paragraph" w:styleId="TOC1">
    <w:name w:val="toc 1"/>
    <w:basedOn w:val="Normal"/>
    <w:next w:val="Normal"/>
    <w:autoRedefine/>
    <w:uiPriority w:val="39"/>
    <w:unhideWhenUsed/>
    <w:rsid w:val="00763779"/>
    <w:pPr>
      <w:spacing w:before="12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763779"/>
    <w:pPr>
      <w:spacing w:before="12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763779"/>
    <w:pPr>
      <w:ind w:left="440"/>
    </w:pPr>
    <w:rPr>
      <w:rFonts w:asciiTheme="minorHAnsi" w:hAnsiTheme="minorHAnsi" w:cstheme="minorHAnsi"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2C601C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4"/>
    </w:rPr>
  </w:style>
  <w:style w:type="paragraph" w:styleId="TOC4">
    <w:name w:val="toc 4"/>
    <w:basedOn w:val="Normal"/>
    <w:next w:val="Normal"/>
    <w:autoRedefine/>
    <w:unhideWhenUsed/>
    <w:rsid w:val="00AF10B2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nhideWhenUsed/>
    <w:rsid w:val="00AF10B2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nhideWhenUsed/>
    <w:rsid w:val="00AF10B2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AF10B2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AF10B2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nhideWhenUsed/>
    <w:rsid w:val="00AF10B2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14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6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zhaoarna@msu.edu" TargetMode="External"/><Relationship Id="rId18" Type="http://schemas.openxmlformats.org/officeDocument/2006/relationships/hyperlink" Target="https://lib.msu.edu/rds/askus" TargetMode="External"/><Relationship Id="rId26" Type="http://schemas.openxmlformats.org/officeDocument/2006/relationships/hyperlink" Target="https://lbgtrc.msu.edu/home/resources-for-staff-and-faculty/" TargetMode="External"/><Relationship Id="rId39" Type="http://schemas.openxmlformats.org/officeDocument/2006/relationships/footer" Target="footer1.xml"/><Relationship Id="rId21" Type="http://schemas.openxmlformats.org/officeDocument/2006/relationships/hyperlink" Target="http://myprofile.rcpd.msu.edu/" TargetMode="External"/><Relationship Id="rId34" Type="http://schemas.openxmlformats.org/officeDocument/2006/relationships/hyperlink" Target="https://rcpd.msu.edu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2l.msu.edu/" TargetMode="External"/><Relationship Id="rId20" Type="http://schemas.openxmlformats.org/officeDocument/2006/relationships/hyperlink" Target="https://d2l.msu.edu/d2l/home" TargetMode="External"/><Relationship Id="rId29" Type="http://schemas.openxmlformats.org/officeDocument/2006/relationships/hyperlink" Target="https://ombud.msu.edu/academic-integrity/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cdon709@msu.edu" TargetMode="External"/><Relationship Id="rId24" Type="http://schemas.openxmlformats.org/officeDocument/2006/relationships/hyperlink" Target="https://reg.msu.edu/ROInfo/Notices/ReligiousPolicy.aspx" TargetMode="External"/><Relationship Id="rId32" Type="http://schemas.openxmlformats.org/officeDocument/2006/relationships/hyperlink" Target="https://ombud.msu.edu/academic-integrity/" TargetMode="External"/><Relationship Id="rId37" Type="http://schemas.openxmlformats.org/officeDocument/2006/relationships/hyperlink" Target="https://ombud.msu.edu/classroom-policies/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app.tophat.com/register/student" TargetMode="External"/><Relationship Id="rId23" Type="http://schemas.openxmlformats.org/officeDocument/2006/relationships/hyperlink" Target="https://caps.msu.edu/faculty-staff/Syllabus-Language.html" TargetMode="External"/><Relationship Id="rId28" Type="http://schemas.openxmlformats.org/officeDocument/2006/relationships/hyperlink" Target="http://splife.studentlife.msu.edu/regulations/general-student-regulations" TargetMode="External"/><Relationship Id="rId36" Type="http://schemas.openxmlformats.org/officeDocument/2006/relationships/hyperlink" Target="http://splife.studentlife.msu.edu/regulations/general-student-regulations" TargetMode="External"/><Relationship Id="rId10" Type="http://schemas.openxmlformats.org/officeDocument/2006/relationships/hyperlink" Target="https://msu.zoom.us/my/kaston" TargetMode="External"/><Relationship Id="rId19" Type="http://schemas.openxmlformats.org/officeDocument/2006/relationships/hyperlink" Target="http://help.d2l.msu.edu/" TargetMode="External"/><Relationship Id="rId31" Type="http://schemas.openxmlformats.org/officeDocument/2006/relationships/hyperlink" Target="http://www.msu.ed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ston@msu.edu" TargetMode="External"/><Relationship Id="rId14" Type="http://schemas.openxmlformats.org/officeDocument/2006/relationships/hyperlink" Target="https://store.cognella.com/84149-1c-002" TargetMode="External"/><Relationship Id="rId22" Type="http://schemas.openxmlformats.org/officeDocument/2006/relationships/hyperlink" Target="http://splife.studentlife.msu.edu/spartan-code-of-honor-academic-pledge" TargetMode="External"/><Relationship Id="rId27" Type="http://schemas.openxmlformats.org/officeDocument/2006/relationships/hyperlink" Target="http://splife.studentlife.msu.edu/student-rights-and-responsibilities-at-michigan-state-university/article-2-academic-rights-and-responsibilities" TargetMode="External"/><Relationship Id="rId30" Type="http://schemas.openxmlformats.org/officeDocument/2006/relationships/hyperlink" Target="http://splife.studentlife.msu.edu/" TargetMode="External"/><Relationship Id="rId35" Type="http://schemas.openxmlformats.org/officeDocument/2006/relationships/hyperlink" Target="http://splife.studentlife.msu.edu/student-rights-and-responsibilities-at-michigan-state-university/article-2-academic-rights-and-responsibilities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kandersonjr.youcanbook.me/" TargetMode="External"/><Relationship Id="rId3" Type="http://schemas.openxmlformats.org/officeDocument/2006/relationships/styles" Target="styles.xml"/><Relationship Id="rId12" Type="http://schemas.openxmlformats.org/officeDocument/2006/relationships/hyperlink" Target="mailto:arkinst1@msu.edu" TargetMode="External"/><Relationship Id="rId17" Type="http://schemas.openxmlformats.org/officeDocument/2006/relationships/hyperlink" Target="http://lib.msu.edu/rds" TargetMode="External"/><Relationship Id="rId25" Type="http://schemas.openxmlformats.org/officeDocument/2006/relationships/hyperlink" Target="https://ombud.msu.edu/classroom-policies/" TargetMode="External"/><Relationship Id="rId33" Type="http://schemas.openxmlformats.org/officeDocument/2006/relationships/hyperlink" Target="https://www.rcpd.msu.edu/get-started/faculty-departmental-resources/model-statements-disability-inclusion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8F53E4-F126-42CB-9B17-AD83833F3B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2960</Words>
  <Characters>16878</Characters>
  <Application>Microsoft Office Word</Application>
  <DocSecurity>0</DocSecurity>
  <Lines>140</Lines>
  <Paragraphs>39</Paragraphs>
  <ScaleCrop>false</ScaleCrop>
  <Company/>
  <LinksUpToDate>false</LinksUpToDate>
  <CharactersWithSpaces>19799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 123 Course Name</dc:title>
  <dc:subject/>
  <dc:creator/>
  <cp:keywords/>
  <cp:lastModifiedBy/>
  <cp:revision>1</cp:revision>
  <dcterms:created xsi:type="dcterms:W3CDTF">2026-08-30T22:42:00Z</dcterms:created>
  <dcterms:modified xsi:type="dcterms:W3CDTF">2026-08-30T22:42:00Z</dcterms:modified>
</cp:coreProperties>
</file>