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8EEF" w14:textId="77777777" w:rsidR="009A6A79" w:rsidRDefault="009A6A79" w:rsidP="00853675">
      <w:pPr>
        <w:rPr>
          <w:rFonts w:ascii="Arial" w:hAnsi="Arial" w:cs="Arial"/>
          <w:b/>
          <w:bCs/>
          <w:sz w:val="22"/>
          <w:szCs w:val="22"/>
        </w:rPr>
      </w:pPr>
    </w:p>
    <w:p w14:paraId="43D1035C" w14:textId="32D05F1C" w:rsidR="00C72847" w:rsidRPr="00330597" w:rsidRDefault="00C72847" w:rsidP="00786B86">
      <w:pPr>
        <w:widowControl/>
        <w:rPr>
          <w:rFonts w:ascii="Arial" w:hAnsi="Arial" w:cs="Arial"/>
          <w:i/>
          <w:color w:val="0000FF"/>
          <w:sz w:val="22"/>
          <w:szCs w:val="22"/>
        </w:rPr>
      </w:pPr>
      <w:r w:rsidRPr="00B36CA1">
        <w:rPr>
          <w:rFonts w:ascii="Arial" w:hAnsi="Arial" w:cs="Arial"/>
          <w:b/>
          <w:bCs/>
          <w:sz w:val="22"/>
          <w:szCs w:val="22"/>
        </w:rPr>
        <w:t>School</w:t>
      </w:r>
      <w:proofErr w:type="gramStart"/>
      <w:r w:rsidRPr="00B36CA1">
        <w:rPr>
          <w:rFonts w:ascii="Arial" w:hAnsi="Arial" w:cs="Arial"/>
          <w:b/>
          <w:bCs/>
          <w:sz w:val="22"/>
          <w:szCs w:val="22"/>
        </w:rPr>
        <w:t>:</w:t>
      </w:r>
      <w:r w:rsidRPr="00B36CA1">
        <w:rPr>
          <w:rFonts w:ascii="Arial" w:hAnsi="Arial" w:cs="Arial"/>
          <w:sz w:val="22"/>
          <w:szCs w:val="22"/>
        </w:rPr>
        <w:tab/>
      </w:r>
      <w:r w:rsidRPr="00B36CA1">
        <w:rPr>
          <w:rFonts w:ascii="Arial" w:hAnsi="Arial" w:cs="Arial"/>
          <w:sz w:val="22"/>
          <w:szCs w:val="22"/>
        </w:rPr>
        <w:tab/>
      </w:r>
      <w:r w:rsidRPr="00F425BB">
        <w:rPr>
          <w:rFonts w:ascii="Arial" w:hAnsi="Arial" w:cs="Arial"/>
          <w:i/>
          <w:color w:val="0000FF"/>
          <w:sz w:val="20"/>
        </w:rPr>
        <w:t>[</w:t>
      </w:r>
      <w:proofErr w:type="gramEnd"/>
      <w:r w:rsidRPr="001E7766">
        <w:rPr>
          <w:rFonts w:ascii="Arial" w:hAnsi="Arial" w:cs="Arial"/>
          <w:b/>
          <w:bCs/>
          <w:i/>
          <w:color w:val="0000FF"/>
          <w:sz w:val="20"/>
        </w:rPr>
        <w:t>INSERT SCHOOL NAME AND ADDRESS</w:t>
      </w:r>
      <w:r w:rsidRPr="00F425BB">
        <w:rPr>
          <w:rFonts w:ascii="Arial" w:hAnsi="Arial" w:cs="Arial"/>
          <w:i/>
          <w:color w:val="0000FF"/>
          <w:sz w:val="20"/>
        </w:rPr>
        <w:t>]</w:t>
      </w:r>
    </w:p>
    <w:p w14:paraId="447ACB0B" w14:textId="77777777" w:rsidR="00C72847" w:rsidRPr="00330597" w:rsidRDefault="00C72847" w:rsidP="00786B86">
      <w:pPr>
        <w:widowControl/>
        <w:rPr>
          <w:rFonts w:ascii="Arial" w:hAnsi="Arial" w:cs="Arial"/>
          <w:i/>
          <w:color w:val="0070C0"/>
          <w:sz w:val="22"/>
          <w:szCs w:val="22"/>
        </w:rPr>
      </w:pPr>
    </w:p>
    <w:p w14:paraId="35CC510B" w14:textId="77777777" w:rsidR="00C72847" w:rsidRPr="00330597" w:rsidRDefault="00C72847" w:rsidP="00786B86">
      <w:pPr>
        <w:widowControl/>
        <w:rPr>
          <w:rFonts w:ascii="Arial" w:hAnsi="Arial" w:cs="Arial"/>
          <w:i/>
          <w:color w:val="0070C0"/>
          <w:sz w:val="22"/>
          <w:szCs w:val="22"/>
        </w:rPr>
      </w:pPr>
      <w:r w:rsidRPr="00B36CA1">
        <w:rPr>
          <w:rFonts w:ascii="Arial" w:hAnsi="Arial" w:cs="Arial"/>
          <w:b/>
          <w:sz w:val="22"/>
          <w:szCs w:val="22"/>
        </w:rPr>
        <w:t>Building ID</w:t>
      </w:r>
      <w:proofErr w:type="gramStart"/>
      <w:r w:rsidRPr="00B36CA1">
        <w:rPr>
          <w:rFonts w:ascii="Arial" w:hAnsi="Arial" w:cs="Arial"/>
          <w:b/>
          <w:sz w:val="22"/>
          <w:szCs w:val="22"/>
        </w:rPr>
        <w:t>:</w:t>
      </w:r>
      <w:r w:rsidRPr="00B36CA1">
        <w:rPr>
          <w:rFonts w:ascii="Arial" w:hAnsi="Arial" w:cs="Arial"/>
          <w:sz w:val="22"/>
          <w:szCs w:val="22"/>
        </w:rPr>
        <w:tab/>
      </w:r>
      <w:r w:rsidRPr="00B36CA1">
        <w:rPr>
          <w:rFonts w:ascii="Arial" w:hAnsi="Arial" w:cs="Arial"/>
          <w:sz w:val="22"/>
          <w:szCs w:val="22"/>
        </w:rPr>
        <w:tab/>
      </w:r>
      <w:r w:rsidRPr="00F425BB">
        <w:rPr>
          <w:rFonts w:ascii="Arial" w:hAnsi="Arial" w:cs="Arial"/>
          <w:i/>
          <w:color w:val="0000FF"/>
          <w:sz w:val="20"/>
        </w:rPr>
        <w:t>[</w:t>
      </w:r>
      <w:proofErr w:type="gramEnd"/>
      <w:r w:rsidRPr="001E7766">
        <w:rPr>
          <w:rFonts w:ascii="Arial" w:hAnsi="Arial" w:cs="Arial"/>
          <w:b/>
          <w:bCs/>
          <w:i/>
          <w:color w:val="0000FF"/>
          <w:sz w:val="20"/>
        </w:rPr>
        <w:t>INSERT</w:t>
      </w:r>
      <w:r w:rsidRPr="00F425BB">
        <w:rPr>
          <w:rFonts w:ascii="Arial" w:hAnsi="Arial" w:cs="Arial"/>
          <w:i/>
          <w:color w:val="0000FF"/>
          <w:sz w:val="20"/>
        </w:rPr>
        <w:t>]</w:t>
      </w:r>
    </w:p>
    <w:p w14:paraId="7A4DE9FC" w14:textId="77777777" w:rsidR="00C72847" w:rsidRPr="00330597" w:rsidRDefault="00C72847" w:rsidP="00786B86">
      <w:pPr>
        <w:widowControl/>
        <w:rPr>
          <w:rFonts w:ascii="Arial" w:hAnsi="Arial" w:cs="Arial"/>
          <w:i/>
          <w:color w:val="0070C0"/>
          <w:sz w:val="22"/>
          <w:szCs w:val="22"/>
        </w:rPr>
      </w:pPr>
    </w:p>
    <w:p w14:paraId="1A166455" w14:textId="77777777" w:rsidR="00C72847" w:rsidRPr="00330597" w:rsidRDefault="00C72847" w:rsidP="00786B86">
      <w:pPr>
        <w:widowControl/>
        <w:ind w:left="2160" w:hanging="2160"/>
        <w:outlineLvl w:val="0"/>
        <w:rPr>
          <w:rFonts w:cs="Arial"/>
          <w:snapToGrid/>
          <w:color w:val="0000FF"/>
          <w:sz w:val="22"/>
          <w:szCs w:val="22"/>
        </w:rPr>
      </w:pPr>
      <w:r w:rsidRPr="00B36CA1">
        <w:rPr>
          <w:rFonts w:ascii="Arial" w:hAnsi="Arial" w:cs="Arial"/>
          <w:b/>
          <w:bCs/>
          <w:snapToGrid/>
          <w:sz w:val="22"/>
          <w:szCs w:val="22"/>
        </w:rPr>
        <w:t>Project Design#:</w:t>
      </w:r>
      <w:r w:rsidRPr="00B36CA1">
        <w:rPr>
          <w:rFonts w:cs="Arial"/>
          <w:snapToGrid/>
          <w:sz w:val="22"/>
          <w:szCs w:val="22"/>
        </w:rPr>
        <w:tab/>
      </w:r>
      <w:r w:rsidRPr="001E7766">
        <w:rPr>
          <w:rFonts w:ascii="Arial" w:hAnsi="Arial" w:cs="Arial"/>
          <w:b/>
          <w:bCs/>
          <w:i/>
          <w:color w:val="0000FF"/>
          <w:sz w:val="22"/>
          <w:szCs w:val="22"/>
        </w:rPr>
        <w:t>DXXXXXX</w:t>
      </w:r>
      <w:r w:rsidRPr="00330597">
        <w:rPr>
          <w:rFonts w:ascii="Arial" w:hAnsi="Arial" w:cs="Arial"/>
          <w:i/>
          <w:color w:val="0000FF"/>
          <w:sz w:val="22"/>
          <w:szCs w:val="22"/>
        </w:rPr>
        <w:t xml:space="preserve"> </w:t>
      </w:r>
      <w:r w:rsidRPr="00616A72">
        <w:rPr>
          <w:rFonts w:ascii="Arial" w:hAnsi="Arial" w:cs="Arial"/>
          <w:i/>
          <w:sz w:val="22"/>
          <w:szCs w:val="22"/>
        </w:rPr>
        <w:t xml:space="preserve">– </w:t>
      </w:r>
      <w:r w:rsidR="003F2FCD">
        <w:rPr>
          <w:rFonts w:ascii="Arial" w:hAnsi="Arial" w:cs="Arial"/>
          <w:i/>
          <w:color w:val="000000"/>
          <w:sz w:val="22"/>
          <w:szCs w:val="22"/>
        </w:rPr>
        <w:t>BUILDING ELECTRIFICATION</w:t>
      </w:r>
    </w:p>
    <w:p w14:paraId="6813C70D" w14:textId="066D0B8F" w:rsidR="00C72847" w:rsidRPr="00BA2888" w:rsidRDefault="00C72847" w:rsidP="00786B86">
      <w:pPr>
        <w:widowControl/>
        <w:ind w:left="1400" w:hanging="1400"/>
        <w:rPr>
          <w:rFonts w:ascii="Arial" w:hAnsi="Arial" w:cs="Arial"/>
          <w:i/>
          <w:color w:val="0000FF"/>
          <w:sz w:val="22"/>
          <w:szCs w:val="22"/>
        </w:rPr>
      </w:pPr>
      <w:r w:rsidRPr="00B36CA1">
        <w:rPr>
          <w:rFonts w:ascii="Arial" w:hAnsi="Arial" w:cs="Arial"/>
          <w:b/>
          <w:bCs/>
          <w:snapToGrid/>
          <w:sz w:val="22"/>
          <w:szCs w:val="22"/>
        </w:rPr>
        <w:t>LLW #:</w:t>
      </w:r>
      <w:r w:rsidRPr="00B36CA1">
        <w:rPr>
          <w:rFonts w:cs="Arial"/>
          <w:snapToGrid/>
          <w:sz w:val="22"/>
          <w:szCs w:val="22"/>
        </w:rPr>
        <w:tab/>
      </w:r>
      <w:r w:rsidRPr="00B36CA1">
        <w:rPr>
          <w:rFonts w:cs="Arial"/>
          <w:snapToGrid/>
          <w:sz w:val="22"/>
          <w:szCs w:val="22"/>
        </w:rPr>
        <w:tab/>
      </w:r>
      <w:r w:rsidR="00DF50C0">
        <w:rPr>
          <w:rFonts w:cs="Arial"/>
          <w:snapToGrid/>
          <w:sz w:val="22"/>
          <w:szCs w:val="22"/>
        </w:rPr>
        <w:t xml:space="preserve">  </w:t>
      </w:r>
      <w:r w:rsidR="00DC5244">
        <w:rPr>
          <w:rFonts w:cs="Arial"/>
          <w:snapToGrid/>
          <w:sz w:val="22"/>
          <w:szCs w:val="22"/>
        </w:rPr>
        <w:t xml:space="preserve"> </w:t>
      </w:r>
      <w:r w:rsidR="00DD79CA">
        <w:rPr>
          <w:rFonts w:cs="Arial"/>
          <w:snapToGrid/>
          <w:sz w:val="22"/>
          <w:szCs w:val="22"/>
        </w:rPr>
        <w:tab/>
      </w:r>
      <w:r w:rsidRPr="001E7766">
        <w:rPr>
          <w:rFonts w:ascii="Arial" w:hAnsi="Arial" w:cs="Arial"/>
          <w:b/>
          <w:bCs/>
          <w:i/>
          <w:color w:val="0000FF"/>
          <w:sz w:val="22"/>
          <w:szCs w:val="22"/>
        </w:rPr>
        <w:t>XXXXXX</w:t>
      </w:r>
      <w:r w:rsidRPr="00330597">
        <w:rPr>
          <w:rFonts w:ascii="Arial" w:hAnsi="Arial" w:cs="Arial"/>
          <w:i/>
          <w:color w:val="0000FF"/>
          <w:sz w:val="22"/>
          <w:szCs w:val="22"/>
        </w:rPr>
        <w:t xml:space="preserve"> </w:t>
      </w:r>
      <w:r>
        <w:rPr>
          <w:rFonts w:ascii="Arial" w:hAnsi="Arial" w:cs="Arial"/>
          <w:i/>
          <w:color w:val="000000"/>
          <w:sz w:val="22"/>
          <w:szCs w:val="22"/>
        </w:rPr>
        <w:t xml:space="preserve">– </w:t>
      </w:r>
      <w:r w:rsidR="00744A90">
        <w:rPr>
          <w:rFonts w:ascii="Arial" w:hAnsi="Arial" w:cs="Arial"/>
          <w:i/>
          <w:color w:val="000000"/>
          <w:sz w:val="22"/>
          <w:szCs w:val="22"/>
        </w:rPr>
        <w:t>Electrification</w:t>
      </w:r>
      <w:r w:rsidR="003F2FCD">
        <w:rPr>
          <w:rFonts w:ascii="Arial" w:hAnsi="Arial" w:cs="Arial"/>
          <w:i/>
          <w:color w:val="000000"/>
          <w:sz w:val="22"/>
          <w:szCs w:val="22"/>
        </w:rPr>
        <w:t>/Heat Pump Systems</w:t>
      </w:r>
    </w:p>
    <w:p w14:paraId="59C82413" w14:textId="77777777" w:rsidR="00C72847" w:rsidRPr="00B36CA1" w:rsidRDefault="00C72847" w:rsidP="00786B86">
      <w:pPr>
        <w:widowControl/>
        <w:ind w:left="1400" w:hanging="1400"/>
        <w:rPr>
          <w:rFonts w:ascii="Arial" w:hAnsi="Arial" w:cs="Arial"/>
          <w:sz w:val="22"/>
          <w:szCs w:val="22"/>
        </w:rPr>
      </w:pPr>
    </w:p>
    <w:p w14:paraId="6E1CCB62" w14:textId="77777777" w:rsidR="00C72847" w:rsidRPr="00330597" w:rsidRDefault="00C72847" w:rsidP="00786B86">
      <w:pPr>
        <w:widowControl/>
        <w:rPr>
          <w:rFonts w:ascii="Arial" w:hAnsi="Arial" w:cs="Arial"/>
          <w:i/>
          <w:color w:val="0000FF"/>
          <w:sz w:val="22"/>
          <w:szCs w:val="22"/>
        </w:rPr>
      </w:pPr>
      <w:r w:rsidRPr="00B36CA1">
        <w:rPr>
          <w:rFonts w:ascii="Arial" w:hAnsi="Arial" w:cs="Arial"/>
          <w:b/>
          <w:bCs/>
          <w:sz w:val="22"/>
          <w:szCs w:val="22"/>
        </w:rPr>
        <w:t>Date</w:t>
      </w:r>
      <w:r>
        <w:rPr>
          <w:rFonts w:ascii="Arial" w:hAnsi="Arial" w:cs="Arial"/>
          <w:b/>
          <w:bCs/>
          <w:sz w:val="22"/>
          <w:szCs w:val="22"/>
        </w:rPr>
        <w:t>(s)</w:t>
      </w:r>
      <w:r w:rsidRPr="00B36CA1">
        <w:rPr>
          <w:rFonts w:ascii="Arial" w:hAnsi="Arial" w:cs="Arial"/>
          <w:b/>
          <w:bCs/>
          <w:sz w:val="22"/>
          <w:szCs w:val="22"/>
        </w:rPr>
        <w:t xml:space="preserve"> of Visit</w:t>
      </w:r>
      <w:r>
        <w:rPr>
          <w:rFonts w:ascii="Arial" w:hAnsi="Arial" w:cs="Arial"/>
          <w:b/>
          <w:bCs/>
          <w:sz w:val="22"/>
          <w:szCs w:val="22"/>
        </w:rPr>
        <w:t>s</w:t>
      </w:r>
      <w:r w:rsidRPr="00B36CA1">
        <w:rPr>
          <w:rFonts w:ascii="Arial" w:hAnsi="Arial" w:cs="Arial"/>
          <w:b/>
          <w:bCs/>
          <w:sz w:val="22"/>
          <w:szCs w:val="22"/>
        </w:rPr>
        <w:t>:</w:t>
      </w:r>
      <w:r w:rsidRPr="00B36CA1">
        <w:rPr>
          <w:rFonts w:ascii="Arial" w:hAnsi="Arial" w:cs="Arial"/>
          <w:sz w:val="22"/>
          <w:szCs w:val="22"/>
        </w:rPr>
        <w:tab/>
      </w:r>
      <w:r w:rsidRPr="00F425BB">
        <w:rPr>
          <w:rFonts w:ascii="Arial" w:hAnsi="Arial" w:cs="Arial"/>
          <w:i/>
          <w:color w:val="0000FF"/>
          <w:sz w:val="20"/>
        </w:rPr>
        <w:t>[</w:t>
      </w:r>
      <w:r w:rsidRPr="001E7766">
        <w:rPr>
          <w:rFonts w:ascii="Arial" w:hAnsi="Arial" w:cs="Arial"/>
          <w:b/>
          <w:bCs/>
          <w:i/>
          <w:color w:val="0000FF"/>
          <w:sz w:val="20"/>
        </w:rPr>
        <w:t>INSERT DATE</w:t>
      </w:r>
      <w:r w:rsidRPr="00F425BB">
        <w:rPr>
          <w:rFonts w:ascii="Arial" w:hAnsi="Arial" w:cs="Arial"/>
          <w:i/>
          <w:color w:val="0000FF"/>
          <w:sz w:val="20"/>
        </w:rPr>
        <w:t>]</w:t>
      </w:r>
    </w:p>
    <w:p w14:paraId="61B370AD" w14:textId="77777777" w:rsidR="0056135C" w:rsidRDefault="0056135C" w:rsidP="00786B86">
      <w:pPr>
        <w:widowControl/>
        <w:rPr>
          <w:rFonts w:ascii="Arial" w:hAnsi="Arial" w:cs="Arial"/>
          <w:b/>
          <w:bCs/>
          <w:sz w:val="22"/>
          <w:szCs w:val="22"/>
        </w:rPr>
      </w:pPr>
    </w:p>
    <w:p w14:paraId="3BF68346" w14:textId="77777777" w:rsidR="00C72847" w:rsidRPr="00F425BB" w:rsidRDefault="00C72847" w:rsidP="00786B86">
      <w:pPr>
        <w:widowControl/>
        <w:rPr>
          <w:rFonts w:ascii="Arial" w:hAnsi="Arial" w:cs="Arial"/>
          <w:i/>
          <w:color w:val="0000FF"/>
          <w:sz w:val="20"/>
        </w:rPr>
      </w:pPr>
      <w:r w:rsidRPr="00B36CA1">
        <w:rPr>
          <w:rFonts w:ascii="Arial" w:hAnsi="Arial" w:cs="Arial"/>
          <w:b/>
          <w:bCs/>
          <w:sz w:val="22"/>
          <w:szCs w:val="22"/>
        </w:rPr>
        <w:t>Present</w:t>
      </w:r>
      <w:proofErr w:type="gramStart"/>
      <w:r w:rsidRPr="00B36CA1">
        <w:rPr>
          <w:rFonts w:ascii="Arial" w:hAnsi="Arial" w:cs="Arial"/>
          <w:b/>
          <w:bCs/>
          <w:sz w:val="22"/>
          <w:szCs w:val="22"/>
        </w:rPr>
        <w:t>:</w:t>
      </w:r>
      <w:r w:rsidRPr="00B36CA1">
        <w:rPr>
          <w:rFonts w:ascii="Arial" w:hAnsi="Arial" w:cs="Arial"/>
          <w:sz w:val="22"/>
          <w:szCs w:val="22"/>
        </w:rPr>
        <w:tab/>
      </w:r>
      <w:r w:rsidRPr="00B36CA1">
        <w:rPr>
          <w:rFonts w:ascii="Arial" w:hAnsi="Arial" w:cs="Arial"/>
          <w:sz w:val="22"/>
          <w:szCs w:val="22"/>
        </w:rPr>
        <w:tab/>
      </w:r>
      <w:r w:rsidRPr="00F425BB">
        <w:rPr>
          <w:rFonts w:ascii="Arial" w:hAnsi="Arial" w:cs="Arial"/>
          <w:i/>
          <w:color w:val="0000FF"/>
          <w:sz w:val="20"/>
        </w:rPr>
        <w:t>[</w:t>
      </w:r>
      <w:proofErr w:type="gramEnd"/>
      <w:r w:rsidRPr="001E7766">
        <w:rPr>
          <w:rFonts w:ascii="Arial" w:hAnsi="Arial" w:cs="Arial"/>
          <w:b/>
          <w:bCs/>
          <w:i/>
          <w:color w:val="0000FF"/>
          <w:sz w:val="20"/>
        </w:rPr>
        <w:t>INSERT NAMES &amp; ORGANIZATIONS REPRESENTED</w:t>
      </w:r>
      <w:r w:rsidRPr="00F425BB">
        <w:rPr>
          <w:rFonts w:ascii="Arial" w:hAnsi="Arial" w:cs="Arial"/>
          <w:i/>
          <w:color w:val="0000FF"/>
          <w:sz w:val="20"/>
        </w:rPr>
        <w:t>]</w:t>
      </w:r>
    </w:p>
    <w:p w14:paraId="7B16F9E1" w14:textId="77777777" w:rsidR="0056135C" w:rsidRDefault="0056135C" w:rsidP="00786B86">
      <w:pPr>
        <w:widowControl/>
        <w:ind w:left="1400" w:hanging="1400"/>
        <w:rPr>
          <w:rFonts w:ascii="Arial" w:hAnsi="Arial" w:cs="Arial"/>
          <w:b/>
          <w:bCs/>
          <w:sz w:val="22"/>
          <w:szCs w:val="22"/>
        </w:rPr>
      </w:pPr>
    </w:p>
    <w:p w14:paraId="3B7D2AB1" w14:textId="77777777" w:rsidR="00DF50C0" w:rsidRDefault="00DF50C0" w:rsidP="00786B86">
      <w:pPr>
        <w:widowControl/>
        <w:ind w:left="1400" w:hanging="1400"/>
        <w:rPr>
          <w:rFonts w:ascii="Arial" w:hAnsi="Arial" w:cs="Arial"/>
          <w:b/>
          <w:bCs/>
          <w:sz w:val="22"/>
          <w:szCs w:val="22"/>
        </w:rPr>
      </w:pPr>
      <w:r>
        <w:rPr>
          <w:rFonts w:ascii="Arial" w:hAnsi="Arial" w:cs="Arial"/>
          <w:b/>
          <w:bCs/>
          <w:sz w:val="22"/>
          <w:szCs w:val="22"/>
        </w:rPr>
        <w:t>SCA Design Manager (DM):</w:t>
      </w:r>
      <w:r w:rsidR="00EB162B">
        <w:rPr>
          <w:rFonts w:ascii="Arial" w:hAnsi="Arial" w:cs="Arial"/>
          <w:b/>
          <w:bCs/>
          <w:sz w:val="22"/>
          <w:szCs w:val="22"/>
        </w:rPr>
        <w:tab/>
      </w:r>
      <w:r w:rsidR="00EB162B">
        <w:rPr>
          <w:rFonts w:ascii="Arial" w:hAnsi="Arial" w:cs="Arial"/>
          <w:b/>
          <w:bCs/>
          <w:sz w:val="22"/>
          <w:szCs w:val="22"/>
        </w:rPr>
        <w:tab/>
      </w:r>
      <w:r w:rsidR="00EB162B">
        <w:rPr>
          <w:rFonts w:ascii="Arial" w:hAnsi="Arial" w:cs="Arial"/>
          <w:b/>
          <w:bCs/>
          <w:sz w:val="22"/>
          <w:szCs w:val="22"/>
        </w:rPr>
        <w:tab/>
      </w:r>
      <w:r w:rsidRPr="00F425BB">
        <w:rPr>
          <w:rFonts w:ascii="Arial" w:hAnsi="Arial" w:cs="Arial"/>
          <w:i/>
          <w:color w:val="0000FF"/>
          <w:sz w:val="20"/>
        </w:rPr>
        <w:t>[</w:t>
      </w:r>
      <w:r w:rsidRPr="001E7766">
        <w:rPr>
          <w:rFonts w:ascii="Arial" w:hAnsi="Arial" w:cs="Arial"/>
          <w:b/>
          <w:bCs/>
          <w:i/>
          <w:color w:val="0000FF"/>
          <w:sz w:val="20"/>
        </w:rPr>
        <w:t>INSERT</w:t>
      </w:r>
      <w:r w:rsidRPr="00F425BB">
        <w:rPr>
          <w:rFonts w:ascii="Arial" w:hAnsi="Arial" w:cs="Arial"/>
          <w:i/>
          <w:color w:val="0000FF"/>
          <w:sz w:val="20"/>
        </w:rPr>
        <w:t>]</w:t>
      </w:r>
    </w:p>
    <w:p w14:paraId="4BDBAF2D" w14:textId="77777777" w:rsidR="0056135C" w:rsidRDefault="0056135C" w:rsidP="00786B86">
      <w:pPr>
        <w:widowControl/>
        <w:ind w:left="1400" w:hanging="1400"/>
        <w:rPr>
          <w:rFonts w:ascii="Arial" w:hAnsi="Arial" w:cs="Arial"/>
          <w:b/>
          <w:bCs/>
          <w:sz w:val="22"/>
          <w:szCs w:val="22"/>
        </w:rPr>
      </w:pPr>
    </w:p>
    <w:p w14:paraId="45DC3A3F" w14:textId="77777777" w:rsidR="00DF50C0" w:rsidRPr="00F425BB" w:rsidRDefault="00DF50C0" w:rsidP="00786B86">
      <w:pPr>
        <w:widowControl/>
        <w:ind w:left="1400" w:hanging="1400"/>
        <w:rPr>
          <w:rFonts w:ascii="Arial" w:hAnsi="Arial" w:cs="Arial"/>
          <w:b/>
          <w:bCs/>
          <w:sz w:val="20"/>
        </w:rPr>
      </w:pPr>
      <w:r>
        <w:rPr>
          <w:rFonts w:ascii="Arial" w:hAnsi="Arial" w:cs="Arial"/>
          <w:b/>
          <w:bCs/>
          <w:sz w:val="22"/>
          <w:szCs w:val="22"/>
        </w:rPr>
        <w:t>SCA Design Project Manager (DPM)</w:t>
      </w:r>
      <w:proofErr w:type="gramStart"/>
      <w:r>
        <w:rPr>
          <w:rFonts w:ascii="Arial" w:hAnsi="Arial" w:cs="Arial"/>
          <w:b/>
          <w:bCs/>
          <w:sz w:val="22"/>
          <w:szCs w:val="22"/>
        </w:rPr>
        <w:t xml:space="preserve">:  </w:t>
      </w:r>
      <w:r w:rsidR="00EB162B">
        <w:rPr>
          <w:rFonts w:ascii="Arial" w:hAnsi="Arial" w:cs="Arial"/>
          <w:b/>
          <w:bCs/>
          <w:sz w:val="22"/>
          <w:szCs w:val="22"/>
        </w:rPr>
        <w:tab/>
      </w:r>
      <w:proofErr w:type="gramEnd"/>
      <w:r w:rsidRPr="00F425BB">
        <w:rPr>
          <w:rFonts w:ascii="Arial" w:hAnsi="Arial" w:cs="Arial"/>
          <w:i/>
          <w:color w:val="0000FF"/>
          <w:sz w:val="20"/>
        </w:rPr>
        <w:t>[</w:t>
      </w:r>
      <w:r w:rsidRPr="001E7766">
        <w:rPr>
          <w:rFonts w:ascii="Arial" w:hAnsi="Arial" w:cs="Arial"/>
          <w:b/>
          <w:bCs/>
          <w:i/>
          <w:color w:val="0000FF"/>
          <w:sz w:val="20"/>
        </w:rPr>
        <w:t>INSERT</w:t>
      </w:r>
      <w:r w:rsidRPr="00F425BB">
        <w:rPr>
          <w:rFonts w:ascii="Arial" w:hAnsi="Arial" w:cs="Arial"/>
          <w:i/>
          <w:color w:val="0000FF"/>
          <w:sz w:val="20"/>
        </w:rPr>
        <w:t>]</w:t>
      </w:r>
    </w:p>
    <w:p w14:paraId="2CB3681E" w14:textId="77777777" w:rsidR="00DF50C0" w:rsidRDefault="00DF50C0" w:rsidP="00786B86">
      <w:pPr>
        <w:widowControl/>
        <w:ind w:left="1400" w:hanging="1400"/>
        <w:rPr>
          <w:rFonts w:ascii="Arial" w:hAnsi="Arial" w:cs="Arial"/>
          <w:b/>
          <w:bCs/>
          <w:sz w:val="22"/>
          <w:szCs w:val="22"/>
        </w:rPr>
      </w:pPr>
    </w:p>
    <w:p w14:paraId="79AE0995" w14:textId="77777777" w:rsidR="00DF50C0" w:rsidRPr="00F425BB" w:rsidRDefault="00DF50C0" w:rsidP="00786B86">
      <w:pPr>
        <w:widowControl/>
        <w:ind w:left="1400" w:hanging="1400"/>
        <w:rPr>
          <w:rFonts w:ascii="Arial" w:hAnsi="Arial" w:cs="Arial"/>
          <w:b/>
          <w:bCs/>
          <w:sz w:val="20"/>
        </w:rPr>
      </w:pPr>
      <w:r>
        <w:rPr>
          <w:rFonts w:ascii="Arial" w:hAnsi="Arial" w:cs="Arial"/>
          <w:b/>
          <w:bCs/>
          <w:sz w:val="22"/>
          <w:szCs w:val="22"/>
        </w:rPr>
        <w:t xml:space="preserve">Project Design Consultant: </w:t>
      </w:r>
      <w:r w:rsidR="00EB162B">
        <w:rPr>
          <w:rFonts w:ascii="Arial" w:hAnsi="Arial" w:cs="Arial"/>
          <w:b/>
          <w:bCs/>
          <w:sz w:val="22"/>
          <w:szCs w:val="22"/>
        </w:rPr>
        <w:tab/>
      </w:r>
      <w:r w:rsidR="00EB162B">
        <w:rPr>
          <w:rFonts w:ascii="Arial" w:hAnsi="Arial" w:cs="Arial"/>
          <w:b/>
          <w:bCs/>
          <w:sz w:val="22"/>
          <w:szCs w:val="22"/>
        </w:rPr>
        <w:tab/>
      </w:r>
      <w:r w:rsidRPr="00F425BB">
        <w:rPr>
          <w:rFonts w:ascii="Arial" w:hAnsi="Arial" w:cs="Arial"/>
          <w:i/>
          <w:color w:val="0000FF"/>
          <w:sz w:val="20"/>
        </w:rPr>
        <w:t>[</w:t>
      </w:r>
      <w:r w:rsidRPr="001E7766">
        <w:rPr>
          <w:rFonts w:ascii="Arial" w:hAnsi="Arial" w:cs="Arial"/>
          <w:b/>
          <w:bCs/>
          <w:i/>
          <w:color w:val="0000FF"/>
          <w:sz w:val="20"/>
        </w:rPr>
        <w:t>INSERT</w:t>
      </w:r>
      <w:r w:rsidRPr="00F425BB">
        <w:rPr>
          <w:rFonts w:ascii="Arial" w:hAnsi="Arial" w:cs="Arial"/>
          <w:i/>
          <w:color w:val="0000FF"/>
          <w:sz w:val="20"/>
        </w:rPr>
        <w:t>]</w:t>
      </w:r>
    </w:p>
    <w:p w14:paraId="24B28C4C" w14:textId="77777777" w:rsidR="00DF50C0" w:rsidRDefault="00DF50C0" w:rsidP="00786B86">
      <w:pPr>
        <w:widowControl/>
        <w:tabs>
          <w:tab w:val="left" w:pos="-720"/>
        </w:tabs>
        <w:suppressAutoHyphens/>
        <w:ind w:right="-270"/>
        <w:rPr>
          <w:rFonts w:ascii="Arial" w:hAnsi="Arial" w:cs="Arial"/>
          <w:b/>
          <w:sz w:val="22"/>
          <w:szCs w:val="22"/>
        </w:rPr>
      </w:pPr>
    </w:p>
    <w:p w14:paraId="70BCFA20" w14:textId="77777777" w:rsidR="00C72847" w:rsidRPr="00330597" w:rsidRDefault="00C72847" w:rsidP="00786B86">
      <w:pPr>
        <w:widowControl/>
        <w:tabs>
          <w:tab w:val="left" w:pos="-720"/>
        </w:tabs>
        <w:suppressAutoHyphens/>
        <w:ind w:right="-270"/>
        <w:rPr>
          <w:rFonts w:ascii="Arial" w:hAnsi="Arial" w:cs="Arial"/>
          <w:i/>
          <w:color w:val="0000FF"/>
          <w:sz w:val="22"/>
          <w:szCs w:val="22"/>
        </w:rPr>
      </w:pPr>
      <w:r w:rsidRPr="00B36CA1">
        <w:rPr>
          <w:rFonts w:ascii="Arial" w:hAnsi="Arial" w:cs="Arial"/>
          <w:b/>
          <w:sz w:val="22"/>
          <w:szCs w:val="22"/>
        </w:rPr>
        <w:t>Prepared by</w:t>
      </w:r>
      <w:proofErr w:type="gramStart"/>
      <w:r w:rsidRPr="00B36CA1">
        <w:rPr>
          <w:rFonts w:ascii="Arial" w:hAnsi="Arial" w:cs="Arial"/>
          <w:b/>
          <w:sz w:val="22"/>
          <w:szCs w:val="22"/>
        </w:rPr>
        <w:t>:</w:t>
      </w:r>
      <w:r w:rsidRPr="00B36CA1">
        <w:rPr>
          <w:rFonts w:ascii="Arial" w:hAnsi="Arial" w:cs="Arial"/>
          <w:b/>
          <w:sz w:val="22"/>
          <w:szCs w:val="22"/>
        </w:rPr>
        <w:tab/>
      </w:r>
      <w:r w:rsidRPr="00B36CA1">
        <w:rPr>
          <w:rFonts w:ascii="Arial" w:hAnsi="Arial" w:cs="Arial"/>
          <w:b/>
          <w:sz w:val="22"/>
          <w:szCs w:val="22"/>
        </w:rPr>
        <w:tab/>
      </w:r>
      <w:r w:rsidRPr="00F425BB">
        <w:rPr>
          <w:rFonts w:ascii="Arial" w:hAnsi="Arial" w:cs="Arial"/>
          <w:i/>
          <w:color w:val="0000FF"/>
          <w:sz w:val="20"/>
        </w:rPr>
        <w:t>[</w:t>
      </w:r>
      <w:proofErr w:type="gramEnd"/>
      <w:r w:rsidRPr="001E7766">
        <w:rPr>
          <w:rFonts w:ascii="Arial" w:hAnsi="Arial" w:cs="Arial"/>
          <w:b/>
          <w:bCs/>
          <w:i/>
          <w:color w:val="0000FF"/>
          <w:sz w:val="20"/>
        </w:rPr>
        <w:t>INSERT NAME</w:t>
      </w:r>
      <w:r w:rsidRPr="00F425BB">
        <w:rPr>
          <w:rFonts w:ascii="Arial" w:hAnsi="Arial" w:cs="Arial"/>
          <w:i/>
          <w:color w:val="0000FF"/>
          <w:sz w:val="20"/>
        </w:rPr>
        <w:t>]</w:t>
      </w:r>
    </w:p>
    <w:p w14:paraId="1CD49883" w14:textId="77777777" w:rsidR="00C72847" w:rsidRPr="00B36CA1" w:rsidRDefault="00C72847" w:rsidP="00786B86">
      <w:pPr>
        <w:widowControl/>
        <w:tabs>
          <w:tab w:val="left" w:pos="-720"/>
        </w:tabs>
        <w:suppressAutoHyphens/>
        <w:ind w:right="-270"/>
        <w:rPr>
          <w:rFonts w:ascii="Arial" w:hAnsi="Arial" w:cs="Arial"/>
          <w:sz w:val="22"/>
          <w:szCs w:val="22"/>
        </w:rPr>
      </w:pPr>
    </w:p>
    <w:p w14:paraId="22EB88DF" w14:textId="77777777" w:rsidR="009269B8" w:rsidRDefault="00C72847" w:rsidP="00786B86">
      <w:pPr>
        <w:widowControl/>
        <w:tabs>
          <w:tab w:val="left" w:pos="-720"/>
        </w:tabs>
        <w:suppressAutoHyphens/>
        <w:ind w:right="-270"/>
        <w:rPr>
          <w:rFonts w:ascii="Arial" w:hAnsi="Arial" w:cs="Arial"/>
          <w:i/>
          <w:color w:val="0000FF"/>
          <w:sz w:val="20"/>
        </w:rPr>
      </w:pPr>
      <w:r w:rsidRPr="00B36CA1">
        <w:rPr>
          <w:rFonts w:ascii="Arial" w:hAnsi="Arial" w:cs="Arial"/>
          <w:b/>
          <w:sz w:val="22"/>
          <w:szCs w:val="22"/>
        </w:rPr>
        <w:t>Date Prepared:</w:t>
      </w:r>
      <w:r w:rsidRPr="00B36CA1">
        <w:rPr>
          <w:rFonts w:ascii="Arial" w:hAnsi="Arial" w:cs="Arial"/>
          <w:b/>
          <w:sz w:val="22"/>
          <w:szCs w:val="22"/>
        </w:rPr>
        <w:tab/>
      </w:r>
      <w:r w:rsidRPr="00F425BB">
        <w:rPr>
          <w:rFonts w:ascii="Arial" w:hAnsi="Arial" w:cs="Arial"/>
          <w:i/>
          <w:color w:val="0000FF"/>
          <w:sz w:val="20"/>
        </w:rPr>
        <w:t>[</w:t>
      </w:r>
      <w:r w:rsidRPr="001E7766">
        <w:rPr>
          <w:rFonts w:ascii="Arial" w:hAnsi="Arial" w:cs="Arial"/>
          <w:b/>
          <w:bCs/>
          <w:i/>
          <w:color w:val="0000FF"/>
          <w:sz w:val="20"/>
        </w:rPr>
        <w:t>INSERT DATE</w:t>
      </w:r>
      <w:r w:rsidRPr="00F425BB">
        <w:rPr>
          <w:rFonts w:ascii="Arial" w:hAnsi="Arial" w:cs="Arial"/>
          <w:i/>
          <w:color w:val="0000FF"/>
          <w:sz w:val="20"/>
        </w:rPr>
        <w:t>]</w:t>
      </w:r>
    </w:p>
    <w:p w14:paraId="40EE9E17" w14:textId="77777777" w:rsidR="003F2FCD" w:rsidRDefault="003F2FCD" w:rsidP="00786B86">
      <w:pPr>
        <w:widowControl/>
        <w:tabs>
          <w:tab w:val="left" w:pos="-720"/>
        </w:tabs>
        <w:suppressAutoHyphens/>
        <w:ind w:right="-270"/>
        <w:rPr>
          <w:rFonts w:ascii="Arial" w:hAnsi="Arial" w:cs="Arial"/>
          <w:i/>
          <w:color w:val="0000FF"/>
          <w:sz w:val="20"/>
        </w:rPr>
      </w:pPr>
    </w:p>
    <w:p w14:paraId="1D33B259" w14:textId="77777777" w:rsidR="003F2FCD" w:rsidRPr="00B36CA1" w:rsidRDefault="003F2FCD" w:rsidP="00786B86">
      <w:pPr>
        <w:widowControl/>
        <w:tabs>
          <w:tab w:val="left" w:pos="-720"/>
        </w:tabs>
        <w:suppressAutoHyphens/>
        <w:spacing w:before="120"/>
        <w:ind w:right="-274"/>
        <w:rPr>
          <w:rFonts w:ascii="Arial" w:hAnsi="Arial" w:cs="Arial"/>
          <w:sz w:val="22"/>
          <w:szCs w:val="22"/>
        </w:rPr>
      </w:pPr>
      <w:r w:rsidRPr="00B36CA1">
        <w:rPr>
          <w:rFonts w:ascii="Arial" w:hAnsi="Arial" w:cs="Arial"/>
          <w:sz w:val="22"/>
          <w:szCs w:val="22"/>
        </w:rPr>
        <w:t>The following was noted/observed:</w:t>
      </w:r>
    </w:p>
    <w:p w14:paraId="634DB993" w14:textId="77777777" w:rsidR="003F2FCD" w:rsidRPr="00B36CA1" w:rsidRDefault="003F2FCD" w:rsidP="00786B86">
      <w:pPr>
        <w:widowControl/>
        <w:tabs>
          <w:tab w:val="left" w:pos="-720"/>
        </w:tabs>
        <w:suppressAutoHyphens/>
        <w:spacing w:line="28" w:lineRule="exact"/>
        <w:ind w:right="-270"/>
        <w:rPr>
          <w:rFonts w:ascii="Arial" w:hAnsi="Arial" w:cs="Arial"/>
          <w:sz w:val="22"/>
          <w:szCs w:val="22"/>
        </w:rPr>
      </w:pPr>
    </w:p>
    <w:p w14:paraId="37D533EA" w14:textId="0C3E883C" w:rsidR="003F2FCD" w:rsidRPr="00B36CA1" w:rsidRDefault="001D1C27" w:rsidP="00786B86">
      <w:pPr>
        <w:widowControl/>
        <w:jc w:val="both"/>
        <w:rPr>
          <w:sz w:val="22"/>
          <w:szCs w:val="22"/>
        </w:rPr>
      </w:pPr>
      <w:r>
        <w:rPr>
          <w:rFonts w:ascii="Arial" w:hAnsi="Arial" w:cs="Arial"/>
          <w:noProof/>
          <w:snapToGrid/>
          <w:sz w:val="22"/>
          <w:szCs w:val="22"/>
        </w:rPr>
        <mc:AlternateContent>
          <mc:Choice Requires="wps">
            <w:drawing>
              <wp:anchor distT="0" distB="0" distL="114300" distR="114300" simplePos="0" relativeHeight="251658242" behindDoc="0" locked="0" layoutInCell="1" allowOverlap="1" wp14:anchorId="54C9045D" wp14:editId="58FD65FD">
                <wp:simplePos x="0" y="0"/>
                <wp:positionH relativeFrom="column">
                  <wp:posOffset>6350</wp:posOffset>
                </wp:positionH>
                <wp:positionV relativeFrom="paragraph">
                  <wp:posOffset>79375</wp:posOffset>
                </wp:positionV>
                <wp:extent cx="6156325" cy="0"/>
                <wp:effectExtent l="0" t="0" r="0" b="0"/>
                <wp:wrapNone/>
                <wp:docPr id="121366095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63A6E4">
              <v:line id="Line 90"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6.25pt" to="485.25pt,6.25pt" w14:anchorId="222E2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"/>
            </w:pict>
          </mc:Fallback>
        </mc:AlternateContent>
      </w:r>
    </w:p>
    <w:p w14:paraId="093566FC" w14:textId="77777777" w:rsidR="003F2FCD" w:rsidRPr="00E4364A" w:rsidRDefault="003F2FCD" w:rsidP="00786B86">
      <w:pPr>
        <w:keepNext/>
        <w:widowControl/>
        <w:outlineLvl w:val="0"/>
        <w:rPr>
          <w:rFonts w:ascii="Arial" w:hAnsi="Arial" w:cs="Arial"/>
          <w:b/>
          <w:i/>
          <w:color w:val="0000FF"/>
          <w:sz w:val="22"/>
          <w:szCs w:val="22"/>
        </w:rPr>
      </w:pPr>
      <w:r w:rsidRPr="00E4364A">
        <w:rPr>
          <w:rFonts w:ascii="Arial" w:hAnsi="Arial" w:cs="Arial"/>
          <w:b/>
          <w:i/>
          <w:color w:val="0000FF"/>
          <w:sz w:val="22"/>
          <w:szCs w:val="22"/>
        </w:rPr>
        <w:t>[</w:t>
      </w:r>
      <w:r w:rsidR="00616A72" w:rsidRPr="001E7766">
        <w:rPr>
          <w:rFonts w:ascii="Arial" w:hAnsi="Arial" w:cs="Arial"/>
          <w:b/>
          <w:i/>
          <w:color w:val="0000FF"/>
          <w:sz w:val="22"/>
          <w:szCs w:val="22"/>
        </w:rPr>
        <w:t>DESIGNER TO</w:t>
      </w:r>
      <w:r w:rsidR="00616A72">
        <w:rPr>
          <w:rFonts w:ascii="Arial" w:hAnsi="Arial" w:cs="Arial"/>
          <w:b/>
          <w:i/>
          <w:color w:val="0000FF"/>
          <w:sz w:val="22"/>
          <w:szCs w:val="22"/>
        </w:rPr>
        <w:t xml:space="preserve"> </w:t>
      </w:r>
      <w:r w:rsidRPr="00E4364A">
        <w:rPr>
          <w:rFonts w:ascii="Arial" w:hAnsi="Arial" w:cs="Arial"/>
          <w:b/>
          <w:i/>
          <w:color w:val="0000FF"/>
          <w:sz w:val="22"/>
          <w:szCs w:val="22"/>
        </w:rPr>
        <w:t xml:space="preserve">EDIT ALL TEXT IN BLUE TO SUIT PROJECT </w:t>
      </w:r>
      <w:r>
        <w:rPr>
          <w:rFonts w:ascii="Arial" w:hAnsi="Arial" w:cs="Arial"/>
          <w:b/>
          <w:i/>
          <w:color w:val="0000FF"/>
          <w:sz w:val="22"/>
          <w:szCs w:val="22"/>
        </w:rPr>
        <w:t>REQUIREMENTS</w:t>
      </w:r>
      <w:r w:rsidRPr="00E4364A">
        <w:rPr>
          <w:rFonts w:ascii="Arial" w:hAnsi="Arial" w:cs="Arial"/>
          <w:b/>
          <w:i/>
          <w:color w:val="0000FF"/>
          <w:sz w:val="22"/>
          <w:szCs w:val="22"/>
        </w:rPr>
        <w:t>]</w:t>
      </w:r>
    </w:p>
    <w:p w14:paraId="60BC9641" w14:textId="77777777" w:rsidR="003F2FCD" w:rsidRDefault="003F2FCD" w:rsidP="00786B86">
      <w:pPr>
        <w:widowControl/>
        <w:tabs>
          <w:tab w:val="left" w:pos="-720"/>
        </w:tabs>
        <w:suppressAutoHyphens/>
        <w:ind w:right="-270"/>
        <w:rPr>
          <w:rFonts w:ascii="Arial" w:hAnsi="Arial" w:cs="Arial"/>
          <w:i/>
          <w:color w:val="0000FF"/>
          <w:sz w:val="22"/>
          <w:szCs w:val="22"/>
        </w:rPr>
      </w:pPr>
    </w:p>
    <w:p w14:paraId="3DDD2B1B" w14:textId="77777777" w:rsidR="00DF50C0" w:rsidRDefault="0032783E">
      <w:pPr>
        <w:widowControl/>
        <w:autoSpaceDE w:val="0"/>
        <w:autoSpaceDN w:val="0"/>
        <w:adjustRightInd w:val="0"/>
        <w:rPr>
          <w:rFonts w:ascii="Arial" w:hAnsi="Arial" w:cs="Arial"/>
          <w:b/>
          <w:u w:val="single"/>
        </w:rPr>
      </w:pPr>
      <w:r>
        <w:rPr>
          <w:rFonts w:ascii="Arial" w:hAnsi="Arial" w:cs="Arial"/>
          <w:b/>
          <w:u w:val="single"/>
        </w:rPr>
        <w:t>INTRODUCTION</w:t>
      </w:r>
    </w:p>
    <w:p w14:paraId="3EFB038F" w14:textId="7179F8B0" w:rsidR="00CC264D" w:rsidRDefault="00CC264D">
      <w:pPr>
        <w:widowControl/>
        <w:autoSpaceDE w:val="0"/>
        <w:autoSpaceDN w:val="0"/>
        <w:adjustRightInd w:val="0"/>
        <w:rPr>
          <w:rFonts w:ascii="Arial" w:hAnsi="Arial" w:cs="Arial"/>
          <w:iCs/>
          <w:color w:val="0000FF"/>
          <w:szCs w:val="24"/>
        </w:rPr>
      </w:pPr>
    </w:p>
    <w:p w14:paraId="4D1AAF02" w14:textId="77777777" w:rsidR="001B72F8" w:rsidRPr="00786B86" w:rsidRDefault="00CC264D">
      <w:pPr>
        <w:widowControl/>
        <w:autoSpaceDE w:val="0"/>
        <w:autoSpaceDN w:val="0"/>
        <w:adjustRightInd w:val="0"/>
        <w:rPr>
          <w:rFonts w:ascii="Arial" w:hAnsi="Arial" w:cs="Arial"/>
          <w:iCs/>
          <w:szCs w:val="24"/>
        </w:rPr>
      </w:pPr>
      <w:r w:rsidRPr="00786B86">
        <w:rPr>
          <w:rFonts w:ascii="Arial" w:hAnsi="Arial" w:cs="Arial"/>
          <w:iCs/>
          <w:szCs w:val="24"/>
        </w:rPr>
        <w:t xml:space="preserve">CIP Building Electrification </w:t>
      </w:r>
      <w:r w:rsidR="00B24C3C" w:rsidRPr="00786B86">
        <w:rPr>
          <w:rFonts w:ascii="Arial" w:hAnsi="Arial" w:cs="Arial"/>
          <w:iCs/>
          <w:szCs w:val="24"/>
        </w:rPr>
        <w:t xml:space="preserve">is a collaboration between SCA </w:t>
      </w:r>
      <w:r w:rsidR="002E721D" w:rsidRPr="00786B86">
        <w:rPr>
          <w:rFonts w:ascii="Arial" w:hAnsi="Arial" w:cs="Arial"/>
          <w:iCs/>
          <w:szCs w:val="24"/>
        </w:rPr>
        <w:t xml:space="preserve">MEP and Envelope design teams. </w:t>
      </w:r>
    </w:p>
    <w:p w14:paraId="1B70544F" w14:textId="77777777" w:rsidR="00EA5197" w:rsidRDefault="00EA5197">
      <w:pPr>
        <w:widowControl/>
        <w:autoSpaceDE w:val="0"/>
        <w:autoSpaceDN w:val="0"/>
        <w:adjustRightInd w:val="0"/>
        <w:rPr>
          <w:rFonts w:ascii="Arial" w:hAnsi="Arial" w:cs="Arial"/>
          <w:iCs/>
          <w:color w:val="0000FF"/>
          <w:szCs w:val="24"/>
        </w:rPr>
      </w:pPr>
    </w:p>
    <w:p w14:paraId="44B6C6F3" w14:textId="64331D83" w:rsidR="001B72F8" w:rsidRDefault="001B72F8">
      <w:pPr>
        <w:widowControl/>
        <w:autoSpaceDE w:val="0"/>
        <w:autoSpaceDN w:val="0"/>
        <w:adjustRightInd w:val="0"/>
        <w:rPr>
          <w:rFonts w:ascii="Arial" w:hAnsi="Arial" w:cs="Arial"/>
          <w:i/>
          <w:szCs w:val="24"/>
        </w:rPr>
      </w:pPr>
      <w:r w:rsidRPr="00A11D9F">
        <w:rPr>
          <w:rFonts w:ascii="Arial" w:hAnsi="Arial" w:cs="Arial"/>
          <w:iCs/>
          <w:szCs w:val="24"/>
        </w:rPr>
        <w:t xml:space="preserve">The purpose of the CIP </w:t>
      </w:r>
      <w:r w:rsidR="00A43DA7">
        <w:rPr>
          <w:rFonts w:ascii="Arial" w:hAnsi="Arial" w:cs="Arial"/>
          <w:iCs/>
          <w:szCs w:val="24"/>
        </w:rPr>
        <w:t xml:space="preserve">Building </w:t>
      </w:r>
      <w:r w:rsidRPr="00A11D9F">
        <w:rPr>
          <w:rFonts w:ascii="Arial" w:hAnsi="Arial" w:cs="Arial"/>
          <w:iCs/>
          <w:szCs w:val="24"/>
        </w:rPr>
        <w:t xml:space="preserve">Electrification Field Report </w:t>
      </w:r>
      <w:r w:rsidR="00EA5197" w:rsidRPr="00A11D9F">
        <w:rPr>
          <w:rFonts w:ascii="Arial" w:hAnsi="Arial" w:cs="Arial"/>
          <w:iCs/>
          <w:szCs w:val="24"/>
        </w:rPr>
        <w:t xml:space="preserve">and </w:t>
      </w:r>
      <w:r w:rsidR="00D82BC3" w:rsidRPr="00A11D9F">
        <w:rPr>
          <w:rFonts w:ascii="Arial" w:hAnsi="Arial" w:cs="Arial"/>
          <w:iCs/>
          <w:szCs w:val="24"/>
        </w:rPr>
        <w:t xml:space="preserve">the </w:t>
      </w:r>
      <w:hyperlink r:id="rId8" w:history="1">
        <w:r w:rsidR="00A43DA7" w:rsidRPr="00A43DA7">
          <w:rPr>
            <w:rStyle w:val="Hyperlink"/>
            <w:rFonts w:ascii="Arial" w:hAnsi="Arial" w:cs="Arial"/>
            <w:iCs/>
            <w:szCs w:val="24"/>
          </w:rPr>
          <w:t xml:space="preserve">Project </w:t>
        </w:r>
        <w:r w:rsidR="00EA5197" w:rsidRPr="00A43DA7">
          <w:rPr>
            <w:rStyle w:val="Hyperlink"/>
            <w:rFonts w:ascii="Arial" w:hAnsi="Arial" w:cs="Arial"/>
            <w:iCs/>
            <w:szCs w:val="24"/>
          </w:rPr>
          <w:t>Pre-Scope</w:t>
        </w:r>
        <w:r w:rsidR="00A43DA7" w:rsidRPr="00A43DA7">
          <w:rPr>
            <w:rStyle w:val="Hyperlink"/>
            <w:rFonts w:ascii="Arial" w:hAnsi="Arial" w:cs="Arial"/>
            <w:iCs/>
            <w:szCs w:val="24"/>
          </w:rPr>
          <w:t>/</w:t>
        </w:r>
        <w:r w:rsidR="00EA5197" w:rsidRPr="00A43DA7">
          <w:rPr>
            <w:rStyle w:val="Hyperlink"/>
            <w:rFonts w:ascii="Arial" w:hAnsi="Arial" w:cs="Arial"/>
            <w:iCs/>
            <w:szCs w:val="24"/>
          </w:rPr>
          <w:t>Design Checklist</w:t>
        </w:r>
      </w:hyperlink>
      <w:r w:rsidR="00EA5197" w:rsidRPr="00A11D9F">
        <w:rPr>
          <w:rFonts w:ascii="Arial" w:hAnsi="Arial" w:cs="Arial"/>
          <w:iCs/>
          <w:szCs w:val="24"/>
        </w:rPr>
        <w:t xml:space="preserve"> </w:t>
      </w:r>
      <w:r w:rsidRPr="00A11D9F">
        <w:rPr>
          <w:rFonts w:ascii="Arial" w:hAnsi="Arial" w:cs="Arial"/>
          <w:iCs/>
          <w:szCs w:val="24"/>
        </w:rPr>
        <w:t>is to evaluat</w:t>
      </w:r>
      <w:r w:rsidRPr="00616A72">
        <w:rPr>
          <w:rFonts w:ascii="Arial" w:hAnsi="Arial" w:cs="Arial"/>
          <w:iCs/>
          <w:szCs w:val="24"/>
        </w:rPr>
        <w:t xml:space="preserve">e as many of the relevant and significant existing </w:t>
      </w:r>
      <w:r w:rsidR="004A790D">
        <w:rPr>
          <w:rFonts w:ascii="Arial" w:hAnsi="Arial" w:cs="Arial"/>
          <w:iCs/>
          <w:szCs w:val="24"/>
        </w:rPr>
        <w:t xml:space="preserve">envelope and MEP </w:t>
      </w:r>
      <w:r w:rsidRPr="00616A72">
        <w:rPr>
          <w:rFonts w:ascii="Arial" w:hAnsi="Arial" w:cs="Arial"/>
          <w:iCs/>
          <w:szCs w:val="24"/>
        </w:rPr>
        <w:t>conditions found at the school building in order to explore the feasibility of converting from on-site fossil fuel use to the exclusive use of all electric energy.</w:t>
      </w:r>
      <w:r w:rsidRPr="00616A72">
        <w:rPr>
          <w:rFonts w:ascii="Arial" w:hAnsi="Arial" w:cs="Arial"/>
          <w:i/>
          <w:szCs w:val="24"/>
        </w:rPr>
        <w:t xml:space="preserve"> </w:t>
      </w:r>
    </w:p>
    <w:p w14:paraId="33147BD6" w14:textId="77777777" w:rsidR="001B72F8" w:rsidRDefault="001B72F8">
      <w:pPr>
        <w:widowControl/>
        <w:autoSpaceDE w:val="0"/>
        <w:autoSpaceDN w:val="0"/>
        <w:adjustRightInd w:val="0"/>
        <w:rPr>
          <w:rFonts w:ascii="Arial" w:hAnsi="Arial" w:cs="Arial"/>
          <w:i/>
          <w:szCs w:val="24"/>
        </w:rPr>
      </w:pPr>
    </w:p>
    <w:p w14:paraId="581E4A39" w14:textId="142589C5" w:rsidR="00DD79CA" w:rsidRPr="00786B86" w:rsidRDefault="002E721D">
      <w:pPr>
        <w:widowControl/>
        <w:autoSpaceDE w:val="0"/>
        <w:autoSpaceDN w:val="0"/>
        <w:adjustRightInd w:val="0"/>
        <w:rPr>
          <w:rFonts w:ascii="Arial" w:hAnsi="Arial" w:cs="Arial"/>
        </w:rPr>
      </w:pPr>
      <w:r w:rsidRPr="00786B86">
        <w:rPr>
          <w:rFonts w:ascii="Arial" w:hAnsi="Arial" w:cs="Arial"/>
        </w:rPr>
        <w:t xml:space="preserve">The CIP Building Electrification </w:t>
      </w:r>
      <w:r w:rsidR="00CC264D" w:rsidRPr="00786B86">
        <w:rPr>
          <w:rFonts w:ascii="Arial" w:hAnsi="Arial" w:cs="Arial"/>
        </w:rPr>
        <w:t>Project Field Repor</w:t>
      </w:r>
      <w:r w:rsidR="004040B3" w:rsidRPr="00786B86">
        <w:rPr>
          <w:rFonts w:ascii="Arial" w:hAnsi="Arial" w:cs="Arial"/>
        </w:rPr>
        <w:t xml:space="preserve">t </w:t>
      </w:r>
      <w:r w:rsidR="001235B3" w:rsidRPr="00786B86">
        <w:rPr>
          <w:rFonts w:ascii="Arial" w:hAnsi="Arial" w:cs="Arial"/>
        </w:rPr>
        <w:t xml:space="preserve">and Field/Pre-Scope Design Checklist </w:t>
      </w:r>
      <w:r w:rsidR="00B15233" w:rsidRPr="00786B86">
        <w:rPr>
          <w:rFonts w:ascii="Arial" w:hAnsi="Arial" w:cs="Arial"/>
        </w:rPr>
        <w:t xml:space="preserve">are required steps to be </w:t>
      </w:r>
      <w:r w:rsidR="004040B3" w:rsidRPr="00786B86">
        <w:rPr>
          <w:rFonts w:ascii="Arial" w:hAnsi="Arial" w:cs="Arial"/>
        </w:rPr>
        <w:t xml:space="preserve">completed </w:t>
      </w:r>
      <w:r w:rsidR="00A95E1A" w:rsidRPr="00786B86">
        <w:rPr>
          <w:rFonts w:ascii="Arial" w:hAnsi="Arial" w:cs="Arial"/>
        </w:rPr>
        <w:t xml:space="preserve">as a collaborative effort between SCA MEP and Envelope design teams </w:t>
      </w:r>
      <w:r w:rsidR="00531EFE" w:rsidRPr="00786B86">
        <w:rPr>
          <w:rFonts w:ascii="Arial" w:hAnsi="Arial" w:cs="Arial"/>
        </w:rPr>
        <w:t xml:space="preserve">at the beginning of the development </w:t>
      </w:r>
      <w:r w:rsidR="21AC7272" w:rsidRPr="00786B86">
        <w:rPr>
          <w:rFonts w:ascii="Arial" w:hAnsi="Arial" w:cs="Arial"/>
        </w:rPr>
        <w:t xml:space="preserve">of a </w:t>
      </w:r>
      <w:r w:rsidR="00531EFE" w:rsidRPr="00786B86">
        <w:rPr>
          <w:rFonts w:ascii="Arial" w:hAnsi="Arial" w:cs="Arial"/>
        </w:rPr>
        <w:t xml:space="preserve">CIP Building Electrification </w:t>
      </w:r>
      <w:r w:rsidR="28A2354F" w:rsidRPr="00786B86">
        <w:rPr>
          <w:rFonts w:ascii="Arial" w:hAnsi="Arial" w:cs="Arial"/>
        </w:rPr>
        <w:t xml:space="preserve">Scope Report. </w:t>
      </w:r>
    </w:p>
    <w:p w14:paraId="09E96061" w14:textId="77777777" w:rsidR="00D712ED" w:rsidRDefault="00D712ED" w:rsidP="00786B86">
      <w:pPr>
        <w:widowControl/>
        <w:rPr>
          <w:rFonts w:ascii="Arial" w:hAnsi="Arial" w:cs="Arial"/>
          <w:b/>
          <w:iCs/>
          <w:szCs w:val="24"/>
        </w:rPr>
      </w:pPr>
    </w:p>
    <w:p w14:paraId="4B64DDB7" w14:textId="74BA887A" w:rsidR="00D712ED" w:rsidRDefault="164179AD" w:rsidP="00786B86">
      <w:pPr>
        <w:widowControl/>
        <w:rPr>
          <w:rFonts w:ascii="Arial" w:eastAsia="Arial" w:hAnsi="Arial" w:cs="Arial"/>
          <w:sz w:val="22"/>
          <w:szCs w:val="22"/>
        </w:rPr>
      </w:pPr>
      <w:r w:rsidRPr="09C76446">
        <w:rPr>
          <w:rFonts w:ascii="Arial" w:eastAsia="Arial" w:hAnsi="Arial" w:cs="Arial"/>
          <w:b/>
          <w:bCs/>
          <w:sz w:val="22"/>
          <w:szCs w:val="22"/>
        </w:rPr>
        <w:t>SHPO Status:</w:t>
      </w:r>
      <w:r w:rsidRPr="09C76446">
        <w:rPr>
          <w:rFonts w:ascii="Arial" w:eastAsia="Arial" w:hAnsi="Arial" w:cs="Arial"/>
          <w:sz w:val="22"/>
          <w:szCs w:val="22"/>
        </w:rPr>
        <w:t xml:space="preserve"> </w:t>
      </w:r>
    </w:p>
    <w:p w14:paraId="1CA90DC4" w14:textId="3B0FA501" w:rsidR="00D712ED" w:rsidRDefault="164179AD" w:rsidP="00786B86">
      <w:pPr>
        <w:widowControl/>
        <w:rPr>
          <w:rFonts w:ascii="Arial" w:eastAsia="Arial" w:hAnsi="Arial" w:cs="Arial"/>
          <w:color w:val="0000FF"/>
          <w:sz w:val="22"/>
          <w:szCs w:val="22"/>
        </w:rPr>
      </w:pPr>
      <w:r w:rsidRPr="09C76446">
        <w:rPr>
          <w:rFonts w:ascii="Arial" w:eastAsia="Arial" w:hAnsi="Arial" w:cs="Arial"/>
          <w:color w:val="0000FF"/>
          <w:sz w:val="22"/>
          <w:szCs w:val="22"/>
        </w:rPr>
        <w:t xml:space="preserve"> </w:t>
      </w:r>
    </w:p>
    <w:p w14:paraId="48B8ECD6" w14:textId="44C9FCC4" w:rsidR="00D712ED" w:rsidRDefault="1FB18593" w:rsidP="00786B86">
      <w:pPr>
        <w:widowControl/>
        <w:rPr>
          <w:rFonts w:ascii="Arial" w:eastAsia="Arial" w:hAnsi="Arial" w:cs="Arial"/>
          <w:b/>
          <w:bCs/>
          <w:color w:val="0000FF"/>
          <w:sz w:val="22"/>
          <w:szCs w:val="22"/>
        </w:rPr>
      </w:pPr>
      <w:r w:rsidRPr="00786B86">
        <w:rPr>
          <w:rFonts w:ascii="Arial" w:eastAsia="Arial" w:hAnsi="Arial" w:cs="Arial"/>
          <w:b/>
          <w:bCs/>
          <w:color w:val="0000FF"/>
          <w:sz w:val="22"/>
          <w:szCs w:val="22"/>
        </w:rPr>
        <w:t>[INSERT a statement on the Building’s SHPO Status]</w:t>
      </w:r>
    </w:p>
    <w:p w14:paraId="011757E5" w14:textId="23B878F7" w:rsidR="00D712ED" w:rsidRDefault="00D712ED" w:rsidP="00786B86">
      <w:pPr>
        <w:widowControl/>
        <w:rPr>
          <w:rFonts w:ascii="Arial" w:eastAsia="Arial" w:hAnsi="Arial" w:cs="Arial"/>
          <w:color w:val="0000FF"/>
          <w:sz w:val="22"/>
          <w:szCs w:val="22"/>
        </w:rPr>
      </w:pPr>
    </w:p>
    <w:p w14:paraId="77454E39" w14:textId="2EC488E2" w:rsidR="00D712ED" w:rsidRPr="00786B86" w:rsidRDefault="164179AD" w:rsidP="00786B86">
      <w:pPr>
        <w:widowControl/>
        <w:rPr>
          <w:rFonts w:ascii="Arial" w:eastAsia="Arial" w:hAnsi="Arial" w:cs="Arial"/>
          <w:i/>
          <w:iCs/>
          <w:color w:val="0000FF"/>
          <w:sz w:val="22"/>
          <w:szCs w:val="22"/>
        </w:rPr>
      </w:pPr>
      <w:r w:rsidRPr="00786B86">
        <w:rPr>
          <w:rFonts w:ascii="Arial" w:eastAsia="Arial" w:hAnsi="Arial" w:cs="Arial"/>
          <w:i/>
          <w:iCs/>
          <w:color w:val="0000FF"/>
          <w:sz w:val="22"/>
          <w:szCs w:val="22"/>
        </w:rPr>
        <w:lastRenderedPageBreak/>
        <w:t>A Preliminary SHPO Submission was forwarded previously and SHPO determined that the building was “Not Eligible” for listing on the National Register of Historic Places</w:t>
      </w:r>
    </w:p>
    <w:p w14:paraId="23A33AA5" w14:textId="5768C116" w:rsidR="0EFC3363" w:rsidRDefault="0EFC3363" w:rsidP="00786B86">
      <w:pPr>
        <w:widowControl/>
        <w:rPr>
          <w:rFonts w:ascii="Arial" w:eastAsia="Arial" w:hAnsi="Arial" w:cs="Arial"/>
          <w:color w:val="0000FF"/>
          <w:sz w:val="22"/>
          <w:szCs w:val="22"/>
        </w:rPr>
      </w:pPr>
    </w:p>
    <w:p w14:paraId="5987A00A" w14:textId="77777777" w:rsidR="00A434F4" w:rsidRDefault="001C6AD2" w:rsidP="00786B86">
      <w:pPr>
        <w:widowControl/>
        <w:rPr>
          <w:rFonts w:ascii="Arial" w:hAnsi="Arial" w:cs="Arial"/>
          <w:b/>
          <w:u w:val="single"/>
        </w:rPr>
      </w:pPr>
      <w:r>
        <w:rPr>
          <w:rFonts w:ascii="Arial" w:hAnsi="Arial" w:cs="Arial"/>
          <w:b/>
          <w:u w:val="single"/>
        </w:rPr>
        <w:t>Existing Building</w:t>
      </w:r>
      <w:r w:rsidR="00F923D2">
        <w:rPr>
          <w:rFonts w:ascii="Arial" w:hAnsi="Arial" w:cs="Arial"/>
          <w:b/>
          <w:u w:val="single"/>
        </w:rPr>
        <w:t xml:space="preserve"> </w:t>
      </w:r>
      <w:r w:rsidR="00A3007B">
        <w:rPr>
          <w:rFonts w:ascii="Arial" w:hAnsi="Arial" w:cs="Arial"/>
          <w:b/>
          <w:u w:val="single"/>
        </w:rPr>
        <w:t>Information</w:t>
      </w:r>
    </w:p>
    <w:p w14:paraId="4313895B" w14:textId="77777777" w:rsidR="001C6AD2" w:rsidRPr="00F425BB" w:rsidRDefault="001C6AD2">
      <w:pPr>
        <w:widowControl/>
        <w:numPr>
          <w:ilvl w:val="0"/>
          <w:numId w:val="2"/>
        </w:numPr>
        <w:tabs>
          <w:tab w:val="left" w:pos="720"/>
        </w:tabs>
        <w:ind w:left="720"/>
        <w:rPr>
          <w:rFonts w:ascii="Arial" w:hAnsi="Arial" w:cs="Arial"/>
          <w:sz w:val="20"/>
        </w:rPr>
      </w:pPr>
      <w:r w:rsidRPr="00D37D89">
        <w:rPr>
          <w:rFonts w:ascii="Arial" w:hAnsi="Arial" w:cs="Arial"/>
        </w:rPr>
        <w:t>Number of Floors:</w:t>
      </w:r>
      <w:r w:rsidR="004B0DA9">
        <w:rPr>
          <w:rFonts w:ascii="Arial" w:hAnsi="Arial" w:cs="Arial"/>
        </w:rPr>
        <w:t xml:space="preserve"> </w:t>
      </w:r>
      <w:bookmarkStart w:id="0" w:name="_Hlk143762849"/>
      <w:bookmarkStart w:id="1" w:name="_Hlk143529557"/>
      <w:r w:rsidR="004B0DA9" w:rsidRPr="00F425BB">
        <w:rPr>
          <w:rFonts w:ascii="Arial" w:hAnsi="Arial" w:cs="Arial"/>
          <w:i/>
          <w:color w:val="0000FF"/>
          <w:sz w:val="20"/>
        </w:rPr>
        <w:t>[</w:t>
      </w:r>
      <w:bookmarkEnd w:id="0"/>
      <w:r w:rsidR="004B0DA9" w:rsidRPr="001E7766">
        <w:rPr>
          <w:rFonts w:ascii="Arial" w:hAnsi="Arial" w:cs="Arial"/>
          <w:b/>
          <w:bCs/>
          <w:i/>
          <w:color w:val="0000FF"/>
          <w:sz w:val="20"/>
        </w:rPr>
        <w:t>INSERT</w:t>
      </w:r>
      <w:r w:rsidR="004B0DA9" w:rsidRPr="00F425BB">
        <w:rPr>
          <w:rFonts w:ascii="Arial" w:hAnsi="Arial" w:cs="Arial"/>
          <w:i/>
          <w:color w:val="0000FF"/>
          <w:sz w:val="20"/>
        </w:rPr>
        <w:t>]</w:t>
      </w:r>
      <w:bookmarkEnd w:id="1"/>
    </w:p>
    <w:p w14:paraId="5F894D36" w14:textId="55F8FC0F" w:rsidR="00EE4DA0" w:rsidRPr="00D37826" w:rsidRDefault="00EE4DA0" w:rsidP="00786B86">
      <w:pPr>
        <w:pStyle w:val="ListParagraph"/>
        <w:numPr>
          <w:ilvl w:val="0"/>
          <w:numId w:val="2"/>
        </w:numPr>
        <w:tabs>
          <w:tab w:val="left" w:pos="720"/>
        </w:tabs>
        <w:ind w:left="720"/>
        <w:rPr>
          <w:rFonts w:cs="Arial"/>
          <w:snapToGrid w:val="0"/>
          <w:szCs w:val="20"/>
        </w:rPr>
      </w:pPr>
      <w:r w:rsidRPr="00EE4DA0">
        <w:rPr>
          <w:rFonts w:cs="Arial"/>
          <w:snapToGrid w:val="0"/>
          <w:sz w:val="24"/>
          <w:szCs w:val="20"/>
        </w:rPr>
        <w:t>Floor to slab hei</w:t>
      </w:r>
      <w:r w:rsidRPr="00D37826">
        <w:rPr>
          <w:rFonts w:cs="Arial"/>
          <w:snapToGrid w:val="0"/>
          <w:sz w:val="24"/>
          <w:szCs w:val="20"/>
        </w:rPr>
        <w:t xml:space="preserve">ghts (including allowance for structural beams): </w:t>
      </w:r>
      <w:r w:rsidRPr="00D37826">
        <w:rPr>
          <w:rFonts w:cs="Arial"/>
          <w:i/>
          <w:color w:val="0000FF"/>
          <w:szCs w:val="20"/>
        </w:rPr>
        <w:t>[</w:t>
      </w:r>
      <w:r w:rsidRPr="00D37826">
        <w:rPr>
          <w:rFonts w:cs="Arial"/>
          <w:b/>
          <w:bCs/>
          <w:i/>
          <w:color w:val="0000FF"/>
          <w:szCs w:val="20"/>
        </w:rPr>
        <w:t>INSERT</w:t>
      </w:r>
      <w:r w:rsidRPr="00D37826">
        <w:rPr>
          <w:rFonts w:cs="Arial"/>
          <w:i/>
          <w:color w:val="0000FF"/>
          <w:szCs w:val="20"/>
        </w:rPr>
        <w:t>]</w:t>
      </w:r>
    </w:p>
    <w:p w14:paraId="3163F2B3" w14:textId="77777777" w:rsidR="001C6AD2" w:rsidRPr="00D37D89" w:rsidRDefault="001C6AD2">
      <w:pPr>
        <w:widowControl/>
        <w:numPr>
          <w:ilvl w:val="0"/>
          <w:numId w:val="2"/>
        </w:numPr>
        <w:tabs>
          <w:tab w:val="left" w:pos="720"/>
        </w:tabs>
        <w:ind w:left="720"/>
        <w:rPr>
          <w:rFonts w:ascii="Arial" w:hAnsi="Arial" w:cs="Arial"/>
        </w:rPr>
      </w:pPr>
      <w:r w:rsidRPr="00D37D89">
        <w:rPr>
          <w:rFonts w:ascii="Arial" w:hAnsi="Arial" w:cs="Arial"/>
        </w:rPr>
        <w:t>Gross Building Area:</w:t>
      </w:r>
      <w:r w:rsidR="004B0DA9">
        <w:rPr>
          <w:rFonts w:ascii="Arial" w:hAnsi="Arial" w:cs="Arial"/>
        </w:rPr>
        <w:t xml:space="preserve"> </w:t>
      </w:r>
      <w:r w:rsidR="004B0DA9" w:rsidRPr="00F425BB">
        <w:rPr>
          <w:rFonts w:ascii="Arial" w:hAnsi="Arial" w:cs="Arial"/>
          <w:i/>
          <w:color w:val="0000FF"/>
          <w:sz w:val="20"/>
        </w:rPr>
        <w:t>[</w:t>
      </w:r>
      <w:r w:rsidR="004B0DA9" w:rsidRPr="001E7766">
        <w:rPr>
          <w:rFonts w:ascii="Arial" w:hAnsi="Arial" w:cs="Arial"/>
          <w:b/>
          <w:bCs/>
          <w:i/>
          <w:color w:val="0000FF"/>
          <w:sz w:val="20"/>
        </w:rPr>
        <w:t>INSERT</w:t>
      </w:r>
      <w:r w:rsidR="004B0DA9" w:rsidRPr="00F425BB">
        <w:rPr>
          <w:rFonts w:ascii="Arial" w:hAnsi="Arial" w:cs="Arial"/>
          <w:i/>
          <w:color w:val="0000FF"/>
          <w:sz w:val="20"/>
        </w:rPr>
        <w:t>]</w:t>
      </w:r>
    </w:p>
    <w:p w14:paraId="62628DF3" w14:textId="77777777" w:rsidR="001C6AD2" w:rsidRPr="00F425BB" w:rsidRDefault="001C6AD2">
      <w:pPr>
        <w:widowControl/>
        <w:numPr>
          <w:ilvl w:val="0"/>
          <w:numId w:val="2"/>
        </w:numPr>
        <w:tabs>
          <w:tab w:val="left" w:pos="720"/>
        </w:tabs>
        <w:ind w:left="720"/>
        <w:rPr>
          <w:rFonts w:ascii="Arial" w:hAnsi="Arial" w:cs="Arial"/>
          <w:sz w:val="20"/>
        </w:rPr>
      </w:pPr>
      <w:r w:rsidRPr="004E5069">
        <w:rPr>
          <w:rFonts w:ascii="Arial" w:hAnsi="Arial" w:cs="Arial"/>
        </w:rPr>
        <w:t>List of Public Assembly Spaces and Locations</w:t>
      </w:r>
      <w:r>
        <w:rPr>
          <w:rFonts w:ascii="Arial" w:hAnsi="Arial" w:cs="Arial"/>
        </w:rPr>
        <w:t>:</w:t>
      </w:r>
      <w:r w:rsidR="004B0DA9">
        <w:rPr>
          <w:rFonts w:ascii="Arial" w:hAnsi="Arial" w:cs="Arial"/>
        </w:rPr>
        <w:t xml:space="preserve"> </w:t>
      </w:r>
      <w:r w:rsidR="004B0DA9" w:rsidRPr="00F425BB">
        <w:rPr>
          <w:rFonts w:ascii="Arial" w:hAnsi="Arial" w:cs="Arial"/>
          <w:i/>
          <w:color w:val="0000FF"/>
          <w:sz w:val="20"/>
        </w:rPr>
        <w:t>[</w:t>
      </w:r>
      <w:r w:rsidR="004B0DA9" w:rsidRPr="001E7766">
        <w:rPr>
          <w:rFonts w:ascii="Arial" w:hAnsi="Arial" w:cs="Arial"/>
          <w:b/>
          <w:bCs/>
          <w:i/>
          <w:color w:val="0000FF"/>
          <w:sz w:val="20"/>
        </w:rPr>
        <w:t>INSERT</w:t>
      </w:r>
      <w:r w:rsidR="004B0DA9" w:rsidRPr="00F425BB">
        <w:rPr>
          <w:rFonts w:ascii="Arial" w:hAnsi="Arial" w:cs="Arial"/>
          <w:i/>
          <w:color w:val="0000FF"/>
          <w:sz w:val="20"/>
        </w:rPr>
        <w:t>]</w:t>
      </w:r>
    </w:p>
    <w:p w14:paraId="79EC83B5" w14:textId="77777777" w:rsidR="001C6AD2" w:rsidRPr="00F425BB" w:rsidRDefault="001C6AD2">
      <w:pPr>
        <w:widowControl/>
        <w:numPr>
          <w:ilvl w:val="0"/>
          <w:numId w:val="2"/>
        </w:numPr>
        <w:tabs>
          <w:tab w:val="left" w:pos="720"/>
        </w:tabs>
        <w:ind w:left="720"/>
        <w:rPr>
          <w:rFonts w:ascii="Arial" w:hAnsi="Arial" w:cs="Arial"/>
          <w:sz w:val="20"/>
        </w:rPr>
      </w:pPr>
      <w:r>
        <w:rPr>
          <w:rFonts w:ascii="Arial" w:hAnsi="Arial" w:cs="Arial"/>
        </w:rPr>
        <w:t>Number of Classrooms:</w:t>
      </w:r>
      <w:r w:rsidR="004B0DA9">
        <w:rPr>
          <w:rFonts w:ascii="Arial" w:hAnsi="Arial" w:cs="Arial"/>
        </w:rPr>
        <w:t xml:space="preserve"> </w:t>
      </w:r>
      <w:r w:rsidR="004B0DA9" w:rsidRPr="00F425BB">
        <w:rPr>
          <w:rFonts w:ascii="Arial" w:hAnsi="Arial" w:cs="Arial"/>
          <w:i/>
          <w:color w:val="0000FF"/>
          <w:sz w:val="20"/>
        </w:rPr>
        <w:t>[</w:t>
      </w:r>
      <w:r w:rsidR="004B0DA9" w:rsidRPr="001E7766">
        <w:rPr>
          <w:rFonts w:ascii="Arial" w:hAnsi="Arial" w:cs="Arial"/>
          <w:b/>
          <w:bCs/>
          <w:i/>
          <w:color w:val="0000FF"/>
          <w:sz w:val="20"/>
        </w:rPr>
        <w:t>INSERT</w:t>
      </w:r>
      <w:r w:rsidR="004B0DA9" w:rsidRPr="00F425BB">
        <w:rPr>
          <w:rFonts w:ascii="Arial" w:hAnsi="Arial" w:cs="Arial"/>
          <w:i/>
          <w:color w:val="0000FF"/>
          <w:sz w:val="20"/>
        </w:rPr>
        <w:t>]</w:t>
      </w:r>
    </w:p>
    <w:p w14:paraId="0185AE32" w14:textId="7EE9FCC7" w:rsidR="001C6AD2" w:rsidRPr="004E5069" w:rsidRDefault="001C6AD2">
      <w:pPr>
        <w:widowControl/>
        <w:numPr>
          <w:ilvl w:val="0"/>
          <w:numId w:val="2"/>
        </w:numPr>
        <w:tabs>
          <w:tab w:val="left" w:pos="720"/>
        </w:tabs>
        <w:ind w:left="720"/>
        <w:rPr>
          <w:rFonts w:ascii="Arial" w:hAnsi="Arial" w:cs="Arial"/>
        </w:rPr>
      </w:pPr>
      <w:r w:rsidRPr="004E5069">
        <w:rPr>
          <w:rFonts w:ascii="Arial" w:hAnsi="Arial" w:cs="Arial"/>
        </w:rPr>
        <w:t xml:space="preserve">Structural (typical </w:t>
      </w:r>
      <w:r w:rsidR="00EF52D0">
        <w:rPr>
          <w:rFonts w:ascii="Arial" w:hAnsi="Arial" w:cs="Arial"/>
        </w:rPr>
        <w:t xml:space="preserve">floor/roof </w:t>
      </w:r>
      <w:r w:rsidRPr="004E5069">
        <w:rPr>
          <w:rFonts w:ascii="Arial" w:hAnsi="Arial" w:cs="Arial"/>
        </w:rPr>
        <w:t>framing</w:t>
      </w:r>
      <w:r w:rsidR="00A82EBC">
        <w:rPr>
          <w:rFonts w:ascii="Arial" w:hAnsi="Arial" w:cs="Arial"/>
        </w:rPr>
        <w:t>-</w:t>
      </w:r>
      <w:r w:rsidR="00A82EBC" w:rsidRPr="00BA5CDE">
        <w:rPr>
          <w:rFonts w:ascii="Arial" w:hAnsi="Arial" w:cs="Arial"/>
        </w:rPr>
        <w:t>steel, conc</w:t>
      </w:r>
      <w:r w:rsidR="00BA5CDE">
        <w:rPr>
          <w:rFonts w:ascii="Arial" w:hAnsi="Arial" w:cs="Arial"/>
        </w:rPr>
        <w:t>rete</w:t>
      </w:r>
      <w:r w:rsidR="00EF52D0" w:rsidRPr="00BA5CDE">
        <w:rPr>
          <w:rFonts w:ascii="Arial" w:hAnsi="Arial" w:cs="Arial"/>
        </w:rPr>
        <w:t>,</w:t>
      </w:r>
      <w:r w:rsidR="00BA5CDE">
        <w:rPr>
          <w:rFonts w:ascii="Arial" w:hAnsi="Arial" w:cs="Arial"/>
        </w:rPr>
        <w:t xml:space="preserve"> </w:t>
      </w:r>
      <w:r w:rsidR="00AA24E6" w:rsidRPr="00786B86">
        <w:rPr>
          <w:rFonts w:ascii="Arial" w:hAnsi="Arial" w:cs="Arial"/>
          <w:iCs/>
          <w:color w:val="0000FF"/>
          <w:szCs w:val="24"/>
        </w:rPr>
        <w:t>cinder concrete/tile arch</w:t>
      </w:r>
      <w:r w:rsidR="00AA24E6">
        <w:rPr>
          <w:rFonts w:ascii="Arial" w:hAnsi="Arial" w:cs="Arial"/>
          <w:iCs/>
          <w:color w:val="0000FF"/>
          <w:szCs w:val="24"/>
        </w:rPr>
        <w:t>,</w:t>
      </w:r>
      <w:r w:rsidR="00AA24E6" w:rsidRPr="00141B3B">
        <w:rPr>
          <w:rFonts w:ascii="Arial" w:hAnsi="Arial" w:cs="Arial"/>
          <w:i/>
          <w:color w:val="0000FF"/>
          <w:sz w:val="20"/>
        </w:rPr>
        <w:t xml:space="preserve"> </w:t>
      </w:r>
      <w:r w:rsidR="00A82EBC" w:rsidRPr="00BA5CDE">
        <w:rPr>
          <w:rFonts w:ascii="Arial" w:hAnsi="Arial" w:cs="Arial"/>
        </w:rPr>
        <w:t>other</w:t>
      </w:r>
      <w:r w:rsidRPr="004E5069">
        <w:rPr>
          <w:rFonts w:ascii="Arial" w:hAnsi="Arial" w:cs="Arial"/>
        </w:rPr>
        <w:t>,</w:t>
      </w:r>
      <w:r w:rsidR="00BA5CDE">
        <w:rPr>
          <w:rFonts w:ascii="Arial" w:hAnsi="Arial" w:cs="Arial"/>
        </w:rPr>
        <w:t xml:space="preserve"> </w:t>
      </w:r>
      <w:r w:rsidR="00EF52D0" w:rsidRPr="00BA5CDE">
        <w:rPr>
          <w:rFonts w:ascii="Arial" w:hAnsi="Arial" w:cs="Arial"/>
        </w:rPr>
        <w:t>condition</w:t>
      </w:r>
      <w:r w:rsidRPr="004E5069">
        <w:rPr>
          <w:rFonts w:ascii="Arial" w:hAnsi="Arial" w:cs="Arial"/>
        </w:rPr>
        <w:t>)</w:t>
      </w:r>
      <w:r>
        <w:rPr>
          <w:rFonts w:ascii="Arial" w:hAnsi="Arial" w:cs="Arial"/>
        </w:rPr>
        <w:t>:</w:t>
      </w:r>
      <w:r w:rsidR="004B0DA9">
        <w:rPr>
          <w:rFonts w:ascii="Arial" w:hAnsi="Arial" w:cs="Arial"/>
        </w:rPr>
        <w:t xml:space="preserve"> </w:t>
      </w:r>
      <w:r w:rsidR="004B0DA9" w:rsidRPr="00F425BB">
        <w:rPr>
          <w:rFonts w:ascii="Arial" w:hAnsi="Arial" w:cs="Arial"/>
          <w:i/>
          <w:color w:val="0000FF"/>
          <w:sz w:val="20"/>
        </w:rPr>
        <w:t>[</w:t>
      </w:r>
      <w:r w:rsidR="004B0DA9" w:rsidRPr="001E7766">
        <w:rPr>
          <w:rFonts w:ascii="Arial" w:hAnsi="Arial" w:cs="Arial"/>
          <w:b/>
          <w:bCs/>
          <w:i/>
          <w:color w:val="0000FF"/>
          <w:sz w:val="20"/>
        </w:rPr>
        <w:t>INSERT</w:t>
      </w:r>
      <w:r w:rsidR="004B0DA9" w:rsidRPr="00F425BB">
        <w:rPr>
          <w:rFonts w:ascii="Arial" w:hAnsi="Arial" w:cs="Arial"/>
          <w:i/>
          <w:color w:val="0000FF"/>
          <w:sz w:val="20"/>
        </w:rPr>
        <w:t>]</w:t>
      </w:r>
    </w:p>
    <w:p w14:paraId="007855F6" w14:textId="31B142CF" w:rsidR="001C6AD2" w:rsidRPr="00F425BB" w:rsidRDefault="001C6AD2">
      <w:pPr>
        <w:widowControl/>
        <w:numPr>
          <w:ilvl w:val="0"/>
          <w:numId w:val="2"/>
        </w:numPr>
        <w:tabs>
          <w:tab w:val="left" w:pos="720"/>
        </w:tabs>
        <w:ind w:left="720"/>
        <w:rPr>
          <w:rFonts w:ascii="Arial" w:hAnsi="Arial" w:cs="Arial"/>
          <w:sz w:val="20"/>
        </w:rPr>
      </w:pPr>
      <w:r w:rsidRPr="004E5069">
        <w:rPr>
          <w:rFonts w:ascii="Arial" w:hAnsi="Arial" w:cs="Arial"/>
        </w:rPr>
        <w:t>Exterior Wall System(s)</w:t>
      </w:r>
      <w:r w:rsidR="00A82EBC">
        <w:rPr>
          <w:rFonts w:ascii="Arial" w:hAnsi="Arial" w:cs="Arial"/>
        </w:rPr>
        <w:t>-</w:t>
      </w:r>
      <w:r w:rsidR="00A82EBC" w:rsidRPr="00BA5CDE">
        <w:rPr>
          <w:rFonts w:ascii="Arial" w:hAnsi="Arial" w:cs="Arial"/>
        </w:rPr>
        <w:t>masonry, curtain wall, other, condition</w:t>
      </w:r>
      <w:r w:rsidR="00971F6C">
        <w:rPr>
          <w:rFonts w:ascii="Arial" w:hAnsi="Arial" w:cs="Arial"/>
        </w:rPr>
        <w:t>,</w:t>
      </w:r>
      <w:r w:rsidR="000F0747">
        <w:rPr>
          <w:rFonts w:ascii="Arial" w:hAnsi="Arial" w:cs="Arial"/>
        </w:rPr>
        <w:t xml:space="preserve"> approximate </w:t>
      </w:r>
      <w:r w:rsidR="00971F6C">
        <w:rPr>
          <w:rFonts w:ascii="Arial" w:hAnsi="Arial" w:cs="Arial"/>
        </w:rPr>
        <w:t xml:space="preserve">     </w:t>
      </w:r>
      <w:r w:rsidR="000F0747">
        <w:rPr>
          <w:rFonts w:ascii="Arial" w:hAnsi="Arial" w:cs="Arial"/>
        </w:rPr>
        <w:t>R</w:t>
      </w:r>
      <w:r w:rsidR="00971F6C">
        <w:rPr>
          <w:rFonts w:ascii="Arial" w:hAnsi="Arial" w:cs="Arial"/>
        </w:rPr>
        <w:t>-v</w:t>
      </w:r>
      <w:r w:rsidR="000F0747">
        <w:rPr>
          <w:rFonts w:ascii="Arial" w:hAnsi="Arial" w:cs="Arial"/>
        </w:rPr>
        <w:t>alue</w:t>
      </w:r>
      <w:r>
        <w:rPr>
          <w:rFonts w:ascii="Arial" w:hAnsi="Arial" w:cs="Arial"/>
        </w:rPr>
        <w:t>:</w:t>
      </w:r>
      <w:r w:rsidR="004B0DA9">
        <w:rPr>
          <w:rFonts w:ascii="Arial" w:hAnsi="Arial" w:cs="Arial"/>
        </w:rPr>
        <w:t xml:space="preserve"> </w:t>
      </w:r>
      <w:r w:rsidR="004B0DA9" w:rsidRPr="00F425BB">
        <w:rPr>
          <w:rFonts w:ascii="Arial" w:hAnsi="Arial" w:cs="Arial"/>
          <w:i/>
          <w:color w:val="0000FF"/>
          <w:sz w:val="20"/>
        </w:rPr>
        <w:t>[</w:t>
      </w:r>
      <w:r w:rsidR="004B0DA9" w:rsidRPr="001E7766">
        <w:rPr>
          <w:rFonts w:ascii="Arial" w:hAnsi="Arial" w:cs="Arial"/>
          <w:b/>
          <w:bCs/>
          <w:i/>
          <w:color w:val="0000FF"/>
          <w:sz w:val="20"/>
        </w:rPr>
        <w:t>INSERT</w:t>
      </w:r>
      <w:r w:rsidR="004B0DA9" w:rsidRPr="00F425BB">
        <w:rPr>
          <w:rFonts w:ascii="Arial" w:hAnsi="Arial" w:cs="Arial"/>
          <w:i/>
          <w:color w:val="0000FF"/>
          <w:sz w:val="20"/>
        </w:rPr>
        <w:t>]</w:t>
      </w:r>
    </w:p>
    <w:p w14:paraId="64380600" w14:textId="77777777" w:rsidR="00101E61" w:rsidRDefault="001C6AD2">
      <w:pPr>
        <w:widowControl/>
        <w:numPr>
          <w:ilvl w:val="0"/>
          <w:numId w:val="2"/>
        </w:numPr>
        <w:tabs>
          <w:tab w:val="left" w:pos="720"/>
        </w:tabs>
        <w:ind w:left="720"/>
        <w:rPr>
          <w:rFonts w:ascii="Arial" w:hAnsi="Arial" w:cs="Arial"/>
        </w:rPr>
      </w:pPr>
      <w:r w:rsidRPr="004E5069">
        <w:rPr>
          <w:rFonts w:ascii="Arial" w:hAnsi="Arial" w:cs="Arial"/>
        </w:rPr>
        <w:t>Window/Glazing Systems</w:t>
      </w:r>
      <w:r>
        <w:rPr>
          <w:rFonts w:ascii="Arial" w:hAnsi="Arial" w:cs="Arial"/>
        </w:rPr>
        <w:t xml:space="preserve"> (window type(s) and glazing</w:t>
      </w:r>
      <w:r w:rsidR="00A82EBC">
        <w:rPr>
          <w:rFonts w:ascii="Arial" w:hAnsi="Arial" w:cs="Arial"/>
        </w:rPr>
        <w:t xml:space="preserve">, </w:t>
      </w:r>
      <w:r w:rsidR="00A82EBC" w:rsidRPr="00BA5CDE">
        <w:rPr>
          <w:rFonts w:ascii="Arial" w:hAnsi="Arial" w:cs="Arial"/>
        </w:rPr>
        <w:t>condition</w:t>
      </w:r>
      <w:r w:rsidR="000F0747">
        <w:rPr>
          <w:rFonts w:ascii="Arial" w:hAnsi="Arial" w:cs="Arial"/>
        </w:rPr>
        <w:t xml:space="preserve">, approximate </w:t>
      </w:r>
    </w:p>
    <w:p w14:paraId="23866EC6" w14:textId="5AFE2E03" w:rsidR="001C6AD2" w:rsidRPr="00971F6C" w:rsidRDefault="000F0747" w:rsidP="00101E61">
      <w:pPr>
        <w:widowControl/>
        <w:tabs>
          <w:tab w:val="left" w:pos="720"/>
        </w:tabs>
        <w:ind w:left="720"/>
        <w:rPr>
          <w:rFonts w:ascii="Arial" w:hAnsi="Arial" w:cs="Arial"/>
        </w:rPr>
      </w:pPr>
      <w:r w:rsidRPr="00971F6C">
        <w:rPr>
          <w:rFonts w:ascii="Arial" w:hAnsi="Arial" w:cs="Arial"/>
        </w:rPr>
        <w:t>U-factor</w:t>
      </w:r>
      <w:r w:rsidR="001C6AD2" w:rsidRPr="00971F6C">
        <w:rPr>
          <w:rFonts w:ascii="Arial" w:hAnsi="Arial" w:cs="Arial"/>
        </w:rPr>
        <w:t>):</w:t>
      </w:r>
      <w:r w:rsidR="004B0DA9" w:rsidRPr="00971F6C">
        <w:rPr>
          <w:rFonts w:ascii="Arial" w:hAnsi="Arial" w:cs="Arial"/>
        </w:rPr>
        <w:t xml:space="preserve"> </w:t>
      </w:r>
      <w:r w:rsidR="004B0DA9" w:rsidRPr="00971F6C">
        <w:rPr>
          <w:rFonts w:ascii="Arial" w:hAnsi="Arial" w:cs="Arial"/>
          <w:i/>
          <w:color w:val="0000FF"/>
          <w:sz w:val="20"/>
        </w:rPr>
        <w:t>[</w:t>
      </w:r>
      <w:r w:rsidR="004B0DA9" w:rsidRPr="00971F6C">
        <w:rPr>
          <w:rFonts w:ascii="Arial" w:hAnsi="Arial" w:cs="Arial"/>
          <w:b/>
          <w:bCs/>
          <w:i/>
          <w:color w:val="0000FF"/>
          <w:sz w:val="20"/>
        </w:rPr>
        <w:t>INSERT</w:t>
      </w:r>
      <w:r w:rsidR="004B0DA9" w:rsidRPr="00971F6C">
        <w:rPr>
          <w:rFonts w:ascii="Arial" w:hAnsi="Arial" w:cs="Arial"/>
          <w:i/>
          <w:color w:val="0000FF"/>
          <w:sz w:val="20"/>
        </w:rPr>
        <w:t>]</w:t>
      </w:r>
    </w:p>
    <w:p w14:paraId="77546DF0" w14:textId="77777777" w:rsidR="002068ED" w:rsidRPr="009D2182" w:rsidRDefault="006478D0">
      <w:pPr>
        <w:widowControl/>
        <w:numPr>
          <w:ilvl w:val="0"/>
          <w:numId w:val="2"/>
        </w:numPr>
        <w:tabs>
          <w:tab w:val="left" w:pos="720"/>
        </w:tabs>
        <w:ind w:left="720"/>
        <w:rPr>
          <w:rFonts w:ascii="Arial" w:hAnsi="Arial" w:cs="Arial"/>
          <w:i/>
          <w:color w:val="0000FF"/>
          <w:sz w:val="20"/>
        </w:rPr>
      </w:pPr>
      <w:r w:rsidRPr="009D2182">
        <w:rPr>
          <w:rFonts w:ascii="Arial" w:hAnsi="Arial" w:cs="Arial"/>
        </w:rPr>
        <w:t>Clearance above windows for potential horizontal arrangement of</w:t>
      </w:r>
      <w:r w:rsidR="002068ED" w:rsidRPr="009D2182">
        <w:rPr>
          <w:rFonts w:ascii="Arial" w:hAnsi="Arial" w:cs="Arial"/>
        </w:rPr>
        <w:t xml:space="preserve"> new</w:t>
      </w:r>
      <w:r w:rsidR="009D2182">
        <w:rPr>
          <w:rFonts w:ascii="Arial" w:hAnsi="Arial" w:cs="Arial"/>
        </w:rPr>
        <w:t xml:space="preserve"> </w:t>
      </w:r>
      <w:r w:rsidR="002068ED" w:rsidRPr="009D2182">
        <w:rPr>
          <w:rFonts w:ascii="Arial" w:hAnsi="Arial" w:cs="Arial"/>
        </w:rPr>
        <w:t>MEP d</w:t>
      </w:r>
      <w:r w:rsidRPr="009D2182">
        <w:rPr>
          <w:rFonts w:ascii="Arial" w:hAnsi="Arial" w:cs="Arial"/>
        </w:rPr>
        <w:t>uctwork/piping</w:t>
      </w:r>
      <w:r w:rsidR="002068ED" w:rsidRPr="009D2182">
        <w:rPr>
          <w:rFonts w:ascii="Arial" w:hAnsi="Arial" w:cs="Arial"/>
        </w:rPr>
        <w:t xml:space="preserve">/conduit: </w:t>
      </w:r>
      <w:r w:rsidR="002068ED" w:rsidRPr="009D2182">
        <w:rPr>
          <w:rFonts w:ascii="Arial" w:hAnsi="Arial" w:cs="Arial"/>
          <w:i/>
          <w:color w:val="0000FF"/>
          <w:sz w:val="20"/>
        </w:rPr>
        <w:t>[</w:t>
      </w:r>
      <w:r w:rsidR="002068ED" w:rsidRPr="001E7766">
        <w:rPr>
          <w:rFonts w:ascii="Arial" w:hAnsi="Arial" w:cs="Arial"/>
          <w:b/>
          <w:bCs/>
          <w:i/>
          <w:color w:val="0000FF"/>
          <w:sz w:val="20"/>
        </w:rPr>
        <w:t>INSERT</w:t>
      </w:r>
      <w:r w:rsidR="002068ED" w:rsidRPr="009D2182">
        <w:rPr>
          <w:rFonts w:ascii="Arial" w:hAnsi="Arial" w:cs="Arial"/>
          <w:i/>
          <w:color w:val="0000FF"/>
          <w:sz w:val="20"/>
        </w:rPr>
        <w:t>]</w:t>
      </w:r>
    </w:p>
    <w:p w14:paraId="7D0A9718" w14:textId="77777777" w:rsidR="002068ED" w:rsidRPr="002068ED" w:rsidRDefault="002068ED">
      <w:pPr>
        <w:widowControl/>
        <w:numPr>
          <w:ilvl w:val="0"/>
          <w:numId w:val="2"/>
        </w:numPr>
        <w:tabs>
          <w:tab w:val="left" w:pos="720"/>
        </w:tabs>
        <w:ind w:left="720"/>
        <w:rPr>
          <w:rFonts w:ascii="Arial" w:hAnsi="Arial" w:cs="Arial"/>
        </w:rPr>
      </w:pPr>
      <w:r w:rsidRPr="002068ED">
        <w:rPr>
          <w:rFonts w:ascii="Arial" w:hAnsi="Arial" w:cs="Arial"/>
        </w:rPr>
        <w:t>HVAC Ductwork (</w:t>
      </w:r>
      <w:r w:rsidRPr="00BA5CDE">
        <w:rPr>
          <w:rFonts w:ascii="Arial" w:hAnsi="Arial" w:cs="Arial"/>
        </w:rPr>
        <w:t>concealed/exposed, insulated/un-insulated, condition</w:t>
      </w:r>
      <w:r w:rsidRPr="002068ED">
        <w:rPr>
          <w:rFonts w:ascii="Arial" w:hAnsi="Arial" w:cs="Arial"/>
        </w:rPr>
        <w:t>):</w:t>
      </w:r>
      <w:r w:rsidRPr="002068ED">
        <w:rPr>
          <w:rFonts w:ascii="Arial" w:hAnsi="Arial" w:cs="Arial"/>
          <w:i/>
          <w:color w:val="0000FF"/>
          <w:sz w:val="22"/>
          <w:szCs w:val="22"/>
        </w:rPr>
        <w:t xml:space="preserve"> </w:t>
      </w:r>
      <w:r w:rsidRPr="002068ED">
        <w:rPr>
          <w:rFonts w:ascii="Arial" w:hAnsi="Arial" w:cs="Arial"/>
          <w:i/>
          <w:color w:val="0000FF"/>
          <w:sz w:val="20"/>
        </w:rPr>
        <w:t>[</w:t>
      </w:r>
      <w:r w:rsidRPr="001E7766">
        <w:rPr>
          <w:rFonts w:ascii="Arial" w:hAnsi="Arial" w:cs="Arial"/>
          <w:b/>
          <w:bCs/>
          <w:i/>
          <w:color w:val="0000FF"/>
          <w:sz w:val="20"/>
        </w:rPr>
        <w:t>INSERT</w:t>
      </w:r>
      <w:r w:rsidRPr="002068ED">
        <w:rPr>
          <w:rFonts w:ascii="Arial" w:hAnsi="Arial" w:cs="Arial"/>
          <w:i/>
          <w:color w:val="0000FF"/>
          <w:sz w:val="20"/>
        </w:rPr>
        <w:t>]</w:t>
      </w:r>
    </w:p>
    <w:p w14:paraId="692F7C5D" w14:textId="77777777" w:rsidR="00101E61" w:rsidRDefault="002068ED">
      <w:pPr>
        <w:widowControl/>
        <w:numPr>
          <w:ilvl w:val="0"/>
          <w:numId w:val="2"/>
        </w:numPr>
        <w:tabs>
          <w:tab w:val="left" w:pos="720"/>
        </w:tabs>
        <w:ind w:left="720"/>
        <w:rPr>
          <w:rFonts w:ascii="Arial" w:hAnsi="Arial" w:cs="Arial"/>
        </w:rPr>
      </w:pPr>
      <w:r w:rsidRPr="004E5069">
        <w:rPr>
          <w:rFonts w:ascii="Arial" w:hAnsi="Arial" w:cs="Arial"/>
        </w:rPr>
        <w:t>Roofing System(s)</w:t>
      </w:r>
      <w:r>
        <w:rPr>
          <w:rFonts w:ascii="Arial" w:hAnsi="Arial" w:cs="Arial"/>
        </w:rPr>
        <w:t xml:space="preserve"> (built-up, liquid applied, SBS, other, </w:t>
      </w:r>
      <w:r w:rsidRPr="00BA5CDE">
        <w:rPr>
          <w:rFonts w:ascii="Arial" w:hAnsi="Arial" w:cs="Arial"/>
        </w:rPr>
        <w:t>condition</w:t>
      </w:r>
      <w:r w:rsidR="00B965E8">
        <w:rPr>
          <w:rFonts w:ascii="Arial" w:hAnsi="Arial" w:cs="Arial"/>
        </w:rPr>
        <w:t xml:space="preserve">, approximate </w:t>
      </w:r>
    </w:p>
    <w:p w14:paraId="1A53628A" w14:textId="01E27F04" w:rsidR="002068ED" w:rsidRPr="002068ED" w:rsidRDefault="0046332E" w:rsidP="00101E61">
      <w:pPr>
        <w:widowControl/>
        <w:tabs>
          <w:tab w:val="left" w:pos="720"/>
        </w:tabs>
        <w:ind w:left="720"/>
        <w:rPr>
          <w:rFonts w:ascii="Arial" w:hAnsi="Arial" w:cs="Arial"/>
        </w:rPr>
      </w:pPr>
      <w:r>
        <w:rPr>
          <w:rFonts w:ascii="Arial" w:hAnsi="Arial" w:cs="Arial"/>
        </w:rPr>
        <w:t>R-value</w:t>
      </w:r>
      <w:r w:rsidR="00C26508">
        <w:rPr>
          <w:rFonts w:ascii="Arial" w:hAnsi="Arial" w:cs="Arial"/>
        </w:rPr>
        <w:t xml:space="preserve">, </w:t>
      </w:r>
      <w:r w:rsidR="0053570F">
        <w:rPr>
          <w:rFonts w:ascii="Arial" w:hAnsi="Arial" w:cs="Arial"/>
        </w:rPr>
        <w:t>p</w:t>
      </w:r>
      <w:r w:rsidR="00C26508">
        <w:rPr>
          <w:rFonts w:ascii="Arial" w:hAnsi="Arial" w:cs="Arial"/>
        </w:rPr>
        <w:t>arapet height</w:t>
      </w:r>
      <w:r w:rsidR="002068ED">
        <w:rPr>
          <w:rFonts w:ascii="Arial" w:hAnsi="Arial" w:cs="Arial"/>
        </w:rPr>
        <w:t xml:space="preserve">): </w:t>
      </w:r>
      <w:r w:rsidR="002068ED" w:rsidRPr="00F425BB">
        <w:rPr>
          <w:rFonts w:ascii="Arial" w:hAnsi="Arial" w:cs="Arial"/>
          <w:i/>
          <w:color w:val="0000FF"/>
          <w:sz w:val="20"/>
        </w:rPr>
        <w:t>[</w:t>
      </w:r>
      <w:r w:rsidR="002068ED" w:rsidRPr="001E7766">
        <w:rPr>
          <w:rFonts w:ascii="Arial" w:hAnsi="Arial" w:cs="Arial"/>
          <w:b/>
          <w:bCs/>
          <w:i/>
          <w:color w:val="0000FF"/>
          <w:sz w:val="20"/>
        </w:rPr>
        <w:t>INSERT</w:t>
      </w:r>
      <w:r w:rsidR="002068ED" w:rsidRPr="00F425BB">
        <w:rPr>
          <w:rFonts w:ascii="Arial" w:hAnsi="Arial" w:cs="Arial"/>
          <w:i/>
          <w:color w:val="0000FF"/>
          <w:sz w:val="20"/>
        </w:rPr>
        <w:t>]</w:t>
      </w:r>
    </w:p>
    <w:p w14:paraId="0BF8147D" w14:textId="07F6602D" w:rsidR="00EE6AF2" w:rsidRDefault="00463348">
      <w:pPr>
        <w:widowControl/>
        <w:numPr>
          <w:ilvl w:val="0"/>
          <w:numId w:val="2"/>
        </w:numPr>
        <w:tabs>
          <w:tab w:val="left" w:pos="720"/>
        </w:tabs>
        <w:ind w:left="720"/>
        <w:rPr>
          <w:rFonts w:ascii="Arial" w:hAnsi="Arial" w:cs="Arial"/>
          <w:szCs w:val="24"/>
        </w:rPr>
      </w:pPr>
      <w:r w:rsidRPr="00EB162B">
        <w:rPr>
          <w:rFonts w:ascii="Arial" w:hAnsi="Arial" w:cs="Arial"/>
          <w:szCs w:val="24"/>
        </w:rPr>
        <w:t>Utility, Storage</w:t>
      </w:r>
      <w:r w:rsidR="0046332E">
        <w:rPr>
          <w:rFonts w:ascii="Arial" w:hAnsi="Arial" w:cs="Arial"/>
          <w:szCs w:val="24"/>
        </w:rPr>
        <w:t>,</w:t>
      </w:r>
      <w:r w:rsidRPr="00EB162B">
        <w:rPr>
          <w:rFonts w:ascii="Arial" w:hAnsi="Arial" w:cs="Arial"/>
          <w:szCs w:val="24"/>
        </w:rPr>
        <w:t xml:space="preserve"> and Equipment Spaces</w:t>
      </w:r>
      <w:r w:rsidR="00494F46">
        <w:rPr>
          <w:rFonts w:ascii="Arial" w:hAnsi="Arial" w:cs="Arial"/>
          <w:szCs w:val="24"/>
        </w:rPr>
        <w:t xml:space="preserve"> that </w:t>
      </w:r>
      <w:r w:rsidR="00494F46" w:rsidRPr="003529D4">
        <w:rPr>
          <w:rFonts w:ascii="Arial" w:hAnsi="Arial" w:cs="Arial"/>
          <w:szCs w:val="24"/>
        </w:rPr>
        <w:t>may become available to meet space requirements for the proposed Building Electrification projec</w:t>
      </w:r>
      <w:r w:rsidR="00494F46">
        <w:rPr>
          <w:rFonts w:ascii="Arial" w:hAnsi="Arial" w:cs="Arial"/>
          <w:szCs w:val="24"/>
        </w:rPr>
        <w:t>t</w:t>
      </w:r>
      <w:r w:rsidRPr="00EB162B">
        <w:rPr>
          <w:rFonts w:ascii="Arial" w:hAnsi="Arial" w:cs="Arial"/>
          <w:szCs w:val="24"/>
        </w:rPr>
        <w:t xml:space="preserve">: </w:t>
      </w:r>
    </w:p>
    <w:p w14:paraId="4736B668" w14:textId="77777777" w:rsidR="00494F46" w:rsidRPr="00EB162B" w:rsidRDefault="00494F46">
      <w:pPr>
        <w:widowControl/>
        <w:tabs>
          <w:tab w:val="left" w:pos="720"/>
        </w:tabs>
        <w:ind w:left="720"/>
        <w:rPr>
          <w:rFonts w:ascii="Arial" w:hAnsi="Arial" w:cs="Arial"/>
          <w:szCs w:val="24"/>
        </w:rPr>
      </w:pPr>
    </w:p>
    <w:p w14:paraId="19009A10" w14:textId="25724110" w:rsidR="00EC105D" w:rsidRPr="00786B86" w:rsidRDefault="00463348">
      <w:pPr>
        <w:widowControl/>
        <w:tabs>
          <w:tab w:val="left" w:pos="720"/>
        </w:tabs>
        <w:ind w:left="720"/>
        <w:rPr>
          <w:rFonts w:ascii="Arial" w:hAnsi="Arial" w:cs="Arial"/>
          <w:i/>
          <w:color w:val="0000FF"/>
          <w:sz w:val="22"/>
          <w:szCs w:val="22"/>
        </w:rPr>
      </w:pPr>
      <w:r w:rsidRPr="00786B86">
        <w:rPr>
          <w:rFonts w:ascii="Arial" w:hAnsi="Arial" w:cs="Arial"/>
          <w:i/>
          <w:color w:val="0000FF"/>
          <w:sz w:val="22"/>
          <w:szCs w:val="22"/>
        </w:rPr>
        <w:t>[</w:t>
      </w:r>
      <w:r w:rsidR="00EB162B" w:rsidRPr="00786B86">
        <w:rPr>
          <w:rFonts w:ascii="Arial" w:hAnsi="Arial" w:cs="Arial"/>
          <w:i/>
          <w:color w:val="0000FF"/>
          <w:sz w:val="22"/>
          <w:szCs w:val="22"/>
        </w:rPr>
        <w:t xml:space="preserve">List </w:t>
      </w:r>
      <w:r w:rsidR="00616A72" w:rsidRPr="00786B86">
        <w:rPr>
          <w:rFonts w:ascii="Arial" w:hAnsi="Arial" w:cs="Arial"/>
          <w:i/>
          <w:color w:val="0000FF"/>
          <w:sz w:val="22"/>
          <w:szCs w:val="22"/>
        </w:rPr>
        <w:t xml:space="preserve">those </w:t>
      </w:r>
      <w:r w:rsidR="008B1282" w:rsidRPr="00786B86">
        <w:rPr>
          <w:rFonts w:ascii="Arial" w:hAnsi="Arial" w:cs="Arial"/>
          <w:i/>
          <w:color w:val="0000FF"/>
          <w:sz w:val="22"/>
          <w:szCs w:val="22"/>
        </w:rPr>
        <w:t xml:space="preserve">space(s) that may become available for </w:t>
      </w:r>
      <w:proofErr w:type="gramStart"/>
      <w:r w:rsidR="008B1282" w:rsidRPr="00786B86">
        <w:rPr>
          <w:rFonts w:ascii="Arial" w:hAnsi="Arial" w:cs="Arial"/>
          <w:i/>
          <w:color w:val="0000FF"/>
          <w:sz w:val="22"/>
          <w:szCs w:val="22"/>
        </w:rPr>
        <w:t>repurposing</w:t>
      </w:r>
      <w:proofErr w:type="gramEnd"/>
      <w:r w:rsidR="008B1282" w:rsidRPr="00786B86">
        <w:rPr>
          <w:rFonts w:ascii="Arial" w:hAnsi="Arial" w:cs="Arial"/>
          <w:i/>
          <w:color w:val="0000FF"/>
          <w:sz w:val="22"/>
          <w:szCs w:val="22"/>
        </w:rPr>
        <w:t xml:space="preserve"> to meet new space requirements</w:t>
      </w:r>
      <w:r w:rsidR="00616A72" w:rsidRPr="00786B86">
        <w:rPr>
          <w:rFonts w:ascii="Arial" w:hAnsi="Arial" w:cs="Arial"/>
          <w:i/>
          <w:color w:val="0000FF"/>
          <w:sz w:val="22"/>
          <w:szCs w:val="22"/>
        </w:rPr>
        <w:t xml:space="preserve"> for building electrification</w:t>
      </w:r>
      <w:r w:rsidR="00494F46" w:rsidRPr="00786B86">
        <w:rPr>
          <w:rFonts w:ascii="Arial" w:hAnsi="Arial" w:cs="Arial"/>
          <w:i/>
          <w:color w:val="0000FF"/>
          <w:sz w:val="22"/>
          <w:szCs w:val="22"/>
        </w:rPr>
        <w:t xml:space="preserve"> (</w:t>
      </w:r>
      <w:r w:rsidR="00EB162B" w:rsidRPr="00786B86">
        <w:rPr>
          <w:rFonts w:ascii="Arial" w:hAnsi="Arial" w:cs="Arial"/>
          <w:i/>
          <w:color w:val="0000FF"/>
          <w:sz w:val="22"/>
          <w:szCs w:val="22"/>
        </w:rPr>
        <w:t>edit as appli</w:t>
      </w:r>
      <w:r w:rsidR="00A522DA" w:rsidRPr="00786B86">
        <w:rPr>
          <w:rFonts w:ascii="Arial" w:hAnsi="Arial" w:cs="Arial"/>
          <w:i/>
          <w:color w:val="0000FF"/>
          <w:sz w:val="22"/>
          <w:szCs w:val="22"/>
        </w:rPr>
        <w:t>cable</w:t>
      </w:r>
      <w:r w:rsidR="00494F46" w:rsidRPr="00786B86">
        <w:rPr>
          <w:rFonts w:ascii="Arial" w:hAnsi="Arial" w:cs="Arial"/>
          <w:i/>
          <w:color w:val="0000FF"/>
          <w:sz w:val="22"/>
          <w:szCs w:val="22"/>
        </w:rPr>
        <w:t xml:space="preserve">).  Include a description of the location and characteristics of </w:t>
      </w:r>
      <w:proofErr w:type="gramStart"/>
      <w:r w:rsidR="00494F46" w:rsidRPr="00786B86">
        <w:rPr>
          <w:rFonts w:ascii="Arial" w:hAnsi="Arial" w:cs="Arial"/>
          <w:i/>
          <w:color w:val="0000FF"/>
          <w:sz w:val="22"/>
          <w:szCs w:val="22"/>
        </w:rPr>
        <w:t>the space</w:t>
      </w:r>
      <w:proofErr w:type="gramEnd"/>
      <w:r w:rsidR="00494F46" w:rsidRPr="00786B86">
        <w:rPr>
          <w:rFonts w:ascii="Arial" w:hAnsi="Arial" w:cs="Arial"/>
          <w:i/>
          <w:color w:val="0000FF"/>
          <w:sz w:val="22"/>
          <w:szCs w:val="22"/>
        </w:rPr>
        <w:t>.</w:t>
      </w:r>
    </w:p>
    <w:p w14:paraId="472308F7" w14:textId="77777777" w:rsidR="00EC105D" w:rsidRPr="00786B86" w:rsidRDefault="00A522DA"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Main Electrical Room</w:t>
      </w:r>
    </w:p>
    <w:p w14:paraId="261BCB91" w14:textId="77777777" w:rsidR="00EC105D" w:rsidRPr="00786B86" w:rsidRDefault="00A522DA"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Main Mechanical Equipment and/or Boiler Room</w:t>
      </w:r>
    </w:p>
    <w:p w14:paraId="135D395E" w14:textId="77777777" w:rsidR="00EC105D" w:rsidRPr="00786B86" w:rsidRDefault="008B1282"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Fuel Oil Tank Room</w:t>
      </w:r>
    </w:p>
    <w:p w14:paraId="7A6E8DC2" w14:textId="77777777" w:rsidR="00EC105D" w:rsidRPr="00786B86" w:rsidRDefault="00A522DA"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Gas Meter Room</w:t>
      </w:r>
    </w:p>
    <w:p w14:paraId="7E4137AB" w14:textId="77777777" w:rsidR="00EC105D" w:rsidRPr="00786B86" w:rsidRDefault="008B1282" w:rsidP="00786B86">
      <w:pPr>
        <w:widowControl/>
        <w:numPr>
          <w:ilvl w:val="0"/>
          <w:numId w:val="6"/>
        </w:numPr>
        <w:ind w:left="1080" w:firstLine="0"/>
        <w:rPr>
          <w:rFonts w:ascii="Arial" w:hAnsi="Arial" w:cs="Arial"/>
          <w:sz w:val="22"/>
          <w:szCs w:val="22"/>
        </w:rPr>
      </w:pPr>
      <w:r w:rsidRPr="00786B86">
        <w:rPr>
          <w:rFonts w:ascii="Arial" w:hAnsi="Arial" w:cs="Arial"/>
          <w:i/>
          <w:color w:val="0000FF"/>
          <w:sz w:val="22"/>
          <w:szCs w:val="22"/>
        </w:rPr>
        <w:t>Water Meter Room</w:t>
      </w:r>
    </w:p>
    <w:p w14:paraId="2701A66A" w14:textId="77777777" w:rsidR="00541ABA" w:rsidRPr="00786B86" w:rsidRDefault="008B1282"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Storage Rooms</w:t>
      </w:r>
    </w:p>
    <w:p w14:paraId="0559FDC3" w14:textId="77777777" w:rsidR="0052621B" w:rsidRPr="00786B86" w:rsidRDefault="0052621B" w:rsidP="00786B86">
      <w:pPr>
        <w:widowControl/>
        <w:numPr>
          <w:ilvl w:val="0"/>
          <w:numId w:val="6"/>
        </w:numPr>
        <w:ind w:left="1080" w:firstLine="0"/>
        <w:rPr>
          <w:rFonts w:ascii="Arial" w:hAnsi="Arial" w:cs="Arial"/>
          <w:i/>
          <w:color w:val="0000FF"/>
          <w:sz w:val="22"/>
          <w:szCs w:val="22"/>
        </w:rPr>
      </w:pPr>
      <w:r w:rsidRPr="00786B86">
        <w:rPr>
          <w:rFonts w:ascii="Arial" w:hAnsi="Arial" w:cs="Arial"/>
          <w:i/>
          <w:color w:val="0000FF"/>
          <w:sz w:val="22"/>
          <w:szCs w:val="22"/>
        </w:rPr>
        <w:t>MDF/IDF Rooms</w:t>
      </w:r>
    </w:p>
    <w:p w14:paraId="6868DFBA" w14:textId="77777777" w:rsidR="00541ABA" w:rsidRPr="00786B86" w:rsidRDefault="00541ABA">
      <w:pPr>
        <w:widowControl/>
        <w:ind w:left="1440"/>
        <w:rPr>
          <w:rFonts w:ascii="Arial" w:hAnsi="Arial" w:cs="Arial"/>
          <w:sz w:val="22"/>
          <w:szCs w:val="22"/>
        </w:rPr>
      </w:pPr>
    </w:p>
    <w:p w14:paraId="1A5BE420" w14:textId="6EF2D8F5" w:rsidR="00C47BC0" w:rsidRPr="00786B86" w:rsidRDefault="00CA08FE">
      <w:pPr>
        <w:widowControl/>
        <w:ind w:left="720"/>
        <w:rPr>
          <w:rFonts w:ascii="Arial" w:hAnsi="Arial" w:cs="Arial"/>
          <w:i/>
          <w:color w:val="0000FF"/>
          <w:sz w:val="22"/>
          <w:szCs w:val="22"/>
        </w:rPr>
      </w:pPr>
      <w:r w:rsidRPr="00786B86">
        <w:rPr>
          <w:rFonts w:ascii="Arial" w:hAnsi="Arial" w:cs="Arial"/>
          <w:i/>
          <w:color w:val="0000FF"/>
          <w:sz w:val="22"/>
          <w:szCs w:val="22"/>
        </w:rPr>
        <w:t>The f</w:t>
      </w:r>
      <w:r w:rsidR="00EB162B" w:rsidRPr="00786B86">
        <w:rPr>
          <w:rFonts w:ascii="Arial" w:hAnsi="Arial" w:cs="Arial"/>
          <w:i/>
          <w:color w:val="0000FF"/>
          <w:sz w:val="22"/>
          <w:szCs w:val="22"/>
        </w:rPr>
        <w:t>ollowing is a</w:t>
      </w:r>
      <w:r w:rsidR="00616A72" w:rsidRPr="00786B86">
        <w:rPr>
          <w:rFonts w:ascii="Arial" w:hAnsi="Arial" w:cs="Arial"/>
          <w:i/>
          <w:color w:val="0000FF"/>
          <w:sz w:val="22"/>
          <w:szCs w:val="22"/>
        </w:rPr>
        <w:t>n example of a</w:t>
      </w:r>
      <w:r w:rsidR="00EB162B" w:rsidRPr="00786B86">
        <w:rPr>
          <w:rFonts w:ascii="Arial" w:hAnsi="Arial" w:cs="Arial"/>
          <w:i/>
          <w:color w:val="0000FF"/>
          <w:sz w:val="22"/>
          <w:szCs w:val="22"/>
        </w:rPr>
        <w:t xml:space="preserve"> </w:t>
      </w:r>
      <w:r w:rsidR="00F147C2" w:rsidRPr="00786B86">
        <w:rPr>
          <w:rFonts w:ascii="Arial" w:hAnsi="Arial" w:cs="Arial"/>
          <w:i/>
          <w:color w:val="0000FF"/>
          <w:sz w:val="22"/>
          <w:szCs w:val="22"/>
        </w:rPr>
        <w:t>brief description of utility</w:t>
      </w:r>
      <w:r w:rsidR="00EB162B" w:rsidRPr="00786B86">
        <w:rPr>
          <w:rFonts w:ascii="Arial" w:hAnsi="Arial" w:cs="Arial"/>
          <w:i/>
          <w:color w:val="0000FF"/>
          <w:sz w:val="22"/>
          <w:szCs w:val="22"/>
        </w:rPr>
        <w:t>, storage</w:t>
      </w:r>
      <w:r w:rsidR="002B44CB">
        <w:rPr>
          <w:rFonts w:ascii="Arial" w:hAnsi="Arial" w:cs="Arial"/>
          <w:i/>
          <w:color w:val="0000FF"/>
          <w:sz w:val="22"/>
          <w:szCs w:val="22"/>
        </w:rPr>
        <w:t>,</w:t>
      </w:r>
      <w:r w:rsidR="00EB162B" w:rsidRPr="00786B86">
        <w:rPr>
          <w:rFonts w:ascii="Arial" w:hAnsi="Arial" w:cs="Arial"/>
          <w:i/>
          <w:color w:val="0000FF"/>
          <w:sz w:val="22"/>
          <w:szCs w:val="22"/>
        </w:rPr>
        <w:t xml:space="preserve"> and </w:t>
      </w:r>
      <w:r w:rsidR="00F147C2" w:rsidRPr="00786B86">
        <w:rPr>
          <w:rFonts w:ascii="Arial" w:hAnsi="Arial" w:cs="Arial"/>
          <w:i/>
          <w:color w:val="0000FF"/>
          <w:sz w:val="22"/>
          <w:szCs w:val="22"/>
        </w:rPr>
        <w:t>equipment spaces</w:t>
      </w:r>
      <w:r w:rsidR="00455F0E" w:rsidRPr="00786B86">
        <w:rPr>
          <w:rFonts w:ascii="Arial" w:hAnsi="Arial" w:cs="Arial"/>
          <w:i/>
          <w:color w:val="0000FF"/>
          <w:sz w:val="22"/>
          <w:szCs w:val="22"/>
        </w:rPr>
        <w:t xml:space="preserve"> </w:t>
      </w:r>
      <w:r w:rsidR="008B1282" w:rsidRPr="00786B86">
        <w:rPr>
          <w:rFonts w:ascii="Arial" w:hAnsi="Arial" w:cs="Arial"/>
          <w:i/>
          <w:color w:val="0000FF"/>
          <w:sz w:val="22"/>
          <w:szCs w:val="22"/>
        </w:rPr>
        <w:t>that may become availabl</w:t>
      </w:r>
      <w:r w:rsidR="00EC105D" w:rsidRPr="00786B86">
        <w:rPr>
          <w:rFonts w:ascii="Arial" w:hAnsi="Arial" w:cs="Arial"/>
          <w:i/>
          <w:color w:val="0000FF"/>
          <w:sz w:val="22"/>
          <w:szCs w:val="22"/>
        </w:rPr>
        <w:t xml:space="preserve">e </w:t>
      </w:r>
      <w:r w:rsidR="008B1282" w:rsidRPr="00786B86">
        <w:rPr>
          <w:rFonts w:ascii="Arial" w:hAnsi="Arial" w:cs="Arial"/>
          <w:i/>
          <w:color w:val="0000FF"/>
          <w:sz w:val="22"/>
          <w:szCs w:val="22"/>
        </w:rPr>
        <w:t xml:space="preserve">to meet </w:t>
      </w:r>
      <w:r w:rsidR="00EB162B" w:rsidRPr="00786B86">
        <w:rPr>
          <w:rFonts w:ascii="Arial" w:hAnsi="Arial" w:cs="Arial"/>
          <w:i/>
          <w:color w:val="0000FF"/>
          <w:sz w:val="22"/>
          <w:szCs w:val="22"/>
        </w:rPr>
        <w:t>s</w:t>
      </w:r>
      <w:r w:rsidR="008B1282" w:rsidRPr="00786B86">
        <w:rPr>
          <w:rFonts w:ascii="Arial" w:hAnsi="Arial" w:cs="Arial"/>
          <w:i/>
          <w:color w:val="0000FF"/>
          <w:sz w:val="22"/>
          <w:szCs w:val="22"/>
        </w:rPr>
        <w:t xml:space="preserve">pace requirements for </w:t>
      </w:r>
      <w:r w:rsidR="00EB162B" w:rsidRPr="00786B86">
        <w:rPr>
          <w:rFonts w:ascii="Arial" w:hAnsi="Arial" w:cs="Arial"/>
          <w:i/>
          <w:color w:val="0000FF"/>
          <w:sz w:val="22"/>
          <w:szCs w:val="22"/>
        </w:rPr>
        <w:t xml:space="preserve">the </w:t>
      </w:r>
      <w:r w:rsidR="008B1282" w:rsidRPr="00786B86">
        <w:rPr>
          <w:rFonts w:ascii="Arial" w:hAnsi="Arial" w:cs="Arial"/>
          <w:i/>
          <w:color w:val="0000FF"/>
          <w:sz w:val="22"/>
          <w:szCs w:val="22"/>
        </w:rPr>
        <w:t xml:space="preserve">proposed </w:t>
      </w:r>
      <w:r w:rsidRPr="00786B86">
        <w:rPr>
          <w:rFonts w:ascii="Arial" w:hAnsi="Arial" w:cs="Arial"/>
          <w:i/>
          <w:color w:val="0000FF"/>
          <w:sz w:val="22"/>
          <w:szCs w:val="22"/>
        </w:rPr>
        <w:t xml:space="preserve">Building </w:t>
      </w:r>
      <w:r w:rsidR="008B1282" w:rsidRPr="00786B86">
        <w:rPr>
          <w:rFonts w:ascii="Arial" w:hAnsi="Arial" w:cs="Arial"/>
          <w:i/>
          <w:color w:val="0000FF"/>
          <w:sz w:val="22"/>
          <w:szCs w:val="22"/>
        </w:rPr>
        <w:t>Electrification project</w:t>
      </w:r>
      <w:r w:rsidR="00EB162B" w:rsidRPr="00786B86">
        <w:rPr>
          <w:rFonts w:ascii="Arial" w:hAnsi="Arial" w:cs="Arial"/>
          <w:i/>
          <w:color w:val="0000FF"/>
          <w:sz w:val="22"/>
          <w:szCs w:val="22"/>
        </w:rPr>
        <w:t>:</w:t>
      </w:r>
    </w:p>
    <w:p w14:paraId="524B5546" w14:textId="77777777" w:rsidR="00C47BC0" w:rsidRPr="00786B86" w:rsidRDefault="00C47BC0">
      <w:pPr>
        <w:widowControl/>
        <w:ind w:left="1440"/>
        <w:rPr>
          <w:rFonts w:ascii="Arial" w:hAnsi="Arial" w:cs="Arial"/>
          <w:sz w:val="22"/>
          <w:szCs w:val="22"/>
        </w:rPr>
      </w:pPr>
    </w:p>
    <w:p w14:paraId="2F133A5E" w14:textId="77777777" w:rsidR="00EB162B" w:rsidRPr="00786B86" w:rsidRDefault="00EB162B">
      <w:pPr>
        <w:widowControl/>
        <w:numPr>
          <w:ilvl w:val="0"/>
          <w:numId w:val="6"/>
        </w:numPr>
        <w:tabs>
          <w:tab w:val="left" w:pos="1440"/>
        </w:tabs>
        <w:rPr>
          <w:rFonts w:ascii="Arial" w:hAnsi="Arial" w:cs="Arial"/>
          <w:i/>
          <w:color w:val="0000FF"/>
          <w:sz w:val="22"/>
          <w:szCs w:val="22"/>
        </w:rPr>
      </w:pPr>
      <w:r w:rsidRPr="00786B86">
        <w:rPr>
          <w:rFonts w:ascii="Arial" w:hAnsi="Arial" w:cs="Arial"/>
          <w:i/>
          <w:color w:val="0000FF"/>
          <w:sz w:val="22"/>
          <w:szCs w:val="22"/>
        </w:rPr>
        <w:t>M</w:t>
      </w:r>
      <w:r w:rsidR="004A44F1" w:rsidRPr="00786B86">
        <w:rPr>
          <w:rFonts w:ascii="Arial" w:hAnsi="Arial" w:cs="Arial"/>
          <w:i/>
          <w:color w:val="0000FF"/>
          <w:sz w:val="22"/>
          <w:szCs w:val="22"/>
        </w:rPr>
        <w:t xml:space="preserve">ain </w:t>
      </w:r>
      <w:r w:rsidRPr="00786B86">
        <w:rPr>
          <w:rFonts w:ascii="Arial" w:hAnsi="Arial" w:cs="Arial"/>
          <w:i/>
          <w:color w:val="0000FF"/>
          <w:sz w:val="22"/>
          <w:szCs w:val="22"/>
        </w:rPr>
        <w:t xml:space="preserve">Electric Room </w:t>
      </w:r>
    </w:p>
    <w:p w14:paraId="0FB2FD1F" w14:textId="2B36B684" w:rsidR="00EB162B" w:rsidRPr="00786B86" w:rsidRDefault="00EB162B">
      <w:pPr>
        <w:widowControl/>
        <w:numPr>
          <w:ilvl w:val="0"/>
          <w:numId w:val="6"/>
        </w:numPr>
        <w:tabs>
          <w:tab w:val="left" w:pos="1440"/>
        </w:tabs>
        <w:ind w:left="1800" w:hanging="720"/>
        <w:rPr>
          <w:rFonts w:ascii="Arial" w:hAnsi="Arial" w:cs="Arial"/>
          <w:i/>
          <w:color w:val="0000FF"/>
          <w:sz w:val="22"/>
          <w:szCs w:val="22"/>
        </w:rPr>
      </w:pPr>
      <w:r w:rsidRPr="00786B86">
        <w:rPr>
          <w:rFonts w:ascii="Arial" w:hAnsi="Arial" w:cs="Arial"/>
          <w:i/>
          <w:color w:val="0000FF"/>
          <w:sz w:val="22"/>
          <w:szCs w:val="22"/>
        </w:rPr>
        <w:t>Location: Basement Level</w:t>
      </w:r>
    </w:p>
    <w:p w14:paraId="60A540FD" w14:textId="77777777" w:rsidR="00F425BB" w:rsidRPr="00786B86" w:rsidRDefault="00D10142">
      <w:pPr>
        <w:widowControl/>
        <w:numPr>
          <w:ilvl w:val="0"/>
          <w:numId w:val="6"/>
        </w:numPr>
        <w:tabs>
          <w:tab w:val="left" w:pos="1440"/>
        </w:tabs>
        <w:ind w:left="1800" w:hanging="720"/>
        <w:rPr>
          <w:rFonts w:ascii="Arial" w:hAnsi="Arial" w:cs="Arial"/>
          <w:i/>
          <w:color w:val="0000FF"/>
          <w:sz w:val="22"/>
          <w:szCs w:val="22"/>
        </w:rPr>
      </w:pPr>
      <w:r w:rsidRPr="00786B86">
        <w:rPr>
          <w:rFonts w:ascii="Arial" w:hAnsi="Arial" w:cs="Arial"/>
          <w:i/>
          <w:color w:val="0000FF"/>
          <w:sz w:val="22"/>
          <w:szCs w:val="22"/>
        </w:rPr>
        <w:t>"</w:t>
      </w:r>
      <w:r w:rsidR="004A44F1" w:rsidRPr="00786B86">
        <w:rPr>
          <w:rFonts w:ascii="Arial" w:hAnsi="Arial" w:cs="Arial"/>
          <w:i/>
          <w:color w:val="0000FF"/>
          <w:sz w:val="22"/>
          <w:szCs w:val="22"/>
        </w:rPr>
        <w:t>X</w:t>
      </w:r>
      <w:r w:rsidRPr="00786B86">
        <w:rPr>
          <w:rFonts w:ascii="Arial" w:hAnsi="Arial" w:cs="Arial"/>
          <w:i/>
          <w:color w:val="0000FF"/>
          <w:sz w:val="22"/>
          <w:szCs w:val="22"/>
        </w:rPr>
        <w:t>"</w:t>
      </w:r>
      <w:r w:rsidR="004A44F1" w:rsidRPr="00786B86">
        <w:rPr>
          <w:rFonts w:ascii="Arial" w:hAnsi="Arial" w:cs="Arial"/>
          <w:i/>
          <w:color w:val="0000FF"/>
          <w:sz w:val="22"/>
          <w:szCs w:val="22"/>
        </w:rPr>
        <w:t xml:space="preserve"> feet long x </w:t>
      </w:r>
      <w:r w:rsidRPr="00786B86">
        <w:rPr>
          <w:rFonts w:ascii="Arial" w:hAnsi="Arial" w:cs="Arial"/>
          <w:i/>
          <w:color w:val="0000FF"/>
          <w:sz w:val="22"/>
          <w:szCs w:val="22"/>
        </w:rPr>
        <w:t>"</w:t>
      </w:r>
      <w:r w:rsidR="004A44F1" w:rsidRPr="00786B86">
        <w:rPr>
          <w:rFonts w:ascii="Arial" w:hAnsi="Arial" w:cs="Arial"/>
          <w:i/>
          <w:color w:val="0000FF"/>
          <w:sz w:val="22"/>
          <w:szCs w:val="22"/>
        </w:rPr>
        <w:t>Y</w:t>
      </w:r>
      <w:r w:rsidR="00F25E1C" w:rsidRPr="00786B86">
        <w:rPr>
          <w:rFonts w:ascii="Arial" w:hAnsi="Arial" w:cs="Arial"/>
          <w:i/>
          <w:color w:val="0000FF"/>
          <w:sz w:val="22"/>
          <w:szCs w:val="22"/>
        </w:rPr>
        <w:t>"</w:t>
      </w:r>
      <w:r w:rsidR="004A44F1" w:rsidRPr="00786B86">
        <w:rPr>
          <w:rFonts w:ascii="Arial" w:hAnsi="Arial" w:cs="Arial"/>
          <w:i/>
          <w:color w:val="0000FF"/>
          <w:sz w:val="22"/>
          <w:szCs w:val="22"/>
        </w:rPr>
        <w:t xml:space="preserve"> feet wide with a clear height of </w:t>
      </w:r>
      <w:r w:rsidRPr="00786B86">
        <w:rPr>
          <w:rFonts w:ascii="Arial" w:hAnsi="Arial" w:cs="Arial"/>
          <w:i/>
          <w:color w:val="0000FF"/>
          <w:sz w:val="22"/>
          <w:szCs w:val="22"/>
        </w:rPr>
        <w:t>"</w:t>
      </w:r>
      <w:r w:rsidR="004A44F1" w:rsidRPr="00786B86">
        <w:rPr>
          <w:rFonts w:ascii="Arial" w:hAnsi="Arial" w:cs="Arial"/>
          <w:i/>
          <w:color w:val="0000FF"/>
          <w:sz w:val="22"/>
          <w:szCs w:val="22"/>
        </w:rPr>
        <w:t>Z</w:t>
      </w:r>
      <w:r w:rsidRPr="00786B86">
        <w:rPr>
          <w:rFonts w:ascii="Arial" w:hAnsi="Arial" w:cs="Arial"/>
          <w:i/>
          <w:color w:val="0000FF"/>
          <w:sz w:val="22"/>
          <w:szCs w:val="22"/>
        </w:rPr>
        <w:t>"</w:t>
      </w:r>
      <w:r w:rsidR="00494F46" w:rsidRPr="00786B86">
        <w:rPr>
          <w:rFonts w:ascii="Arial" w:hAnsi="Arial" w:cs="Arial"/>
          <w:i/>
          <w:color w:val="0000FF"/>
          <w:sz w:val="22"/>
          <w:szCs w:val="22"/>
        </w:rPr>
        <w:t>.</w:t>
      </w:r>
    </w:p>
    <w:p w14:paraId="3EBB02A0" w14:textId="77777777" w:rsidR="00EB162B" w:rsidRPr="00786B86" w:rsidRDefault="00EB162B">
      <w:pPr>
        <w:widowControl/>
        <w:numPr>
          <w:ilvl w:val="0"/>
          <w:numId w:val="6"/>
        </w:numPr>
        <w:tabs>
          <w:tab w:val="left" w:pos="1440"/>
        </w:tabs>
        <w:ind w:left="1800" w:hanging="720"/>
        <w:rPr>
          <w:rFonts w:ascii="Arial" w:hAnsi="Arial" w:cs="Arial"/>
          <w:i/>
          <w:color w:val="0000FF"/>
          <w:sz w:val="22"/>
          <w:szCs w:val="22"/>
        </w:rPr>
      </w:pPr>
      <w:r w:rsidRPr="00786B86">
        <w:rPr>
          <w:rFonts w:ascii="Arial" w:hAnsi="Arial" w:cs="Arial"/>
          <w:i/>
          <w:color w:val="0000FF"/>
          <w:sz w:val="22"/>
          <w:szCs w:val="22"/>
        </w:rPr>
        <w:t>T</w:t>
      </w:r>
      <w:r w:rsidR="004A44F1" w:rsidRPr="00786B86">
        <w:rPr>
          <w:rFonts w:ascii="Arial" w:hAnsi="Arial" w:cs="Arial"/>
          <w:i/>
          <w:color w:val="0000FF"/>
          <w:sz w:val="22"/>
          <w:szCs w:val="22"/>
        </w:rPr>
        <w:t xml:space="preserve">wo </w:t>
      </w:r>
      <w:r w:rsidRPr="00786B86">
        <w:rPr>
          <w:rFonts w:ascii="Arial" w:hAnsi="Arial" w:cs="Arial"/>
          <w:i/>
          <w:color w:val="0000FF"/>
          <w:sz w:val="22"/>
          <w:szCs w:val="22"/>
        </w:rPr>
        <w:t xml:space="preserve">(2) </w:t>
      </w:r>
      <w:r w:rsidR="004A44F1" w:rsidRPr="00786B86">
        <w:rPr>
          <w:rFonts w:ascii="Arial" w:hAnsi="Arial" w:cs="Arial"/>
          <w:i/>
          <w:color w:val="0000FF"/>
          <w:sz w:val="22"/>
          <w:szCs w:val="22"/>
        </w:rPr>
        <w:t>means of egress with double doors</w:t>
      </w:r>
      <w:r w:rsidR="00A330AF" w:rsidRPr="00786B86">
        <w:rPr>
          <w:rFonts w:ascii="Arial" w:hAnsi="Arial" w:cs="Arial"/>
          <w:i/>
          <w:color w:val="0000FF"/>
          <w:sz w:val="22"/>
          <w:szCs w:val="22"/>
        </w:rPr>
        <w:t>.</w:t>
      </w:r>
    </w:p>
    <w:p w14:paraId="2760905D" w14:textId="77777777" w:rsidR="00F425BB" w:rsidRPr="00786B86" w:rsidRDefault="00EB162B">
      <w:pPr>
        <w:widowControl/>
        <w:numPr>
          <w:ilvl w:val="0"/>
          <w:numId w:val="6"/>
        </w:numPr>
        <w:tabs>
          <w:tab w:val="left" w:pos="1440"/>
        </w:tabs>
        <w:rPr>
          <w:rFonts w:ascii="Arial" w:hAnsi="Arial" w:cs="Arial"/>
          <w:i/>
          <w:color w:val="0000FF"/>
          <w:sz w:val="22"/>
          <w:szCs w:val="22"/>
        </w:rPr>
      </w:pPr>
      <w:r w:rsidRPr="00786B86">
        <w:rPr>
          <w:rFonts w:ascii="Arial" w:hAnsi="Arial" w:cs="Arial"/>
          <w:i/>
          <w:color w:val="0000FF"/>
          <w:sz w:val="22"/>
          <w:szCs w:val="22"/>
        </w:rPr>
        <w:t>T</w:t>
      </w:r>
      <w:r w:rsidR="004A44F1" w:rsidRPr="00786B86">
        <w:rPr>
          <w:rFonts w:ascii="Arial" w:hAnsi="Arial" w:cs="Arial"/>
          <w:i/>
          <w:color w:val="0000FF"/>
          <w:sz w:val="22"/>
          <w:szCs w:val="22"/>
        </w:rPr>
        <w:t>he room has substantial available space for electric service equipment expansion</w:t>
      </w:r>
      <w:r w:rsidR="00A330AF" w:rsidRPr="00786B86">
        <w:rPr>
          <w:rFonts w:ascii="Arial" w:hAnsi="Arial" w:cs="Arial"/>
          <w:i/>
          <w:color w:val="0000FF"/>
          <w:sz w:val="22"/>
          <w:szCs w:val="22"/>
        </w:rPr>
        <w:t>.</w:t>
      </w:r>
      <w:r w:rsidR="004A44F1" w:rsidRPr="00786B86">
        <w:rPr>
          <w:rFonts w:ascii="Arial" w:hAnsi="Arial" w:cs="Arial"/>
          <w:i/>
          <w:color w:val="0000FF"/>
          <w:sz w:val="22"/>
          <w:szCs w:val="22"/>
        </w:rPr>
        <w:t xml:space="preserve"> </w:t>
      </w:r>
    </w:p>
    <w:p w14:paraId="3E8F0A44" w14:textId="77777777" w:rsidR="004B0DA9" w:rsidRPr="00786B86" w:rsidRDefault="00EB162B" w:rsidP="00D82BC3">
      <w:pPr>
        <w:widowControl/>
        <w:numPr>
          <w:ilvl w:val="0"/>
          <w:numId w:val="6"/>
        </w:numPr>
        <w:tabs>
          <w:tab w:val="left" w:pos="1440"/>
        </w:tabs>
        <w:rPr>
          <w:rFonts w:ascii="Arial" w:hAnsi="Arial" w:cs="Arial"/>
          <w:i/>
          <w:color w:val="0000FF"/>
          <w:sz w:val="22"/>
          <w:szCs w:val="22"/>
        </w:rPr>
      </w:pPr>
      <w:r w:rsidRPr="00786B86">
        <w:rPr>
          <w:rFonts w:ascii="Arial" w:hAnsi="Arial" w:cs="Arial"/>
          <w:i/>
          <w:color w:val="0000FF"/>
          <w:sz w:val="22"/>
          <w:szCs w:val="22"/>
        </w:rPr>
        <w:lastRenderedPageBreak/>
        <w:t>L</w:t>
      </w:r>
      <w:r w:rsidR="004A44F1" w:rsidRPr="00786B86">
        <w:rPr>
          <w:rFonts w:ascii="Arial" w:hAnsi="Arial" w:cs="Arial"/>
          <w:i/>
          <w:color w:val="0000FF"/>
          <w:sz w:val="22"/>
          <w:szCs w:val="22"/>
        </w:rPr>
        <w:t>ocated adjacent to a storage</w:t>
      </w:r>
      <w:r w:rsidRPr="00786B86">
        <w:rPr>
          <w:rFonts w:ascii="Arial" w:hAnsi="Arial" w:cs="Arial"/>
          <w:i/>
          <w:color w:val="0000FF"/>
          <w:sz w:val="22"/>
          <w:szCs w:val="22"/>
        </w:rPr>
        <w:t xml:space="preserve"> room </w:t>
      </w:r>
      <w:r w:rsidR="004A44F1" w:rsidRPr="00786B86">
        <w:rPr>
          <w:rFonts w:ascii="Arial" w:hAnsi="Arial" w:cs="Arial"/>
          <w:i/>
          <w:color w:val="0000FF"/>
          <w:sz w:val="22"/>
          <w:szCs w:val="22"/>
        </w:rPr>
        <w:t xml:space="preserve">that may offer </w:t>
      </w:r>
      <w:r w:rsidRPr="00786B86">
        <w:rPr>
          <w:rFonts w:ascii="Arial" w:hAnsi="Arial" w:cs="Arial"/>
          <w:i/>
          <w:color w:val="0000FF"/>
          <w:sz w:val="22"/>
          <w:szCs w:val="22"/>
        </w:rPr>
        <w:t xml:space="preserve">additional </w:t>
      </w:r>
      <w:r w:rsidR="005C0A06" w:rsidRPr="00786B86">
        <w:rPr>
          <w:rFonts w:ascii="Arial" w:hAnsi="Arial" w:cs="Arial"/>
          <w:i/>
          <w:color w:val="0000FF"/>
          <w:sz w:val="22"/>
          <w:szCs w:val="22"/>
        </w:rPr>
        <w:t xml:space="preserve">room for </w:t>
      </w:r>
      <w:r w:rsidR="004A44F1" w:rsidRPr="00786B86">
        <w:rPr>
          <w:rFonts w:ascii="Arial" w:hAnsi="Arial" w:cs="Arial"/>
          <w:i/>
          <w:color w:val="0000FF"/>
          <w:sz w:val="22"/>
          <w:szCs w:val="22"/>
        </w:rPr>
        <w:t>expansion</w:t>
      </w:r>
      <w:r w:rsidR="00A330AF" w:rsidRPr="00786B86">
        <w:rPr>
          <w:rFonts w:ascii="Arial" w:hAnsi="Arial" w:cs="Arial"/>
          <w:i/>
          <w:color w:val="0000FF"/>
          <w:sz w:val="22"/>
          <w:szCs w:val="22"/>
        </w:rPr>
        <w:t>.</w:t>
      </w:r>
      <w:r w:rsidR="00494F46" w:rsidRPr="00786B86">
        <w:rPr>
          <w:rFonts w:ascii="Arial" w:hAnsi="Arial" w:cs="Arial"/>
          <w:i/>
          <w:color w:val="0000FF"/>
          <w:sz w:val="22"/>
          <w:szCs w:val="22"/>
        </w:rPr>
        <w:t>]</w:t>
      </w:r>
    </w:p>
    <w:p w14:paraId="10899B50" w14:textId="77777777" w:rsidR="00EB162B" w:rsidRPr="00C27EE6" w:rsidRDefault="00EB162B">
      <w:pPr>
        <w:widowControl/>
        <w:ind w:left="1440"/>
        <w:rPr>
          <w:rFonts w:ascii="Arial" w:hAnsi="Arial" w:cs="Arial"/>
          <w:i/>
          <w:color w:val="0000FF"/>
          <w:sz w:val="22"/>
          <w:szCs w:val="22"/>
        </w:rPr>
      </w:pPr>
    </w:p>
    <w:p w14:paraId="0A17FFEB" w14:textId="77777777" w:rsidR="00957DF9" w:rsidRPr="00D12D11" w:rsidRDefault="004B0DA9" w:rsidP="00D12D11">
      <w:pPr>
        <w:widowControl/>
        <w:rPr>
          <w:rFonts w:ascii="Arial" w:hAnsi="Arial" w:cs="Arial"/>
          <w:b/>
          <w:sz w:val="22"/>
          <w:szCs w:val="22"/>
          <w:u w:val="single"/>
        </w:rPr>
      </w:pPr>
      <w:r w:rsidRPr="00D12D11">
        <w:rPr>
          <w:rFonts w:ascii="Arial" w:hAnsi="Arial" w:cs="Arial"/>
          <w:b/>
          <w:sz w:val="22"/>
          <w:szCs w:val="22"/>
          <w:u w:val="single"/>
        </w:rPr>
        <w:t>Existing Site</w:t>
      </w:r>
      <w:r w:rsidR="00F923D2" w:rsidRPr="00D12D11">
        <w:rPr>
          <w:rFonts w:ascii="Arial" w:hAnsi="Arial" w:cs="Arial"/>
          <w:b/>
          <w:sz w:val="22"/>
          <w:szCs w:val="22"/>
          <w:u w:val="single"/>
        </w:rPr>
        <w:t xml:space="preserve"> </w:t>
      </w:r>
      <w:r w:rsidR="00A3007B" w:rsidRPr="00D12D11">
        <w:rPr>
          <w:rFonts w:ascii="Arial" w:hAnsi="Arial" w:cs="Arial"/>
          <w:b/>
          <w:sz w:val="22"/>
          <w:szCs w:val="22"/>
          <w:u w:val="single"/>
        </w:rPr>
        <w:t>Information</w:t>
      </w:r>
    </w:p>
    <w:p w14:paraId="55C18228" w14:textId="77777777" w:rsidR="00541ABA" w:rsidRPr="00D12D11" w:rsidRDefault="00541ABA" w:rsidP="00D12D11">
      <w:pPr>
        <w:widowControl/>
        <w:rPr>
          <w:rFonts w:ascii="Arial" w:hAnsi="Arial" w:cs="Arial"/>
          <w:b/>
          <w:sz w:val="22"/>
          <w:szCs w:val="22"/>
          <w:u w:val="single"/>
        </w:rPr>
      </w:pPr>
    </w:p>
    <w:p w14:paraId="7BAB23AD" w14:textId="77777777" w:rsidR="00E40894" w:rsidRPr="00D12D11" w:rsidRDefault="00E40894" w:rsidP="00D12D11">
      <w:pPr>
        <w:widowControl/>
        <w:numPr>
          <w:ilvl w:val="0"/>
          <w:numId w:val="3"/>
        </w:numPr>
        <w:ind w:left="360" w:firstLine="0"/>
        <w:rPr>
          <w:rFonts w:ascii="Arial" w:hAnsi="Arial" w:cs="Arial"/>
          <w:sz w:val="22"/>
          <w:szCs w:val="22"/>
        </w:rPr>
      </w:pPr>
      <w:r w:rsidRPr="00D12D11">
        <w:rPr>
          <w:rFonts w:ascii="Arial" w:hAnsi="Arial" w:cs="Arial"/>
          <w:sz w:val="22"/>
          <w:szCs w:val="22"/>
        </w:rPr>
        <w:t>Key Site Features:</w:t>
      </w:r>
      <w:r w:rsidRPr="00D12D11">
        <w:rPr>
          <w:rFonts w:ascii="Arial" w:hAnsi="Arial" w:cs="Arial"/>
          <w:i/>
          <w:color w:val="0000FF"/>
          <w:sz w:val="22"/>
          <w:szCs w:val="22"/>
        </w:rPr>
        <w:t xml:space="preserve"> [</w:t>
      </w:r>
      <w:r w:rsidRPr="00D12D11">
        <w:rPr>
          <w:rFonts w:ascii="Arial" w:hAnsi="Arial" w:cs="Arial"/>
          <w:b/>
          <w:bCs/>
          <w:i/>
          <w:color w:val="0000FF"/>
          <w:sz w:val="22"/>
          <w:szCs w:val="22"/>
        </w:rPr>
        <w:t>INSERT</w:t>
      </w:r>
      <w:r w:rsidRPr="00D12D11">
        <w:rPr>
          <w:rFonts w:ascii="Arial" w:hAnsi="Arial" w:cs="Arial"/>
          <w:i/>
          <w:color w:val="0000FF"/>
          <w:sz w:val="22"/>
          <w:szCs w:val="22"/>
        </w:rPr>
        <w:t>]</w:t>
      </w:r>
    </w:p>
    <w:p w14:paraId="6F849A4F" w14:textId="77777777" w:rsidR="00E40894" w:rsidRPr="00D12D11" w:rsidRDefault="00E40894" w:rsidP="00D12D11">
      <w:pPr>
        <w:widowControl/>
        <w:numPr>
          <w:ilvl w:val="0"/>
          <w:numId w:val="3"/>
        </w:numPr>
        <w:ind w:left="360" w:firstLine="0"/>
        <w:rPr>
          <w:rFonts w:ascii="Arial" w:hAnsi="Arial" w:cs="Arial"/>
          <w:sz w:val="22"/>
          <w:szCs w:val="22"/>
        </w:rPr>
      </w:pPr>
      <w:r w:rsidRPr="00D12D11">
        <w:rPr>
          <w:rFonts w:ascii="Arial" w:hAnsi="Arial" w:cs="Arial"/>
          <w:sz w:val="22"/>
          <w:szCs w:val="22"/>
        </w:rPr>
        <w:t>Surrounding Streets:</w:t>
      </w:r>
      <w:r w:rsidRPr="00D12D11">
        <w:rPr>
          <w:rFonts w:ascii="Arial" w:hAnsi="Arial" w:cs="Arial"/>
          <w:i/>
          <w:color w:val="0000FF"/>
          <w:sz w:val="22"/>
          <w:szCs w:val="22"/>
        </w:rPr>
        <w:t xml:space="preserve"> [</w:t>
      </w:r>
      <w:r w:rsidRPr="00D12D11">
        <w:rPr>
          <w:rFonts w:ascii="Arial" w:hAnsi="Arial" w:cs="Arial"/>
          <w:b/>
          <w:bCs/>
          <w:i/>
          <w:color w:val="0000FF"/>
          <w:sz w:val="22"/>
          <w:szCs w:val="22"/>
        </w:rPr>
        <w:t>INSERT</w:t>
      </w:r>
      <w:r w:rsidRPr="00D12D11">
        <w:rPr>
          <w:rFonts w:ascii="Arial" w:hAnsi="Arial" w:cs="Arial"/>
          <w:i/>
          <w:color w:val="0000FF"/>
          <w:sz w:val="22"/>
          <w:szCs w:val="22"/>
        </w:rPr>
        <w:t>]</w:t>
      </w:r>
    </w:p>
    <w:p w14:paraId="4D20A948" w14:textId="77777777" w:rsidR="00E40894" w:rsidRPr="00D12D11" w:rsidRDefault="00E40894" w:rsidP="00D12D11">
      <w:pPr>
        <w:widowControl/>
        <w:numPr>
          <w:ilvl w:val="0"/>
          <w:numId w:val="3"/>
        </w:numPr>
        <w:ind w:left="360" w:firstLine="0"/>
        <w:rPr>
          <w:rFonts w:ascii="Arial" w:hAnsi="Arial" w:cs="Arial"/>
          <w:sz w:val="22"/>
          <w:szCs w:val="22"/>
        </w:rPr>
      </w:pPr>
      <w:r w:rsidRPr="00D12D11">
        <w:rPr>
          <w:rFonts w:ascii="Arial" w:hAnsi="Arial" w:cs="Arial"/>
          <w:iCs/>
          <w:color w:val="000000"/>
          <w:sz w:val="22"/>
          <w:szCs w:val="22"/>
        </w:rPr>
        <w:t xml:space="preserve">Location of building Electric Service entry (Street, Avenue): </w:t>
      </w:r>
      <w:bookmarkStart w:id="2" w:name="_Hlk143528357"/>
      <w:r w:rsidRPr="00D12D11">
        <w:rPr>
          <w:rFonts w:ascii="Arial" w:hAnsi="Arial" w:cs="Arial"/>
          <w:i/>
          <w:color w:val="0000FF"/>
          <w:sz w:val="22"/>
          <w:szCs w:val="22"/>
        </w:rPr>
        <w:t>[</w:t>
      </w:r>
      <w:r w:rsidRPr="00D12D11">
        <w:rPr>
          <w:rFonts w:ascii="Arial" w:hAnsi="Arial" w:cs="Arial"/>
          <w:b/>
          <w:bCs/>
          <w:i/>
          <w:color w:val="0000FF"/>
          <w:sz w:val="22"/>
          <w:szCs w:val="22"/>
        </w:rPr>
        <w:t>INSERT</w:t>
      </w:r>
      <w:r w:rsidRPr="00D12D11">
        <w:rPr>
          <w:rFonts w:ascii="Arial" w:hAnsi="Arial" w:cs="Arial"/>
          <w:i/>
          <w:color w:val="0000FF"/>
          <w:sz w:val="22"/>
          <w:szCs w:val="22"/>
        </w:rPr>
        <w:t>]</w:t>
      </w:r>
      <w:bookmarkEnd w:id="2"/>
    </w:p>
    <w:p w14:paraId="790B0E3D" w14:textId="77777777" w:rsidR="00E40894" w:rsidRPr="00D12D11" w:rsidRDefault="00E40894" w:rsidP="00D12D11">
      <w:pPr>
        <w:widowControl/>
        <w:numPr>
          <w:ilvl w:val="0"/>
          <w:numId w:val="3"/>
        </w:numPr>
        <w:ind w:left="360" w:firstLine="0"/>
        <w:rPr>
          <w:rFonts w:ascii="Arial" w:hAnsi="Arial" w:cs="Arial"/>
          <w:sz w:val="22"/>
          <w:szCs w:val="22"/>
        </w:rPr>
      </w:pPr>
      <w:r w:rsidRPr="00D12D11">
        <w:rPr>
          <w:rFonts w:ascii="Arial" w:hAnsi="Arial" w:cs="Arial"/>
          <w:sz w:val="22"/>
          <w:szCs w:val="22"/>
        </w:rPr>
        <w:t>Site Utilization (playgrounds, athletic fields, parking, etc.):</w:t>
      </w:r>
      <w:r w:rsidRPr="00D12D11">
        <w:rPr>
          <w:rFonts w:ascii="Arial" w:hAnsi="Arial" w:cs="Arial"/>
          <w:i/>
          <w:color w:val="0000FF"/>
          <w:sz w:val="22"/>
          <w:szCs w:val="22"/>
        </w:rPr>
        <w:t xml:space="preserve"> [</w:t>
      </w:r>
      <w:r w:rsidRPr="00D12D11">
        <w:rPr>
          <w:rFonts w:ascii="Arial" w:hAnsi="Arial" w:cs="Arial"/>
          <w:b/>
          <w:bCs/>
          <w:i/>
          <w:color w:val="0000FF"/>
          <w:sz w:val="22"/>
          <w:szCs w:val="22"/>
        </w:rPr>
        <w:t>INSERT</w:t>
      </w:r>
      <w:r w:rsidRPr="00D12D11">
        <w:rPr>
          <w:rFonts w:ascii="Arial" w:hAnsi="Arial" w:cs="Arial"/>
          <w:i/>
          <w:color w:val="0000FF"/>
          <w:sz w:val="22"/>
          <w:szCs w:val="22"/>
        </w:rPr>
        <w:t>]</w:t>
      </w:r>
    </w:p>
    <w:p w14:paraId="382E2742" w14:textId="77777777" w:rsidR="00E40894" w:rsidRPr="00D12D11" w:rsidRDefault="00E40894" w:rsidP="00D12D11">
      <w:pPr>
        <w:widowControl/>
        <w:numPr>
          <w:ilvl w:val="0"/>
          <w:numId w:val="3"/>
        </w:numPr>
        <w:ind w:left="360" w:firstLine="0"/>
        <w:rPr>
          <w:rFonts w:ascii="Arial" w:hAnsi="Arial" w:cs="Arial"/>
          <w:sz w:val="22"/>
          <w:szCs w:val="22"/>
        </w:rPr>
      </w:pPr>
      <w:r w:rsidRPr="00D12D11">
        <w:rPr>
          <w:rFonts w:ascii="Arial" w:hAnsi="Arial" w:cs="Arial"/>
          <w:sz w:val="22"/>
          <w:szCs w:val="22"/>
        </w:rPr>
        <w:t>Landscaping</w:t>
      </w:r>
      <w:r w:rsidR="00AB1997" w:rsidRPr="00D12D11">
        <w:rPr>
          <w:rFonts w:ascii="Arial" w:hAnsi="Arial" w:cs="Arial"/>
          <w:sz w:val="22"/>
          <w:szCs w:val="22"/>
        </w:rPr>
        <w:t xml:space="preserve"> Elements</w:t>
      </w:r>
      <w:r w:rsidRPr="00D12D11">
        <w:rPr>
          <w:rFonts w:ascii="Arial" w:hAnsi="Arial" w:cs="Arial"/>
          <w:sz w:val="22"/>
          <w:szCs w:val="22"/>
        </w:rPr>
        <w:t>:</w:t>
      </w:r>
      <w:r w:rsidRPr="00D12D11">
        <w:rPr>
          <w:rFonts w:ascii="Arial" w:hAnsi="Arial" w:cs="Arial"/>
          <w:i/>
          <w:color w:val="0000FF"/>
          <w:sz w:val="22"/>
          <w:szCs w:val="22"/>
        </w:rPr>
        <w:t xml:space="preserve"> [</w:t>
      </w:r>
      <w:r w:rsidRPr="00D12D11">
        <w:rPr>
          <w:rFonts w:ascii="Arial" w:hAnsi="Arial" w:cs="Arial"/>
          <w:b/>
          <w:bCs/>
          <w:i/>
          <w:color w:val="0000FF"/>
          <w:sz w:val="22"/>
          <w:szCs w:val="22"/>
        </w:rPr>
        <w:t>INSERT</w:t>
      </w:r>
      <w:r w:rsidRPr="00D12D11">
        <w:rPr>
          <w:rFonts w:ascii="Arial" w:hAnsi="Arial" w:cs="Arial"/>
          <w:i/>
          <w:color w:val="0000FF"/>
          <w:sz w:val="22"/>
          <w:szCs w:val="22"/>
        </w:rPr>
        <w:t>]</w:t>
      </w:r>
    </w:p>
    <w:p w14:paraId="5DA4D46F" w14:textId="77777777" w:rsidR="00A434F4" w:rsidRPr="00D12D11" w:rsidRDefault="00E40894" w:rsidP="00D12D11">
      <w:pPr>
        <w:widowControl/>
        <w:numPr>
          <w:ilvl w:val="0"/>
          <w:numId w:val="3"/>
        </w:numPr>
        <w:ind w:left="360" w:firstLine="0"/>
        <w:rPr>
          <w:rFonts w:ascii="Arial" w:hAnsi="Arial" w:cs="Arial"/>
          <w:b/>
          <w:sz w:val="22"/>
          <w:szCs w:val="22"/>
          <w:u w:val="single"/>
        </w:rPr>
      </w:pPr>
      <w:r w:rsidRPr="00D12D11">
        <w:rPr>
          <w:rFonts w:ascii="Arial" w:hAnsi="Arial" w:cs="Arial"/>
          <w:sz w:val="22"/>
          <w:szCs w:val="22"/>
        </w:rPr>
        <w:t>Site Paving:</w:t>
      </w:r>
      <w:r w:rsidRPr="00D12D11">
        <w:rPr>
          <w:rFonts w:ascii="Arial" w:hAnsi="Arial" w:cs="Arial"/>
          <w:i/>
          <w:color w:val="0000FF"/>
          <w:sz w:val="22"/>
          <w:szCs w:val="22"/>
        </w:rPr>
        <w:t xml:space="preserve"> [</w:t>
      </w:r>
      <w:r w:rsidRPr="00D12D11">
        <w:rPr>
          <w:rFonts w:ascii="Arial" w:hAnsi="Arial" w:cs="Arial"/>
          <w:b/>
          <w:bCs/>
          <w:i/>
          <w:color w:val="0000FF"/>
          <w:sz w:val="22"/>
          <w:szCs w:val="22"/>
        </w:rPr>
        <w:t>INSERT</w:t>
      </w:r>
      <w:r w:rsidRPr="00D12D11">
        <w:rPr>
          <w:rFonts w:ascii="Arial" w:hAnsi="Arial" w:cs="Arial"/>
          <w:i/>
          <w:color w:val="0000FF"/>
          <w:sz w:val="22"/>
          <w:szCs w:val="22"/>
        </w:rPr>
        <w:t>]</w:t>
      </w:r>
    </w:p>
    <w:p w14:paraId="17768EC7" w14:textId="77777777" w:rsidR="00484456" w:rsidRPr="00D12D11" w:rsidRDefault="000C722B" w:rsidP="00D12D11">
      <w:pPr>
        <w:widowControl/>
        <w:numPr>
          <w:ilvl w:val="0"/>
          <w:numId w:val="1"/>
        </w:numPr>
        <w:ind w:left="360" w:firstLine="0"/>
        <w:rPr>
          <w:rFonts w:ascii="Arial" w:hAnsi="Arial" w:cs="Arial"/>
          <w:iCs/>
          <w:color w:val="0000FF"/>
          <w:sz w:val="22"/>
          <w:szCs w:val="22"/>
        </w:rPr>
      </w:pPr>
      <w:r w:rsidRPr="00D12D11">
        <w:rPr>
          <w:rFonts w:ascii="Arial" w:hAnsi="Arial" w:cs="Arial"/>
          <w:sz w:val="22"/>
          <w:szCs w:val="22"/>
        </w:rPr>
        <w:t>Flood Zone:</w:t>
      </w:r>
      <w:r w:rsidR="00AB1997" w:rsidRPr="00D12D11">
        <w:rPr>
          <w:rFonts w:ascii="Arial" w:hAnsi="Arial" w:cs="Arial"/>
          <w:sz w:val="22"/>
          <w:szCs w:val="22"/>
        </w:rPr>
        <w:t xml:space="preserve"> </w:t>
      </w:r>
      <w:r w:rsidR="00C47BC0" w:rsidRPr="00D12D11">
        <w:rPr>
          <w:rFonts w:ascii="Arial" w:hAnsi="Arial" w:cs="Arial"/>
          <w:i/>
          <w:color w:val="0000FF"/>
          <w:sz w:val="22"/>
          <w:szCs w:val="22"/>
        </w:rPr>
        <w:t>[</w:t>
      </w:r>
      <w:r w:rsidR="004350DC" w:rsidRPr="00D12D11">
        <w:rPr>
          <w:rFonts w:ascii="Arial" w:hAnsi="Arial" w:cs="Arial"/>
          <w:b/>
          <w:bCs/>
          <w:i/>
          <w:color w:val="0000FF"/>
          <w:sz w:val="22"/>
          <w:szCs w:val="22"/>
        </w:rPr>
        <w:t>LIST APPLICABLE ZONE</w:t>
      </w:r>
      <w:r w:rsidR="004350DC" w:rsidRPr="00D12D11">
        <w:rPr>
          <w:rFonts w:ascii="Arial" w:hAnsi="Arial" w:cs="Arial"/>
          <w:i/>
          <w:color w:val="0000FF"/>
          <w:sz w:val="22"/>
          <w:szCs w:val="22"/>
        </w:rPr>
        <w:t xml:space="preserve"> </w:t>
      </w:r>
      <w:r w:rsidR="004350DC" w:rsidRPr="00D12D11">
        <w:rPr>
          <w:rFonts w:ascii="Arial" w:hAnsi="Arial" w:cs="Arial"/>
          <w:b/>
          <w:bCs/>
          <w:i/>
          <w:color w:val="0000FF"/>
          <w:sz w:val="22"/>
          <w:szCs w:val="22"/>
        </w:rPr>
        <w:t>OR NA</w:t>
      </w:r>
      <w:r w:rsidRPr="00D12D11">
        <w:rPr>
          <w:rFonts w:ascii="Arial" w:hAnsi="Arial" w:cs="Arial"/>
          <w:i/>
          <w:color w:val="0000FF"/>
          <w:sz w:val="22"/>
          <w:szCs w:val="22"/>
        </w:rPr>
        <w:t>]</w:t>
      </w:r>
    </w:p>
    <w:p w14:paraId="7E52B82F" w14:textId="77777777" w:rsidR="00635DF8" w:rsidRPr="00D12D11" w:rsidRDefault="00635DF8">
      <w:pPr>
        <w:widowControl/>
        <w:rPr>
          <w:rFonts w:ascii="Arial" w:hAnsi="Arial" w:cs="Arial"/>
          <w:b/>
          <w:sz w:val="22"/>
          <w:szCs w:val="22"/>
          <w:u w:val="single"/>
        </w:rPr>
      </w:pPr>
    </w:p>
    <w:p w14:paraId="77AA4D6D" w14:textId="64B28969" w:rsidR="00635DF8" w:rsidRPr="00D12D11" w:rsidRDefault="00635DF8" w:rsidP="00D12D11">
      <w:pPr>
        <w:keepNext/>
        <w:widowControl/>
        <w:tabs>
          <w:tab w:val="left" w:pos="-720"/>
        </w:tabs>
        <w:suppressAutoHyphens/>
        <w:spacing w:before="120"/>
        <w:ind w:right="-274"/>
        <w:rPr>
          <w:rFonts w:ascii="Arial" w:hAnsi="Arial" w:cs="Arial"/>
          <w:b/>
          <w:caps/>
          <w:color w:val="FF0000"/>
          <w:sz w:val="22"/>
          <w:szCs w:val="22"/>
          <w:u w:val="single"/>
        </w:rPr>
      </w:pPr>
      <w:r w:rsidRPr="00D12D11">
        <w:rPr>
          <w:rFonts w:ascii="Arial" w:hAnsi="Arial" w:cs="Arial"/>
          <w:b/>
          <w:caps/>
          <w:sz w:val="22"/>
          <w:szCs w:val="22"/>
          <w:u w:val="single"/>
        </w:rPr>
        <w:t>Summary of Key Building/Site Observations</w:t>
      </w:r>
      <w:r w:rsidR="005C40DB" w:rsidRPr="00D12D11">
        <w:rPr>
          <w:rFonts w:ascii="Arial" w:hAnsi="Arial" w:cs="Arial"/>
          <w:b/>
          <w:caps/>
          <w:sz w:val="22"/>
          <w:szCs w:val="22"/>
          <w:u w:val="single"/>
        </w:rPr>
        <w:t xml:space="preserve"> </w:t>
      </w:r>
    </w:p>
    <w:p w14:paraId="5B6949B4" w14:textId="77777777" w:rsidR="00635DF8" w:rsidRPr="00D12D11" w:rsidRDefault="00635DF8">
      <w:pPr>
        <w:widowControl/>
        <w:autoSpaceDE w:val="0"/>
        <w:autoSpaceDN w:val="0"/>
        <w:adjustRightInd w:val="0"/>
        <w:rPr>
          <w:rFonts w:ascii="Arial" w:hAnsi="Arial" w:cs="Arial"/>
          <w:i/>
          <w:color w:val="FF0000"/>
          <w:sz w:val="22"/>
          <w:szCs w:val="22"/>
        </w:rPr>
      </w:pPr>
    </w:p>
    <w:p w14:paraId="713D6903" w14:textId="51A1ABF0" w:rsidR="00635DF8" w:rsidRPr="00D12D11" w:rsidRDefault="00635DF8">
      <w:pPr>
        <w:widowControl/>
        <w:autoSpaceDE w:val="0"/>
        <w:autoSpaceDN w:val="0"/>
        <w:adjustRightInd w:val="0"/>
        <w:rPr>
          <w:rFonts w:ascii="Arial" w:hAnsi="Arial" w:cs="Arial"/>
          <w:i/>
          <w:color w:val="0000FF"/>
          <w:sz w:val="22"/>
          <w:szCs w:val="22"/>
        </w:rPr>
      </w:pPr>
      <w:r w:rsidRPr="00D12D11">
        <w:rPr>
          <w:rFonts w:ascii="Arial" w:hAnsi="Arial" w:cs="Arial"/>
          <w:i/>
          <w:color w:val="0000FF"/>
          <w:sz w:val="22"/>
          <w:szCs w:val="22"/>
        </w:rPr>
        <w:t xml:space="preserve">[Provide </w:t>
      </w:r>
      <w:proofErr w:type="gramStart"/>
      <w:r w:rsidRPr="00D12D11">
        <w:rPr>
          <w:rFonts w:ascii="Arial" w:hAnsi="Arial" w:cs="Arial"/>
          <w:i/>
          <w:color w:val="0000FF"/>
          <w:sz w:val="22"/>
          <w:szCs w:val="22"/>
        </w:rPr>
        <w:t>a brief summary</w:t>
      </w:r>
      <w:proofErr w:type="gramEnd"/>
      <w:r w:rsidRPr="00D12D11">
        <w:rPr>
          <w:rFonts w:ascii="Arial" w:hAnsi="Arial" w:cs="Arial"/>
          <w:i/>
          <w:color w:val="0000FF"/>
          <w:sz w:val="22"/>
          <w:szCs w:val="22"/>
        </w:rPr>
        <w:t xml:space="preserve"> of significant Architectural, Structural</w:t>
      </w:r>
      <w:r w:rsidR="00D12D11">
        <w:rPr>
          <w:rFonts w:ascii="Arial" w:hAnsi="Arial" w:cs="Arial"/>
          <w:i/>
          <w:color w:val="0000FF"/>
          <w:sz w:val="22"/>
          <w:szCs w:val="22"/>
        </w:rPr>
        <w:t>,</w:t>
      </w:r>
      <w:r w:rsidRPr="00D12D11">
        <w:rPr>
          <w:rFonts w:ascii="Arial" w:hAnsi="Arial" w:cs="Arial"/>
          <w:i/>
          <w:color w:val="0000FF"/>
          <w:sz w:val="22"/>
          <w:szCs w:val="22"/>
        </w:rPr>
        <w:t xml:space="preserve"> and Site conditions that were observed during the walkthrough that can limit or facilitate the conversion from on-site fossil use to the exclusive use of all electric energy. Where existing building envelope conditions will significantly impact the electric energy demand for building space heating/cooling equipment, identify those areas of improved envelope performance that can potentially reduce heating/cooling loads and the demand for building electric energy</w:t>
      </w:r>
      <w:r w:rsidR="00D82BC3">
        <w:rPr>
          <w:rFonts w:ascii="Arial" w:hAnsi="Arial" w:cs="Arial"/>
          <w:i/>
          <w:color w:val="0000FF"/>
          <w:sz w:val="22"/>
          <w:szCs w:val="22"/>
        </w:rPr>
        <w:t>.</w:t>
      </w:r>
      <w:r w:rsidRPr="00D12D11">
        <w:rPr>
          <w:rFonts w:ascii="Arial" w:hAnsi="Arial" w:cs="Arial"/>
          <w:i/>
          <w:color w:val="0000FF"/>
          <w:sz w:val="22"/>
          <w:szCs w:val="22"/>
        </w:rPr>
        <w:t>] [INSERT]</w:t>
      </w:r>
    </w:p>
    <w:p w14:paraId="5BF28423" w14:textId="77777777" w:rsidR="00635DF8" w:rsidRPr="00D12D11" w:rsidRDefault="00635DF8">
      <w:pPr>
        <w:widowControl/>
        <w:autoSpaceDE w:val="0"/>
        <w:autoSpaceDN w:val="0"/>
        <w:adjustRightInd w:val="0"/>
        <w:rPr>
          <w:rFonts w:ascii="Arial" w:hAnsi="Arial" w:cs="Arial"/>
          <w:i/>
          <w:color w:val="0000FF"/>
          <w:sz w:val="22"/>
          <w:szCs w:val="22"/>
        </w:rPr>
      </w:pPr>
    </w:p>
    <w:p w14:paraId="01C409DC" w14:textId="69FC68B1" w:rsidR="00635DF8" w:rsidRPr="00D12D11" w:rsidRDefault="00635DF8">
      <w:pPr>
        <w:widowControl/>
        <w:autoSpaceDE w:val="0"/>
        <w:autoSpaceDN w:val="0"/>
        <w:adjustRightInd w:val="0"/>
        <w:rPr>
          <w:rFonts w:ascii="Arial" w:hAnsi="Arial" w:cs="Arial"/>
          <w:i/>
          <w:color w:val="FF0000"/>
          <w:sz w:val="22"/>
          <w:szCs w:val="22"/>
        </w:rPr>
      </w:pPr>
      <w:r w:rsidRPr="00D12D11">
        <w:rPr>
          <w:rFonts w:ascii="Arial" w:hAnsi="Arial" w:cs="Arial"/>
          <w:i/>
          <w:color w:val="0000FF"/>
          <w:sz w:val="22"/>
          <w:szCs w:val="22"/>
        </w:rPr>
        <w:t xml:space="preserve">[In accordance with observations made and anticipated modifications needed for building electrification, identify if probes and/or testing </w:t>
      </w:r>
      <w:proofErr w:type="gramStart"/>
      <w:r w:rsidRPr="00D12D11">
        <w:rPr>
          <w:rFonts w:ascii="Arial" w:hAnsi="Arial" w:cs="Arial"/>
          <w:i/>
          <w:color w:val="0000FF"/>
          <w:sz w:val="22"/>
          <w:szCs w:val="22"/>
        </w:rPr>
        <w:t>is</w:t>
      </w:r>
      <w:proofErr w:type="gramEnd"/>
      <w:r w:rsidRPr="00D12D11">
        <w:rPr>
          <w:rFonts w:ascii="Arial" w:hAnsi="Arial" w:cs="Arial"/>
          <w:i/>
          <w:color w:val="0000FF"/>
          <w:sz w:val="22"/>
          <w:szCs w:val="22"/>
        </w:rPr>
        <w:t xml:space="preserve"> needed to further assess Architectural, Structural</w:t>
      </w:r>
      <w:r w:rsidR="00D12D11">
        <w:rPr>
          <w:rFonts w:ascii="Arial" w:hAnsi="Arial" w:cs="Arial"/>
          <w:i/>
          <w:color w:val="0000FF"/>
          <w:sz w:val="22"/>
          <w:szCs w:val="22"/>
        </w:rPr>
        <w:t>,</w:t>
      </w:r>
      <w:r w:rsidRPr="00D12D11">
        <w:rPr>
          <w:rFonts w:ascii="Arial" w:hAnsi="Arial" w:cs="Arial"/>
          <w:i/>
          <w:color w:val="0000FF"/>
          <w:sz w:val="22"/>
          <w:szCs w:val="22"/>
        </w:rPr>
        <w:t xml:space="preserve"> and Site conditions that can potentially limit or facilitate the development of the Draft/Final Scope of work</w:t>
      </w:r>
      <w:r w:rsidR="00D82BC3">
        <w:rPr>
          <w:rFonts w:ascii="Arial" w:hAnsi="Arial" w:cs="Arial"/>
          <w:i/>
          <w:color w:val="0000FF"/>
          <w:sz w:val="22"/>
          <w:szCs w:val="22"/>
        </w:rPr>
        <w:t>.</w:t>
      </w:r>
      <w:r w:rsidRPr="00D12D11">
        <w:rPr>
          <w:rFonts w:ascii="Arial" w:hAnsi="Arial" w:cs="Arial"/>
          <w:i/>
          <w:color w:val="0000FF"/>
          <w:sz w:val="22"/>
          <w:szCs w:val="22"/>
        </w:rPr>
        <w:t>] [INSERT]</w:t>
      </w:r>
    </w:p>
    <w:p w14:paraId="74588C2C" w14:textId="77777777" w:rsidR="00635DF8" w:rsidRPr="00D12D11" w:rsidRDefault="00635DF8">
      <w:pPr>
        <w:widowControl/>
        <w:rPr>
          <w:rFonts w:ascii="Arial" w:hAnsi="Arial" w:cs="Arial"/>
          <w:b/>
          <w:color w:val="FF0000"/>
          <w:sz w:val="22"/>
          <w:szCs w:val="22"/>
          <w:u w:val="single"/>
        </w:rPr>
      </w:pPr>
    </w:p>
    <w:p w14:paraId="2F76D888" w14:textId="0FFE2BFB" w:rsidR="001B7283" w:rsidRPr="00D12D11" w:rsidRDefault="001B7283">
      <w:pPr>
        <w:widowControl/>
        <w:rPr>
          <w:rFonts w:ascii="Arial" w:hAnsi="Arial" w:cs="Arial"/>
          <w:b/>
          <w:sz w:val="22"/>
          <w:szCs w:val="22"/>
          <w:u w:val="single"/>
        </w:rPr>
      </w:pPr>
      <w:r w:rsidRPr="00D12D11">
        <w:rPr>
          <w:rFonts w:ascii="Arial" w:hAnsi="Arial" w:cs="Arial"/>
          <w:b/>
          <w:sz w:val="22"/>
          <w:szCs w:val="22"/>
          <w:u w:val="single"/>
        </w:rPr>
        <w:t>E</w:t>
      </w:r>
      <w:r w:rsidR="0032783E" w:rsidRPr="00D12D11">
        <w:rPr>
          <w:rFonts w:ascii="Arial" w:hAnsi="Arial" w:cs="Arial"/>
          <w:b/>
          <w:sz w:val="22"/>
          <w:szCs w:val="22"/>
          <w:u w:val="single"/>
        </w:rPr>
        <w:t>XISTING BUILDING MEP SYSTEMS DESCRIPTION</w:t>
      </w:r>
    </w:p>
    <w:p w14:paraId="3D9E9670" w14:textId="77777777" w:rsidR="00F3497A" w:rsidRPr="00D12D11" w:rsidRDefault="00F3497A">
      <w:pPr>
        <w:widowControl/>
        <w:rPr>
          <w:rFonts w:ascii="Arial" w:hAnsi="Arial" w:cs="Arial"/>
          <w:b/>
          <w:sz w:val="22"/>
          <w:szCs w:val="22"/>
          <w:u w:val="single"/>
        </w:rPr>
      </w:pPr>
    </w:p>
    <w:p w14:paraId="415F2882" w14:textId="0188D81F" w:rsidR="009E4DEB" w:rsidRPr="00D12D11" w:rsidRDefault="009E4DEB">
      <w:pPr>
        <w:widowControl/>
        <w:rPr>
          <w:rFonts w:ascii="Arial" w:hAnsi="Arial" w:cs="Arial"/>
          <w:b/>
          <w:sz w:val="22"/>
          <w:szCs w:val="22"/>
          <w:u w:val="single"/>
        </w:rPr>
      </w:pPr>
      <w:r w:rsidRPr="00D12D11">
        <w:rPr>
          <w:rFonts w:ascii="Arial" w:hAnsi="Arial" w:cs="Arial"/>
          <w:b/>
          <w:sz w:val="22"/>
          <w:szCs w:val="22"/>
          <w:u w:val="single"/>
        </w:rPr>
        <w:t>ELECTRICAL</w:t>
      </w:r>
    </w:p>
    <w:p w14:paraId="7D5DA3F5" w14:textId="77777777" w:rsidR="005C0A06" w:rsidRPr="00D12D11" w:rsidRDefault="005C0A06">
      <w:pPr>
        <w:widowControl/>
        <w:rPr>
          <w:rFonts w:ascii="Arial" w:hAnsi="Arial" w:cs="Arial"/>
          <w:b/>
          <w:sz w:val="22"/>
          <w:szCs w:val="22"/>
        </w:rPr>
      </w:pPr>
    </w:p>
    <w:p w14:paraId="0C67E3F2" w14:textId="77777777" w:rsidR="0047282E" w:rsidRPr="00D12D11" w:rsidRDefault="00023F81">
      <w:pPr>
        <w:widowControl/>
        <w:rPr>
          <w:rFonts w:ascii="Arial" w:hAnsi="Arial" w:cs="Arial"/>
          <w:sz w:val="22"/>
          <w:szCs w:val="22"/>
        </w:rPr>
      </w:pPr>
      <w:r w:rsidRPr="00D12D11">
        <w:rPr>
          <w:rFonts w:ascii="Arial" w:hAnsi="Arial" w:cs="Arial"/>
          <w:b/>
          <w:sz w:val="22"/>
          <w:szCs w:val="22"/>
          <w:u w:val="single"/>
        </w:rPr>
        <w:t xml:space="preserve">Existing </w:t>
      </w:r>
      <w:r w:rsidR="007F0199" w:rsidRPr="00D12D11">
        <w:rPr>
          <w:rFonts w:ascii="Arial" w:hAnsi="Arial" w:cs="Arial"/>
          <w:b/>
          <w:sz w:val="22"/>
          <w:szCs w:val="22"/>
          <w:u w:val="single"/>
        </w:rPr>
        <w:t xml:space="preserve">Building </w:t>
      </w:r>
      <w:r w:rsidR="005C0A06" w:rsidRPr="00D12D11">
        <w:rPr>
          <w:rFonts w:ascii="Arial" w:hAnsi="Arial" w:cs="Arial"/>
          <w:b/>
          <w:sz w:val="22"/>
          <w:szCs w:val="22"/>
          <w:u w:val="single"/>
        </w:rPr>
        <w:t>Electric</w:t>
      </w:r>
      <w:r w:rsidRPr="00D12D11">
        <w:rPr>
          <w:rFonts w:ascii="Arial" w:hAnsi="Arial" w:cs="Arial"/>
          <w:b/>
          <w:sz w:val="22"/>
          <w:szCs w:val="22"/>
          <w:u w:val="single"/>
        </w:rPr>
        <w:t xml:space="preserve"> Service</w:t>
      </w:r>
    </w:p>
    <w:p w14:paraId="08A06ACC" w14:textId="77777777" w:rsidR="0047282E" w:rsidRPr="00D12D11" w:rsidRDefault="0047282E">
      <w:pPr>
        <w:widowControl/>
        <w:rPr>
          <w:rFonts w:ascii="Arial" w:hAnsi="Arial" w:cs="Arial"/>
          <w:sz w:val="22"/>
          <w:szCs w:val="22"/>
        </w:rPr>
      </w:pPr>
    </w:p>
    <w:p w14:paraId="0D2DCA36" w14:textId="5D796D38" w:rsidR="0052621B" w:rsidRPr="00D12D11" w:rsidRDefault="0047282E">
      <w:pPr>
        <w:widowControl/>
        <w:rPr>
          <w:rFonts w:ascii="Arial" w:hAnsi="Arial" w:cs="Arial"/>
          <w:i/>
          <w:color w:val="0000FF"/>
          <w:sz w:val="22"/>
          <w:szCs w:val="22"/>
        </w:rPr>
      </w:pPr>
      <w:r w:rsidRPr="00D12D11">
        <w:rPr>
          <w:rFonts w:ascii="Arial" w:hAnsi="Arial" w:cs="Arial"/>
          <w:i/>
          <w:color w:val="0000FF"/>
          <w:sz w:val="22"/>
          <w:szCs w:val="22"/>
        </w:rPr>
        <w:t xml:space="preserve">[Provide a brief description of </w:t>
      </w:r>
      <w:r w:rsidR="008C31C8">
        <w:rPr>
          <w:rFonts w:ascii="Arial" w:hAnsi="Arial" w:cs="Arial"/>
          <w:i/>
          <w:color w:val="0000FF"/>
          <w:sz w:val="22"/>
          <w:szCs w:val="22"/>
        </w:rPr>
        <w:t xml:space="preserve">the </w:t>
      </w:r>
      <w:r w:rsidRPr="00D12D11">
        <w:rPr>
          <w:rFonts w:ascii="Arial" w:hAnsi="Arial" w:cs="Arial"/>
          <w:i/>
          <w:color w:val="0000FF"/>
          <w:sz w:val="22"/>
          <w:szCs w:val="22"/>
        </w:rPr>
        <w:t>building Electric Service</w:t>
      </w:r>
      <w:r w:rsidR="00441FBF" w:rsidRPr="00D12D11">
        <w:rPr>
          <w:rFonts w:ascii="Arial" w:hAnsi="Arial" w:cs="Arial"/>
          <w:i/>
          <w:color w:val="0000FF"/>
          <w:sz w:val="22"/>
          <w:szCs w:val="22"/>
        </w:rPr>
        <w:t>(s)</w:t>
      </w:r>
      <w:r w:rsidRPr="00D12D11">
        <w:rPr>
          <w:rFonts w:ascii="Arial" w:hAnsi="Arial" w:cs="Arial"/>
          <w:i/>
          <w:color w:val="0000FF"/>
          <w:sz w:val="22"/>
          <w:szCs w:val="22"/>
        </w:rPr>
        <w:t xml:space="preserve"> including:</w:t>
      </w:r>
      <w:r w:rsidR="00441FBF" w:rsidRPr="00D12D11">
        <w:rPr>
          <w:rFonts w:ascii="Arial" w:hAnsi="Arial" w:cs="Arial"/>
          <w:i/>
          <w:color w:val="0000FF"/>
          <w:sz w:val="22"/>
          <w:szCs w:val="22"/>
        </w:rPr>
        <w:t xml:space="preserve"> </w:t>
      </w:r>
      <w:r w:rsidR="005E5563" w:rsidRPr="00D12D11">
        <w:rPr>
          <w:rFonts w:ascii="Arial" w:hAnsi="Arial" w:cs="Arial"/>
          <w:i/>
          <w:color w:val="0000FF"/>
          <w:sz w:val="22"/>
          <w:szCs w:val="22"/>
        </w:rPr>
        <w:t>Electric</w:t>
      </w:r>
      <w:r w:rsidR="005E5563" w:rsidRPr="00D12D11">
        <w:rPr>
          <w:rFonts w:ascii="Arial" w:hAnsi="Arial" w:cs="Arial"/>
          <w:color w:val="0000FF"/>
          <w:sz w:val="22"/>
          <w:szCs w:val="22"/>
        </w:rPr>
        <w:t xml:space="preserve"> </w:t>
      </w:r>
      <w:r w:rsidR="00781617" w:rsidRPr="00D12D11">
        <w:rPr>
          <w:rFonts w:ascii="Arial" w:hAnsi="Arial" w:cs="Arial"/>
          <w:i/>
          <w:color w:val="0000FF"/>
          <w:sz w:val="22"/>
          <w:szCs w:val="22"/>
        </w:rPr>
        <w:t>Utility Provider</w:t>
      </w:r>
      <w:r w:rsidR="005E5563" w:rsidRPr="00D12D11">
        <w:rPr>
          <w:rFonts w:ascii="Arial" w:hAnsi="Arial" w:cs="Arial"/>
          <w:i/>
          <w:color w:val="0000FF"/>
          <w:sz w:val="22"/>
          <w:szCs w:val="22"/>
        </w:rPr>
        <w:t xml:space="preserve"> (Con-Edison</w:t>
      </w:r>
      <w:r w:rsidR="003529D4" w:rsidRPr="00D12D11">
        <w:rPr>
          <w:rFonts w:ascii="Arial" w:hAnsi="Arial" w:cs="Arial"/>
          <w:i/>
          <w:color w:val="0000FF"/>
          <w:sz w:val="22"/>
          <w:szCs w:val="22"/>
        </w:rPr>
        <w:t>, PSEG</w:t>
      </w:r>
      <w:r w:rsidR="005E5563" w:rsidRPr="00D12D11">
        <w:rPr>
          <w:rFonts w:ascii="Arial" w:hAnsi="Arial" w:cs="Arial"/>
          <w:i/>
          <w:color w:val="0000FF"/>
          <w:sz w:val="22"/>
          <w:szCs w:val="22"/>
        </w:rPr>
        <w:t>),</w:t>
      </w:r>
      <w:r w:rsidR="002103DE" w:rsidRPr="00D12D11">
        <w:rPr>
          <w:rFonts w:ascii="Arial" w:hAnsi="Arial" w:cs="Arial"/>
          <w:i/>
          <w:color w:val="0000FF"/>
          <w:sz w:val="22"/>
          <w:szCs w:val="22"/>
        </w:rPr>
        <w:t xml:space="preserve"> </w:t>
      </w:r>
      <w:r w:rsidRPr="00D12D11">
        <w:rPr>
          <w:rFonts w:ascii="Arial" w:hAnsi="Arial" w:cs="Arial"/>
          <w:i/>
          <w:color w:val="0000FF"/>
          <w:sz w:val="22"/>
          <w:szCs w:val="22"/>
        </w:rPr>
        <w:t>Service</w:t>
      </w:r>
      <w:r w:rsidR="005E5563" w:rsidRPr="00D12D11">
        <w:rPr>
          <w:rFonts w:ascii="Arial" w:hAnsi="Arial" w:cs="Arial"/>
          <w:i/>
          <w:color w:val="0000FF"/>
          <w:sz w:val="22"/>
          <w:szCs w:val="22"/>
        </w:rPr>
        <w:t xml:space="preserve"> </w:t>
      </w:r>
      <w:r w:rsidRPr="00D12D11">
        <w:rPr>
          <w:rFonts w:ascii="Arial" w:hAnsi="Arial" w:cs="Arial"/>
          <w:i/>
          <w:color w:val="0000FF"/>
          <w:sz w:val="22"/>
          <w:szCs w:val="22"/>
        </w:rPr>
        <w:t>Classification</w:t>
      </w:r>
      <w:r w:rsidR="00441FBF" w:rsidRPr="00D12D11">
        <w:rPr>
          <w:rFonts w:ascii="Arial" w:hAnsi="Arial" w:cs="Arial"/>
          <w:i/>
          <w:color w:val="0000FF"/>
          <w:sz w:val="22"/>
          <w:szCs w:val="22"/>
        </w:rPr>
        <w:t>/</w:t>
      </w:r>
      <w:r w:rsidRPr="00D12D11">
        <w:rPr>
          <w:rFonts w:ascii="Arial" w:hAnsi="Arial" w:cs="Arial"/>
          <w:i/>
          <w:color w:val="0000FF"/>
          <w:sz w:val="22"/>
          <w:szCs w:val="22"/>
        </w:rPr>
        <w:t>Capacity (Voltage, 3-Phase, # - Wire, Amperes), Service Equipment Type</w:t>
      </w:r>
      <w:r w:rsidR="00441FBF" w:rsidRPr="00D12D11">
        <w:rPr>
          <w:rFonts w:ascii="Arial" w:hAnsi="Arial" w:cs="Arial"/>
          <w:i/>
          <w:color w:val="0000FF"/>
          <w:sz w:val="22"/>
          <w:szCs w:val="22"/>
        </w:rPr>
        <w:t>(s)</w:t>
      </w:r>
      <w:r w:rsidR="000C5263" w:rsidRPr="00D12D11">
        <w:rPr>
          <w:rFonts w:ascii="Arial" w:hAnsi="Arial" w:cs="Arial"/>
          <w:i/>
          <w:color w:val="0000FF"/>
          <w:sz w:val="22"/>
          <w:szCs w:val="22"/>
        </w:rPr>
        <w:t xml:space="preserve"> (</w:t>
      </w:r>
      <w:r w:rsidRPr="00D12D11">
        <w:rPr>
          <w:rFonts w:ascii="Arial" w:hAnsi="Arial" w:cs="Arial"/>
          <w:i/>
          <w:color w:val="0000FF"/>
          <w:sz w:val="22"/>
          <w:szCs w:val="22"/>
        </w:rPr>
        <w:t>transformer,</w:t>
      </w:r>
      <w:r w:rsidR="005E5563" w:rsidRPr="00D12D11">
        <w:rPr>
          <w:rFonts w:ascii="Arial" w:hAnsi="Arial" w:cs="Arial"/>
          <w:i/>
          <w:color w:val="0000FF"/>
          <w:sz w:val="22"/>
          <w:szCs w:val="22"/>
        </w:rPr>
        <w:t xml:space="preserve"> </w:t>
      </w:r>
      <w:r w:rsidRPr="00D12D11">
        <w:rPr>
          <w:rFonts w:ascii="Arial" w:hAnsi="Arial" w:cs="Arial"/>
          <w:i/>
          <w:color w:val="0000FF"/>
          <w:sz w:val="22"/>
          <w:szCs w:val="22"/>
        </w:rPr>
        <w:t>panelboard,</w:t>
      </w:r>
      <w:r w:rsidR="000C5263" w:rsidRPr="00D12D11">
        <w:rPr>
          <w:rFonts w:ascii="Arial" w:hAnsi="Arial" w:cs="Arial"/>
          <w:i/>
          <w:color w:val="0000FF"/>
          <w:sz w:val="22"/>
          <w:szCs w:val="22"/>
        </w:rPr>
        <w:t xml:space="preserve"> switch</w:t>
      </w:r>
      <w:r w:rsidR="00D74912" w:rsidRPr="00D12D11">
        <w:rPr>
          <w:rFonts w:ascii="Arial" w:hAnsi="Arial" w:cs="Arial"/>
          <w:i/>
          <w:color w:val="0000FF"/>
          <w:sz w:val="22"/>
          <w:szCs w:val="22"/>
        </w:rPr>
        <w:t xml:space="preserve">, </w:t>
      </w:r>
      <w:r w:rsidR="000C5263" w:rsidRPr="00D12D11">
        <w:rPr>
          <w:rFonts w:ascii="Arial" w:hAnsi="Arial" w:cs="Arial"/>
          <w:i/>
          <w:color w:val="0000FF"/>
          <w:sz w:val="22"/>
          <w:szCs w:val="22"/>
        </w:rPr>
        <w:t>CB</w:t>
      </w:r>
      <w:r w:rsidR="00D74912" w:rsidRPr="00D12D11">
        <w:rPr>
          <w:rFonts w:ascii="Arial" w:hAnsi="Arial" w:cs="Arial"/>
          <w:i/>
          <w:color w:val="0000FF"/>
          <w:sz w:val="22"/>
          <w:szCs w:val="22"/>
        </w:rPr>
        <w:t>/Fuse</w:t>
      </w:r>
      <w:r w:rsidR="000C5263" w:rsidRPr="00D12D11">
        <w:rPr>
          <w:rFonts w:ascii="Arial" w:hAnsi="Arial" w:cs="Arial"/>
          <w:i/>
          <w:color w:val="0000FF"/>
          <w:sz w:val="22"/>
          <w:szCs w:val="22"/>
        </w:rPr>
        <w:t>),</w:t>
      </w:r>
      <w:r w:rsidRPr="00D12D11">
        <w:rPr>
          <w:rFonts w:ascii="Arial" w:hAnsi="Arial" w:cs="Arial"/>
          <w:i/>
          <w:color w:val="0000FF"/>
          <w:sz w:val="22"/>
          <w:szCs w:val="22"/>
        </w:rPr>
        <w:t xml:space="preserve"> </w:t>
      </w:r>
      <w:r w:rsidR="00D74912" w:rsidRPr="00D12D11">
        <w:rPr>
          <w:rFonts w:ascii="Arial" w:hAnsi="Arial" w:cs="Arial"/>
          <w:i/>
          <w:color w:val="0000FF"/>
          <w:sz w:val="22"/>
          <w:szCs w:val="22"/>
        </w:rPr>
        <w:t xml:space="preserve">Equipment </w:t>
      </w:r>
      <w:r w:rsidRPr="00D12D11">
        <w:rPr>
          <w:rFonts w:ascii="Arial" w:hAnsi="Arial" w:cs="Arial"/>
          <w:i/>
          <w:color w:val="0000FF"/>
          <w:sz w:val="22"/>
          <w:szCs w:val="22"/>
        </w:rPr>
        <w:t>Manufacturer, physical condition,</w:t>
      </w:r>
      <w:r w:rsidR="00441FBF" w:rsidRPr="00D12D11">
        <w:rPr>
          <w:rFonts w:ascii="Arial" w:hAnsi="Arial" w:cs="Arial"/>
          <w:i/>
          <w:color w:val="0000FF"/>
          <w:sz w:val="22"/>
          <w:szCs w:val="22"/>
        </w:rPr>
        <w:t xml:space="preserve"> </w:t>
      </w:r>
      <w:r w:rsidRPr="00D12D11">
        <w:rPr>
          <w:rFonts w:ascii="Arial" w:hAnsi="Arial" w:cs="Arial"/>
          <w:i/>
          <w:color w:val="0000FF"/>
          <w:sz w:val="22"/>
          <w:szCs w:val="22"/>
        </w:rPr>
        <w:t>age, any notable impairmen</w:t>
      </w:r>
      <w:r w:rsidR="005E5563" w:rsidRPr="00D12D11">
        <w:rPr>
          <w:rFonts w:ascii="Arial" w:hAnsi="Arial" w:cs="Arial"/>
          <w:i/>
          <w:color w:val="0000FF"/>
          <w:sz w:val="22"/>
          <w:szCs w:val="22"/>
        </w:rPr>
        <w:t>t</w:t>
      </w:r>
      <w:r w:rsidR="009D2182" w:rsidRPr="00D12D11">
        <w:rPr>
          <w:rFonts w:ascii="Arial" w:hAnsi="Arial" w:cs="Arial"/>
          <w:i/>
          <w:color w:val="0000FF"/>
          <w:sz w:val="22"/>
          <w:szCs w:val="22"/>
        </w:rPr>
        <w:t xml:space="preserve"> </w:t>
      </w:r>
      <w:r w:rsidR="005E5563" w:rsidRPr="00D12D11">
        <w:rPr>
          <w:rFonts w:ascii="Arial" w:hAnsi="Arial" w:cs="Arial"/>
          <w:i/>
          <w:color w:val="0000FF"/>
          <w:sz w:val="22"/>
          <w:szCs w:val="22"/>
        </w:rPr>
        <w:t xml:space="preserve">or </w:t>
      </w:r>
      <w:r w:rsidRPr="00D12D11">
        <w:rPr>
          <w:rFonts w:ascii="Arial" w:hAnsi="Arial" w:cs="Arial"/>
          <w:i/>
          <w:color w:val="0000FF"/>
          <w:sz w:val="22"/>
          <w:szCs w:val="22"/>
        </w:rPr>
        <w:t xml:space="preserve">deficiency reported/observed, </w:t>
      </w:r>
      <w:r w:rsidR="00D82BC3">
        <w:rPr>
          <w:rFonts w:ascii="Arial" w:hAnsi="Arial" w:cs="Arial"/>
          <w:i/>
          <w:color w:val="0000FF"/>
          <w:sz w:val="22"/>
          <w:szCs w:val="22"/>
        </w:rPr>
        <w:t>l</w:t>
      </w:r>
      <w:r w:rsidR="0052621B" w:rsidRPr="00D12D11">
        <w:rPr>
          <w:rFonts w:ascii="Arial" w:hAnsi="Arial" w:cs="Arial"/>
          <w:i/>
          <w:color w:val="0000FF"/>
          <w:sz w:val="22"/>
          <w:szCs w:val="22"/>
        </w:rPr>
        <w:t xml:space="preserve">ocation of point of entry (POE) and description of </w:t>
      </w:r>
      <w:r w:rsidR="003279BE">
        <w:rPr>
          <w:rFonts w:ascii="Arial" w:hAnsi="Arial" w:cs="Arial"/>
          <w:i/>
          <w:color w:val="0000FF"/>
          <w:sz w:val="22"/>
          <w:szCs w:val="22"/>
        </w:rPr>
        <w:t xml:space="preserve">the </w:t>
      </w:r>
      <w:r w:rsidR="0052621B" w:rsidRPr="00D12D11">
        <w:rPr>
          <w:rFonts w:ascii="Arial" w:hAnsi="Arial" w:cs="Arial"/>
          <w:i/>
          <w:color w:val="0000FF"/>
          <w:sz w:val="22"/>
          <w:szCs w:val="22"/>
        </w:rPr>
        <w:t xml:space="preserve">property line box, man-holes, vaults. </w:t>
      </w:r>
      <w:r w:rsidR="00441FBF" w:rsidRPr="00D12D11">
        <w:rPr>
          <w:rFonts w:ascii="Arial" w:hAnsi="Arial" w:cs="Arial"/>
          <w:i/>
          <w:color w:val="0000FF"/>
          <w:sz w:val="22"/>
          <w:szCs w:val="22"/>
        </w:rPr>
        <w:t>Confirm/Identify</w:t>
      </w:r>
      <w:r w:rsidR="00D74912" w:rsidRPr="00D12D11">
        <w:rPr>
          <w:rFonts w:ascii="Arial" w:hAnsi="Arial" w:cs="Arial"/>
          <w:i/>
          <w:color w:val="0000FF"/>
          <w:sz w:val="22"/>
          <w:szCs w:val="22"/>
        </w:rPr>
        <w:t xml:space="preserve"> </w:t>
      </w:r>
      <w:r w:rsidR="00441FBF" w:rsidRPr="00D12D11">
        <w:rPr>
          <w:rFonts w:ascii="Arial" w:hAnsi="Arial" w:cs="Arial"/>
          <w:i/>
          <w:color w:val="0000FF"/>
          <w:sz w:val="22"/>
          <w:szCs w:val="22"/>
        </w:rPr>
        <w:t>large equipment loads</w:t>
      </w:r>
      <w:r w:rsidR="00441FBF" w:rsidRPr="00D12D11">
        <w:rPr>
          <w:rFonts w:ascii="Arial" w:hAnsi="Arial" w:cs="Arial"/>
          <w:color w:val="0000FF"/>
          <w:sz w:val="22"/>
          <w:szCs w:val="22"/>
        </w:rPr>
        <w:t xml:space="preserve"> </w:t>
      </w:r>
      <w:r w:rsidRPr="00D12D11">
        <w:rPr>
          <w:rFonts w:ascii="Arial" w:hAnsi="Arial" w:cs="Arial"/>
          <w:i/>
          <w:color w:val="0000FF"/>
          <w:sz w:val="22"/>
          <w:szCs w:val="22"/>
        </w:rPr>
        <w:t>(elevators, chillers, large fans/pumps,</w:t>
      </w:r>
      <w:r w:rsidR="00C47BC0" w:rsidRPr="00D12D11">
        <w:rPr>
          <w:rFonts w:ascii="Arial" w:hAnsi="Arial" w:cs="Arial"/>
          <w:i/>
          <w:color w:val="0000FF"/>
          <w:sz w:val="22"/>
          <w:szCs w:val="22"/>
        </w:rPr>
        <w:t xml:space="preserve"> </w:t>
      </w:r>
      <w:r w:rsidRPr="00D12D11">
        <w:rPr>
          <w:rFonts w:ascii="Arial" w:hAnsi="Arial" w:cs="Arial"/>
          <w:i/>
          <w:color w:val="0000FF"/>
          <w:sz w:val="22"/>
          <w:szCs w:val="22"/>
        </w:rPr>
        <w:t>other)</w:t>
      </w:r>
      <w:r w:rsidR="00DB4445" w:rsidRPr="00D12D11">
        <w:rPr>
          <w:rFonts w:ascii="Arial" w:hAnsi="Arial" w:cs="Arial"/>
          <w:i/>
          <w:color w:val="0000FF"/>
          <w:sz w:val="22"/>
          <w:szCs w:val="22"/>
        </w:rPr>
        <w:t xml:space="preserve">.  </w:t>
      </w:r>
      <w:r w:rsidRPr="00D12D11">
        <w:rPr>
          <w:rFonts w:ascii="Arial" w:hAnsi="Arial" w:cs="Arial"/>
          <w:i/>
          <w:color w:val="0000FF"/>
          <w:sz w:val="22"/>
          <w:szCs w:val="22"/>
        </w:rPr>
        <w:t xml:space="preserve">Confirm/Identify back-up </w:t>
      </w:r>
      <w:r w:rsidR="00D74912" w:rsidRPr="00D12D11">
        <w:rPr>
          <w:rFonts w:ascii="Arial" w:hAnsi="Arial" w:cs="Arial"/>
          <w:i/>
          <w:color w:val="0000FF"/>
          <w:sz w:val="22"/>
          <w:szCs w:val="22"/>
        </w:rPr>
        <w:t xml:space="preserve">power sources </w:t>
      </w:r>
      <w:r w:rsidRPr="00D12D11">
        <w:rPr>
          <w:rFonts w:ascii="Arial" w:hAnsi="Arial" w:cs="Arial"/>
          <w:i/>
          <w:color w:val="0000FF"/>
          <w:sz w:val="22"/>
          <w:szCs w:val="22"/>
        </w:rPr>
        <w:t>(emergency</w:t>
      </w:r>
      <w:r w:rsidR="009D2182" w:rsidRPr="00D12D11">
        <w:rPr>
          <w:rFonts w:ascii="Arial" w:hAnsi="Arial" w:cs="Arial"/>
          <w:i/>
          <w:color w:val="0000FF"/>
          <w:sz w:val="22"/>
          <w:szCs w:val="22"/>
        </w:rPr>
        <w:t xml:space="preserve"> </w:t>
      </w:r>
      <w:r w:rsidR="00961044" w:rsidRPr="00D12D11">
        <w:rPr>
          <w:rFonts w:ascii="Arial" w:hAnsi="Arial" w:cs="Arial"/>
          <w:i/>
          <w:color w:val="0000FF"/>
          <w:sz w:val="22"/>
          <w:szCs w:val="22"/>
        </w:rPr>
        <w:t xml:space="preserve">and/or </w:t>
      </w:r>
      <w:r w:rsidRPr="00D12D11">
        <w:rPr>
          <w:rFonts w:ascii="Arial" w:hAnsi="Arial" w:cs="Arial"/>
          <w:i/>
          <w:color w:val="0000FF"/>
          <w:sz w:val="22"/>
          <w:szCs w:val="22"/>
        </w:rPr>
        <w:t>stand-by generator</w:t>
      </w:r>
      <w:r w:rsidR="00961044" w:rsidRPr="00D12D11">
        <w:rPr>
          <w:rFonts w:ascii="Arial" w:hAnsi="Arial" w:cs="Arial"/>
          <w:i/>
          <w:color w:val="0000FF"/>
          <w:sz w:val="22"/>
          <w:szCs w:val="22"/>
        </w:rPr>
        <w:t>s</w:t>
      </w:r>
      <w:r w:rsidRPr="00D12D11">
        <w:rPr>
          <w:rFonts w:ascii="Arial" w:hAnsi="Arial" w:cs="Arial"/>
          <w:i/>
          <w:color w:val="0000FF"/>
          <w:sz w:val="22"/>
          <w:szCs w:val="22"/>
        </w:rPr>
        <w:t>)</w:t>
      </w:r>
      <w:r w:rsidR="005E5563" w:rsidRPr="00D12D11">
        <w:rPr>
          <w:rFonts w:ascii="Arial" w:hAnsi="Arial" w:cs="Arial"/>
          <w:i/>
          <w:color w:val="0000FF"/>
          <w:sz w:val="22"/>
          <w:szCs w:val="22"/>
        </w:rPr>
        <w:t xml:space="preserve"> </w:t>
      </w:r>
      <w:proofErr w:type="gramStart"/>
      <w:r w:rsidRPr="00D12D11">
        <w:rPr>
          <w:rFonts w:ascii="Arial" w:hAnsi="Arial" w:cs="Arial"/>
          <w:i/>
          <w:color w:val="0000FF"/>
          <w:sz w:val="22"/>
          <w:szCs w:val="22"/>
        </w:rPr>
        <w:t>including:</w:t>
      </w:r>
      <w:proofErr w:type="gramEnd"/>
      <w:r w:rsidRPr="00D12D11">
        <w:rPr>
          <w:rFonts w:ascii="Arial" w:hAnsi="Arial" w:cs="Arial"/>
          <w:i/>
          <w:color w:val="0000FF"/>
          <w:sz w:val="22"/>
          <w:szCs w:val="22"/>
        </w:rPr>
        <w:t xml:space="preserve"> size - </w:t>
      </w:r>
      <w:r w:rsidR="00936FC5">
        <w:rPr>
          <w:rFonts w:ascii="Arial" w:hAnsi="Arial" w:cs="Arial"/>
          <w:i/>
          <w:color w:val="0000FF"/>
          <w:sz w:val="22"/>
          <w:szCs w:val="22"/>
        </w:rPr>
        <w:t>kW</w:t>
      </w:r>
      <w:r w:rsidRPr="00D12D11">
        <w:rPr>
          <w:rFonts w:ascii="Arial" w:hAnsi="Arial" w:cs="Arial"/>
          <w:i/>
          <w:color w:val="0000FF"/>
          <w:sz w:val="22"/>
          <w:szCs w:val="22"/>
        </w:rPr>
        <w:t>/</w:t>
      </w:r>
      <w:r w:rsidR="00936FC5">
        <w:rPr>
          <w:rFonts w:ascii="Arial" w:hAnsi="Arial" w:cs="Arial"/>
          <w:i/>
          <w:color w:val="0000FF"/>
          <w:sz w:val="22"/>
          <w:szCs w:val="22"/>
        </w:rPr>
        <w:t>kVA</w:t>
      </w:r>
      <w:r w:rsidRPr="00D12D11">
        <w:rPr>
          <w:rFonts w:ascii="Arial" w:hAnsi="Arial" w:cs="Arial"/>
          <w:i/>
          <w:color w:val="0000FF"/>
          <w:sz w:val="22"/>
          <w:szCs w:val="22"/>
        </w:rPr>
        <w:t>, Voltage, 3-</w:t>
      </w:r>
      <w:proofErr w:type="gramStart"/>
      <w:r w:rsidRPr="00D12D11">
        <w:rPr>
          <w:rFonts w:ascii="Arial" w:hAnsi="Arial" w:cs="Arial"/>
          <w:i/>
          <w:color w:val="0000FF"/>
          <w:sz w:val="22"/>
          <w:szCs w:val="22"/>
        </w:rPr>
        <w:t>Phase, #</w:t>
      </w:r>
      <w:proofErr w:type="gramEnd"/>
      <w:r w:rsidRPr="00D12D11">
        <w:rPr>
          <w:rFonts w:ascii="Arial" w:hAnsi="Arial" w:cs="Arial"/>
          <w:i/>
          <w:color w:val="0000FF"/>
          <w:sz w:val="22"/>
          <w:szCs w:val="22"/>
        </w:rPr>
        <w:t xml:space="preserve"> - Wire, method of load transfer</w:t>
      </w:r>
      <w:r w:rsidR="005E5563" w:rsidRPr="00D12D11">
        <w:rPr>
          <w:rFonts w:ascii="Arial" w:hAnsi="Arial" w:cs="Arial"/>
          <w:i/>
          <w:color w:val="0000FF"/>
          <w:sz w:val="22"/>
          <w:szCs w:val="22"/>
        </w:rPr>
        <w:t xml:space="preserve">, </w:t>
      </w:r>
      <w:r w:rsidR="00D74912" w:rsidRPr="00D12D11">
        <w:rPr>
          <w:rFonts w:ascii="Arial" w:hAnsi="Arial" w:cs="Arial"/>
          <w:i/>
          <w:color w:val="0000FF"/>
          <w:sz w:val="22"/>
          <w:szCs w:val="22"/>
        </w:rPr>
        <w:t xml:space="preserve">(manual, automatic) engine </w:t>
      </w:r>
      <w:r w:rsidRPr="00D12D11">
        <w:rPr>
          <w:rFonts w:ascii="Arial" w:hAnsi="Arial" w:cs="Arial"/>
          <w:i/>
          <w:color w:val="0000FF"/>
          <w:sz w:val="22"/>
          <w:szCs w:val="22"/>
        </w:rPr>
        <w:t>fuel - gas/oil, building electric loads served</w:t>
      </w:r>
      <w:r w:rsidR="00936FC5">
        <w:rPr>
          <w:rFonts w:ascii="Arial" w:hAnsi="Arial" w:cs="Arial"/>
          <w:i/>
          <w:color w:val="0000FF"/>
          <w:sz w:val="22"/>
          <w:szCs w:val="22"/>
        </w:rPr>
        <w:t>.</w:t>
      </w:r>
      <w:r w:rsidRPr="00D12D11">
        <w:rPr>
          <w:rFonts w:ascii="Arial" w:hAnsi="Arial" w:cs="Arial"/>
          <w:i/>
          <w:color w:val="0000FF"/>
          <w:sz w:val="22"/>
          <w:szCs w:val="22"/>
        </w:rPr>
        <w:t>]</w:t>
      </w:r>
      <w:r w:rsidR="00616A72" w:rsidRPr="00D12D11">
        <w:rPr>
          <w:rFonts w:ascii="Arial" w:hAnsi="Arial" w:cs="Arial"/>
          <w:i/>
          <w:sz w:val="22"/>
          <w:szCs w:val="22"/>
        </w:rPr>
        <w:t xml:space="preserve"> </w:t>
      </w:r>
      <w:r w:rsidR="00616A72" w:rsidRPr="00D12D11">
        <w:rPr>
          <w:rFonts w:ascii="Arial" w:hAnsi="Arial" w:cs="Arial"/>
          <w:b/>
          <w:bCs/>
          <w:i/>
          <w:color w:val="0000FF"/>
          <w:sz w:val="22"/>
          <w:szCs w:val="22"/>
        </w:rPr>
        <w:t>[INSERT</w:t>
      </w:r>
      <w:r w:rsidR="00616A72" w:rsidRPr="00D12D11">
        <w:rPr>
          <w:rFonts w:ascii="Arial" w:hAnsi="Arial" w:cs="Arial"/>
          <w:i/>
          <w:color w:val="0000FF"/>
          <w:sz w:val="22"/>
          <w:szCs w:val="22"/>
        </w:rPr>
        <w:t>]</w:t>
      </w:r>
    </w:p>
    <w:p w14:paraId="30B332A4" w14:textId="77777777" w:rsidR="00616A72" w:rsidRPr="00D12D11" w:rsidRDefault="00616A72">
      <w:pPr>
        <w:widowControl/>
        <w:rPr>
          <w:rFonts w:ascii="Arial" w:hAnsi="Arial" w:cs="Arial"/>
          <w:i/>
          <w:sz w:val="22"/>
          <w:szCs w:val="22"/>
        </w:rPr>
      </w:pPr>
    </w:p>
    <w:p w14:paraId="65AA79D2" w14:textId="77777777" w:rsidR="0052621B" w:rsidRPr="00D12D11" w:rsidRDefault="00AB30C4">
      <w:pPr>
        <w:widowControl/>
        <w:rPr>
          <w:rFonts w:ascii="Arial" w:hAnsi="Arial" w:cs="Arial"/>
          <w:i/>
          <w:color w:val="000000"/>
          <w:sz w:val="22"/>
          <w:szCs w:val="22"/>
        </w:rPr>
      </w:pPr>
      <w:r w:rsidRPr="00D12D11">
        <w:rPr>
          <w:rFonts w:ascii="Arial" w:hAnsi="Arial" w:cs="Arial"/>
          <w:i/>
          <w:color w:val="0000FF"/>
          <w:sz w:val="22"/>
          <w:szCs w:val="22"/>
        </w:rPr>
        <w:t>[</w:t>
      </w:r>
      <w:r w:rsidR="0052621B" w:rsidRPr="00D12D11">
        <w:rPr>
          <w:rFonts w:ascii="Arial" w:hAnsi="Arial" w:cs="Arial"/>
          <w:i/>
          <w:color w:val="0000FF"/>
          <w:sz w:val="22"/>
          <w:szCs w:val="22"/>
        </w:rPr>
        <w:t>Where</w:t>
      </w:r>
      <w:r w:rsidRPr="00D12D11">
        <w:rPr>
          <w:rFonts w:ascii="Arial" w:hAnsi="Arial" w:cs="Arial"/>
          <w:i/>
          <w:color w:val="0000FF"/>
          <w:sz w:val="22"/>
          <w:szCs w:val="22"/>
        </w:rPr>
        <w:t xml:space="preserve"> affected</w:t>
      </w:r>
      <w:r w:rsidR="0052621B" w:rsidRPr="00D12D11">
        <w:rPr>
          <w:rFonts w:ascii="Arial" w:hAnsi="Arial" w:cs="Arial"/>
          <w:i/>
          <w:color w:val="0000FF"/>
          <w:sz w:val="22"/>
          <w:szCs w:val="22"/>
        </w:rPr>
        <w:t xml:space="preserve"> by the primary scope of work, identify the impact on building </w:t>
      </w:r>
      <w:r w:rsidR="00AE070A" w:rsidRPr="00D12D11">
        <w:rPr>
          <w:rFonts w:ascii="Arial" w:hAnsi="Arial" w:cs="Arial"/>
          <w:i/>
          <w:color w:val="0000FF"/>
          <w:sz w:val="22"/>
          <w:szCs w:val="22"/>
        </w:rPr>
        <w:t>interior/exterior lighting systems</w:t>
      </w:r>
      <w:r w:rsidR="003529D4" w:rsidRPr="00D12D11">
        <w:rPr>
          <w:rFonts w:ascii="Arial" w:hAnsi="Arial" w:cs="Arial"/>
          <w:i/>
          <w:color w:val="0000FF"/>
          <w:sz w:val="22"/>
          <w:szCs w:val="22"/>
        </w:rPr>
        <w:t xml:space="preserve"> and</w:t>
      </w:r>
      <w:r w:rsidR="00AE070A" w:rsidRPr="00D12D11">
        <w:rPr>
          <w:rFonts w:ascii="Arial" w:hAnsi="Arial" w:cs="Arial"/>
          <w:i/>
          <w:color w:val="0000FF"/>
          <w:sz w:val="22"/>
          <w:szCs w:val="22"/>
        </w:rPr>
        <w:t xml:space="preserve"> </w:t>
      </w:r>
      <w:r w:rsidR="0052621B" w:rsidRPr="00D12D11">
        <w:rPr>
          <w:rFonts w:ascii="Arial" w:hAnsi="Arial" w:cs="Arial"/>
          <w:i/>
          <w:color w:val="0000FF"/>
          <w:sz w:val="22"/>
          <w:szCs w:val="22"/>
        </w:rPr>
        <w:t xml:space="preserve">low voltage </w:t>
      </w:r>
      <w:r w:rsidRPr="00D12D11">
        <w:rPr>
          <w:rFonts w:ascii="Arial" w:hAnsi="Arial" w:cs="Arial"/>
          <w:i/>
          <w:color w:val="0000FF"/>
          <w:sz w:val="22"/>
          <w:szCs w:val="22"/>
        </w:rPr>
        <w:t xml:space="preserve">electrical </w:t>
      </w:r>
      <w:r w:rsidR="0052621B" w:rsidRPr="00D12D11">
        <w:rPr>
          <w:rFonts w:ascii="Arial" w:hAnsi="Arial" w:cs="Arial"/>
          <w:i/>
          <w:color w:val="0000FF"/>
          <w:sz w:val="22"/>
          <w:szCs w:val="22"/>
        </w:rPr>
        <w:t>systems</w:t>
      </w:r>
      <w:r w:rsidR="003529D4" w:rsidRPr="00D12D11">
        <w:rPr>
          <w:rFonts w:ascii="Arial" w:hAnsi="Arial" w:cs="Arial"/>
          <w:i/>
          <w:color w:val="0000FF"/>
          <w:sz w:val="22"/>
          <w:szCs w:val="22"/>
        </w:rPr>
        <w:t>,</w:t>
      </w:r>
      <w:r w:rsidR="0052621B" w:rsidRPr="00D12D11">
        <w:rPr>
          <w:rFonts w:ascii="Arial" w:hAnsi="Arial" w:cs="Arial"/>
          <w:i/>
          <w:color w:val="0000FF"/>
          <w:sz w:val="22"/>
          <w:szCs w:val="22"/>
        </w:rPr>
        <w:t xml:space="preserve"> including fire </w:t>
      </w:r>
      <w:r w:rsidRPr="00D12D11">
        <w:rPr>
          <w:rFonts w:ascii="Arial" w:hAnsi="Arial" w:cs="Arial"/>
          <w:i/>
          <w:color w:val="0000FF"/>
          <w:sz w:val="22"/>
          <w:szCs w:val="22"/>
        </w:rPr>
        <w:t xml:space="preserve">detection and </w:t>
      </w:r>
      <w:r w:rsidR="0052621B" w:rsidRPr="00D12D11">
        <w:rPr>
          <w:rFonts w:ascii="Arial" w:hAnsi="Arial" w:cs="Arial"/>
          <w:i/>
          <w:color w:val="0000FF"/>
          <w:sz w:val="22"/>
          <w:szCs w:val="22"/>
        </w:rPr>
        <w:t>alarm</w:t>
      </w:r>
      <w:r w:rsidRPr="00D12D11">
        <w:rPr>
          <w:rFonts w:ascii="Arial" w:hAnsi="Arial" w:cs="Arial"/>
          <w:i/>
          <w:color w:val="0000FF"/>
          <w:sz w:val="22"/>
          <w:szCs w:val="22"/>
        </w:rPr>
        <w:t xml:space="preserve"> systems (including Ansul system, emergency voice/alarm communication</w:t>
      </w:r>
      <w:r w:rsidR="00EB1759" w:rsidRPr="00D12D11">
        <w:rPr>
          <w:rFonts w:ascii="Arial" w:hAnsi="Arial" w:cs="Arial"/>
          <w:i/>
          <w:color w:val="0000FF"/>
          <w:sz w:val="22"/>
          <w:szCs w:val="22"/>
        </w:rPr>
        <w:t>, deluge water curtain</w:t>
      </w:r>
      <w:r w:rsidRPr="00D12D11">
        <w:rPr>
          <w:rFonts w:ascii="Arial" w:hAnsi="Arial" w:cs="Arial"/>
          <w:i/>
          <w:color w:val="0000FF"/>
          <w:sz w:val="22"/>
          <w:szCs w:val="22"/>
        </w:rPr>
        <w:t>)</w:t>
      </w:r>
      <w:r w:rsidR="0052621B" w:rsidRPr="00D12D11">
        <w:rPr>
          <w:rFonts w:ascii="Arial" w:hAnsi="Arial" w:cs="Arial"/>
          <w:i/>
          <w:color w:val="0000FF"/>
          <w:sz w:val="22"/>
          <w:szCs w:val="22"/>
        </w:rPr>
        <w:t xml:space="preserve">, </w:t>
      </w:r>
      <w:r w:rsidRPr="00D12D11">
        <w:rPr>
          <w:rFonts w:ascii="Arial" w:hAnsi="Arial" w:cs="Arial"/>
          <w:i/>
          <w:color w:val="0000FF"/>
          <w:sz w:val="22"/>
          <w:szCs w:val="22"/>
        </w:rPr>
        <w:t xml:space="preserve">carbon </w:t>
      </w:r>
      <w:r w:rsidRPr="00D12D11">
        <w:rPr>
          <w:rFonts w:ascii="Arial" w:hAnsi="Arial" w:cs="Arial"/>
          <w:i/>
          <w:color w:val="0000FF"/>
          <w:sz w:val="22"/>
          <w:szCs w:val="22"/>
        </w:rPr>
        <w:lastRenderedPageBreak/>
        <w:t>monoxide detection and monitoring, gas leak/overpressure alarm systems, auxiliary signal systems</w:t>
      </w:r>
      <w:r w:rsidR="00166148" w:rsidRPr="00D12D11">
        <w:rPr>
          <w:rFonts w:ascii="Arial" w:hAnsi="Arial" w:cs="Arial"/>
          <w:i/>
          <w:color w:val="0000FF"/>
          <w:sz w:val="22"/>
          <w:szCs w:val="22"/>
        </w:rPr>
        <w:t xml:space="preserve">, emergency generator, </w:t>
      </w:r>
      <w:r w:rsidRPr="00D12D11">
        <w:rPr>
          <w:rFonts w:ascii="Arial" w:hAnsi="Arial" w:cs="Arial"/>
          <w:i/>
          <w:color w:val="0000FF"/>
          <w:sz w:val="22"/>
          <w:szCs w:val="22"/>
        </w:rPr>
        <w:t>other]</w:t>
      </w:r>
      <w:r w:rsidR="00616A72" w:rsidRPr="00D12D11">
        <w:rPr>
          <w:rFonts w:ascii="Arial" w:hAnsi="Arial" w:cs="Arial"/>
          <w:i/>
          <w:color w:val="000000"/>
          <w:sz w:val="22"/>
          <w:szCs w:val="22"/>
        </w:rPr>
        <w:t xml:space="preserve"> </w:t>
      </w:r>
      <w:r w:rsidR="00616A72" w:rsidRPr="00D12D11">
        <w:rPr>
          <w:rFonts w:ascii="Arial" w:hAnsi="Arial" w:cs="Arial"/>
          <w:i/>
          <w:color w:val="0000FF"/>
          <w:sz w:val="22"/>
          <w:szCs w:val="22"/>
        </w:rPr>
        <w:t>[</w:t>
      </w:r>
      <w:r w:rsidR="00616A72" w:rsidRPr="00D12D11">
        <w:rPr>
          <w:rFonts w:ascii="Arial" w:hAnsi="Arial" w:cs="Arial"/>
          <w:b/>
          <w:bCs/>
          <w:i/>
          <w:color w:val="0000FF"/>
          <w:sz w:val="22"/>
          <w:szCs w:val="22"/>
        </w:rPr>
        <w:t>INSERT</w:t>
      </w:r>
      <w:r w:rsidR="00616A72" w:rsidRPr="00D12D11">
        <w:rPr>
          <w:rFonts w:ascii="Arial" w:hAnsi="Arial" w:cs="Arial"/>
          <w:i/>
          <w:color w:val="0000FF"/>
          <w:sz w:val="22"/>
          <w:szCs w:val="22"/>
        </w:rPr>
        <w:t>]</w:t>
      </w:r>
    </w:p>
    <w:p w14:paraId="2B2B1CD3" w14:textId="77777777" w:rsidR="00F3497A" w:rsidRPr="00D12D11" w:rsidRDefault="00F3497A">
      <w:pPr>
        <w:widowControl/>
        <w:rPr>
          <w:rFonts w:ascii="Arial" w:hAnsi="Arial" w:cs="Arial"/>
          <w:b/>
          <w:sz w:val="22"/>
          <w:szCs w:val="22"/>
          <w:u w:val="single"/>
        </w:rPr>
      </w:pPr>
    </w:p>
    <w:p w14:paraId="3F3CA4EE" w14:textId="305047DB" w:rsidR="00F3497A" w:rsidRPr="003B226A" w:rsidRDefault="00F3497A">
      <w:pPr>
        <w:widowControl/>
        <w:rPr>
          <w:rFonts w:ascii="Arial" w:hAnsi="Arial" w:cs="Arial"/>
          <w:b/>
          <w:sz w:val="22"/>
          <w:szCs w:val="22"/>
          <w:u w:val="single"/>
        </w:rPr>
      </w:pPr>
      <w:r w:rsidRPr="003B226A">
        <w:rPr>
          <w:rFonts w:ascii="Arial" w:hAnsi="Arial" w:cs="Arial"/>
          <w:b/>
          <w:sz w:val="22"/>
          <w:szCs w:val="22"/>
          <w:u w:val="single"/>
        </w:rPr>
        <w:t>MECHANICAL</w:t>
      </w:r>
    </w:p>
    <w:p w14:paraId="581048A0" w14:textId="77777777" w:rsidR="001B7283" w:rsidRPr="003B226A" w:rsidRDefault="001B7283">
      <w:pPr>
        <w:widowControl/>
        <w:rPr>
          <w:rFonts w:ascii="Arial" w:hAnsi="Arial" w:cs="Arial"/>
          <w:sz w:val="22"/>
          <w:szCs w:val="22"/>
        </w:rPr>
      </w:pPr>
    </w:p>
    <w:p w14:paraId="03BF0C14" w14:textId="77777777" w:rsidR="002F784E" w:rsidRPr="003B226A" w:rsidRDefault="002F784E">
      <w:pPr>
        <w:widowControl/>
        <w:rPr>
          <w:rFonts w:ascii="Arial" w:hAnsi="Arial" w:cs="Arial"/>
          <w:b/>
          <w:sz w:val="22"/>
          <w:szCs w:val="22"/>
          <w:u w:val="single"/>
        </w:rPr>
      </w:pPr>
      <w:r w:rsidRPr="003B226A">
        <w:rPr>
          <w:rFonts w:ascii="Arial" w:hAnsi="Arial" w:cs="Arial"/>
          <w:b/>
          <w:sz w:val="22"/>
          <w:szCs w:val="22"/>
          <w:u w:val="single"/>
        </w:rPr>
        <w:t>Central Heating System</w:t>
      </w:r>
    </w:p>
    <w:p w14:paraId="533F0899" w14:textId="77777777" w:rsidR="00B43F2D" w:rsidRPr="003B226A" w:rsidRDefault="00B43F2D">
      <w:pPr>
        <w:widowControl/>
        <w:autoSpaceDE w:val="0"/>
        <w:autoSpaceDN w:val="0"/>
        <w:adjustRightInd w:val="0"/>
        <w:rPr>
          <w:rFonts w:ascii="Arial" w:hAnsi="Arial" w:cs="Arial"/>
          <w:i/>
          <w:color w:val="0000FF"/>
          <w:sz w:val="22"/>
          <w:szCs w:val="22"/>
        </w:rPr>
      </w:pPr>
    </w:p>
    <w:p w14:paraId="3439AB4D" w14:textId="183BCBAA" w:rsidR="008938B3" w:rsidRPr="003B226A" w:rsidRDefault="000C105F">
      <w:pPr>
        <w:widowControl/>
        <w:autoSpaceDE w:val="0"/>
        <w:autoSpaceDN w:val="0"/>
        <w:adjustRightInd w:val="0"/>
        <w:rPr>
          <w:rFonts w:ascii="Arial" w:hAnsi="Arial" w:cs="Arial"/>
          <w:i/>
          <w:sz w:val="22"/>
          <w:szCs w:val="22"/>
        </w:rPr>
      </w:pPr>
      <w:r w:rsidRPr="003B226A">
        <w:rPr>
          <w:rFonts w:ascii="Arial" w:hAnsi="Arial" w:cs="Arial"/>
          <w:i/>
          <w:color w:val="0000FF"/>
          <w:sz w:val="22"/>
          <w:szCs w:val="22"/>
        </w:rPr>
        <w:t>[</w:t>
      </w:r>
      <w:r w:rsidR="008938B3" w:rsidRPr="003B226A">
        <w:rPr>
          <w:rFonts w:ascii="Arial" w:hAnsi="Arial" w:cs="Arial"/>
          <w:i/>
          <w:color w:val="0000FF"/>
          <w:sz w:val="22"/>
          <w:szCs w:val="22"/>
        </w:rPr>
        <w:t>Provide a brief description of the type</w:t>
      </w:r>
      <w:r w:rsidR="00DD7FC1" w:rsidRPr="003B226A">
        <w:rPr>
          <w:rFonts w:ascii="Arial" w:hAnsi="Arial" w:cs="Arial"/>
          <w:i/>
          <w:color w:val="0000FF"/>
          <w:sz w:val="22"/>
          <w:szCs w:val="22"/>
        </w:rPr>
        <w:t>(s)</w:t>
      </w:r>
      <w:r w:rsidR="008938B3" w:rsidRPr="003B226A">
        <w:rPr>
          <w:rFonts w:ascii="Arial" w:hAnsi="Arial" w:cs="Arial"/>
          <w:i/>
          <w:color w:val="0000FF"/>
          <w:sz w:val="22"/>
          <w:szCs w:val="22"/>
        </w:rPr>
        <w:t xml:space="preserve"> of existing space heating</w:t>
      </w:r>
      <w:r w:rsidR="00A440CC" w:rsidRPr="003B226A">
        <w:rPr>
          <w:rFonts w:ascii="Arial" w:hAnsi="Arial" w:cs="Arial"/>
          <w:i/>
          <w:color w:val="0000FF"/>
          <w:sz w:val="22"/>
          <w:szCs w:val="22"/>
        </w:rPr>
        <w:t xml:space="preserve"> </w:t>
      </w:r>
      <w:r w:rsidR="008938B3" w:rsidRPr="003B226A">
        <w:rPr>
          <w:rFonts w:ascii="Arial" w:hAnsi="Arial" w:cs="Arial"/>
          <w:i/>
          <w:color w:val="0000FF"/>
          <w:sz w:val="22"/>
          <w:szCs w:val="22"/>
        </w:rPr>
        <w:t xml:space="preserve">equipment serving the building, current </w:t>
      </w:r>
      <w:r w:rsidR="00DD7FC1" w:rsidRPr="003B226A">
        <w:rPr>
          <w:rFonts w:ascii="Arial" w:hAnsi="Arial" w:cs="Arial"/>
          <w:i/>
          <w:color w:val="0000FF"/>
          <w:sz w:val="22"/>
          <w:szCs w:val="22"/>
        </w:rPr>
        <w:t xml:space="preserve">equipment </w:t>
      </w:r>
      <w:r w:rsidR="008938B3" w:rsidRPr="003B226A">
        <w:rPr>
          <w:rFonts w:ascii="Arial" w:hAnsi="Arial" w:cs="Arial"/>
          <w:i/>
          <w:color w:val="0000FF"/>
          <w:sz w:val="22"/>
          <w:szCs w:val="22"/>
        </w:rPr>
        <w:t xml:space="preserve">age, operating condition, </w:t>
      </w:r>
      <w:r w:rsidR="00DD21FD" w:rsidRPr="003B226A">
        <w:rPr>
          <w:rFonts w:ascii="Arial" w:hAnsi="Arial" w:cs="Arial"/>
          <w:i/>
          <w:color w:val="0000FF"/>
          <w:sz w:val="22"/>
          <w:szCs w:val="22"/>
        </w:rPr>
        <w:t xml:space="preserve">heating medium (steam, water) </w:t>
      </w:r>
      <w:r w:rsidR="008938B3" w:rsidRPr="003B226A">
        <w:rPr>
          <w:rFonts w:ascii="Arial" w:hAnsi="Arial" w:cs="Arial"/>
          <w:i/>
          <w:color w:val="0000FF"/>
          <w:sz w:val="22"/>
          <w:szCs w:val="22"/>
        </w:rPr>
        <w:t>fossil-fuel type(s), type of</w:t>
      </w:r>
      <w:r w:rsidR="003529D4" w:rsidRPr="003B226A">
        <w:rPr>
          <w:rFonts w:ascii="Arial" w:hAnsi="Arial" w:cs="Arial"/>
          <w:i/>
          <w:color w:val="0000FF"/>
          <w:sz w:val="22"/>
          <w:szCs w:val="22"/>
        </w:rPr>
        <w:t xml:space="preserve"> </w:t>
      </w:r>
      <w:r w:rsidR="008938B3" w:rsidRPr="003B226A">
        <w:rPr>
          <w:rFonts w:ascii="Arial" w:hAnsi="Arial" w:cs="Arial"/>
          <w:i/>
          <w:color w:val="0000FF"/>
          <w:sz w:val="22"/>
          <w:szCs w:val="22"/>
        </w:rPr>
        <w:t>temperature</w:t>
      </w:r>
      <w:r w:rsidR="003B226A">
        <w:rPr>
          <w:rFonts w:ascii="Arial" w:hAnsi="Arial" w:cs="Arial"/>
          <w:i/>
          <w:color w:val="0000FF"/>
          <w:sz w:val="22"/>
          <w:szCs w:val="22"/>
        </w:rPr>
        <w:t>,</w:t>
      </w:r>
      <w:r w:rsidR="008938B3" w:rsidRPr="003B226A">
        <w:rPr>
          <w:rFonts w:ascii="Arial" w:hAnsi="Arial" w:cs="Arial"/>
          <w:i/>
          <w:color w:val="0000FF"/>
          <w:sz w:val="22"/>
          <w:szCs w:val="22"/>
        </w:rPr>
        <w:t xml:space="preserve"> and</w:t>
      </w:r>
      <w:r w:rsidR="00A440CC" w:rsidRPr="003B226A">
        <w:rPr>
          <w:rFonts w:ascii="Arial" w:hAnsi="Arial" w:cs="Arial"/>
          <w:i/>
          <w:color w:val="0000FF"/>
          <w:sz w:val="22"/>
          <w:szCs w:val="22"/>
        </w:rPr>
        <w:t xml:space="preserve"> </w:t>
      </w:r>
      <w:r w:rsidR="008938B3" w:rsidRPr="003B226A">
        <w:rPr>
          <w:rFonts w:ascii="Arial" w:hAnsi="Arial" w:cs="Arial"/>
          <w:i/>
          <w:color w:val="0000FF"/>
          <w:sz w:val="22"/>
          <w:szCs w:val="22"/>
        </w:rPr>
        <w:t>operational control</w:t>
      </w:r>
      <w:r w:rsidR="00B43F2D" w:rsidRPr="003B226A">
        <w:rPr>
          <w:rFonts w:ascii="Arial" w:hAnsi="Arial" w:cs="Arial"/>
          <w:i/>
          <w:color w:val="0000FF"/>
          <w:sz w:val="22"/>
          <w:szCs w:val="22"/>
        </w:rPr>
        <w:t>(s)</w:t>
      </w:r>
      <w:r w:rsidR="0052621B" w:rsidRPr="003B226A">
        <w:rPr>
          <w:rFonts w:ascii="Arial" w:hAnsi="Arial" w:cs="Arial"/>
          <w:i/>
          <w:color w:val="0000FF"/>
          <w:sz w:val="22"/>
          <w:szCs w:val="22"/>
        </w:rPr>
        <w:t>, include BMS if applicable</w:t>
      </w:r>
      <w:r w:rsidR="00936FC5">
        <w:rPr>
          <w:rFonts w:ascii="Arial" w:hAnsi="Arial" w:cs="Arial"/>
          <w:i/>
          <w:color w:val="0000FF"/>
          <w:sz w:val="22"/>
          <w:szCs w:val="22"/>
        </w:rPr>
        <w:t>.</w:t>
      </w:r>
      <w:r w:rsidRPr="003B226A">
        <w:rPr>
          <w:rFonts w:ascii="Arial" w:hAnsi="Arial" w:cs="Arial"/>
          <w:i/>
          <w:color w:val="0000FF"/>
          <w:sz w:val="22"/>
          <w:szCs w:val="22"/>
        </w:rPr>
        <w:t>]</w:t>
      </w:r>
      <w:r w:rsidR="00616A72" w:rsidRPr="003B226A">
        <w:rPr>
          <w:rFonts w:ascii="Arial" w:hAnsi="Arial" w:cs="Arial"/>
          <w:i/>
          <w:sz w:val="22"/>
          <w:szCs w:val="22"/>
        </w:rPr>
        <w:t xml:space="preserve"> </w:t>
      </w:r>
      <w:r w:rsidR="00616A72" w:rsidRPr="003B226A">
        <w:rPr>
          <w:rFonts w:ascii="Arial" w:hAnsi="Arial" w:cs="Arial"/>
          <w:i/>
          <w:color w:val="0000FF"/>
          <w:sz w:val="22"/>
          <w:szCs w:val="22"/>
        </w:rPr>
        <w:t>[</w:t>
      </w:r>
      <w:r w:rsidR="00616A72" w:rsidRPr="003B226A">
        <w:rPr>
          <w:rFonts w:ascii="Arial" w:hAnsi="Arial" w:cs="Arial"/>
          <w:b/>
          <w:bCs/>
          <w:i/>
          <w:color w:val="0000FF"/>
          <w:sz w:val="22"/>
          <w:szCs w:val="22"/>
        </w:rPr>
        <w:t>INSERT</w:t>
      </w:r>
      <w:r w:rsidR="00616A72" w:rsidRPr="003B226A">
        <w:rPr>
          <w:rFonts w:ascii="Arial" w:hAnsi="Arial" w:cs="Arial"/>
          <w:i/>
          <w:color w:val="0000FF"/>
          <w:sz w:val="22"/>
          <w:szCs w:val="22"/>
        </w:rPr>
        <w:t>]</w:t>
      </w:r>
    </w:p>
    <w:p w14:paraId="236D7B05" w14:textId="77777777" w:rsidR="002F784E" w:rsidRPr="003B226A" w:rsidRDefault="002F784E">
      <w:pPr>
        <w:widowControl/>
        <w:rPr>
          <w:rFonts w:ascii="Arial" w:hAnsi="Arial" w:cs="Arial"/>
          <w:b/>
          <w:sz w:val="22"/>
          <w:szCs w:val="22"/>
        </w:rPr>
      </w:pPr>
    </w:p>
    <w:p w14:paraId="3A1544AF" w14:textId="77777777" w:rsidR="002F784E" w:rsidRPr="003B226A" w:rsidRDefault="002F784E">
      <w:pPr>
        <w:widowControl/>
        <w:rPr>
          <w:rFonts w:ascii="Arial" w:hAnsi="Arial" w:cs="Arial"/>
          <w:b/>
          <w:sz w:val="22"/>
          <w:szCs w:val="22"/>
          <w:u w:val="single"/>
        </w:rPr>
      </w:pPr>
      <w:r w:rsidRPr="003B226A">
        <w:rPr>
          <w:rFonts w:ascii="Arial" w:hAnsi="Arial" w:cs="Arial"/>
          <w:b/>
          <w:sz w:val="22"/>
          <w:szCs w:val="22"/>
          <w:u w:val="single"/>
        </w:rPr>
        <w:t>Existing Central Cooling System</w:t>
      </w:r>
    </w:p>
    <w:p w14:paraId="5CF8CD8E" w14:textId="77777777" w:rsidR="00B43F2D" w:rsidRPr="003B226A" w:rsidRDefault="00B43F2D">
      <w:pPr>
        <w:widowControl/>
        <w:rPr>
          <w:rFonts w:ascii="Arial" w:hAnsi="Arial" w:cs="Arial"/>
          <w:b/>
          <w:sz w:val="22"/>
          <w:szCs w:val="22"/>
          <w:u w:val="single"/>
        </w:rPr>
      </w:pPr>
    </w:p>
    <w:p w14:paraId="4FF2B493" w14:textId="01F5B5FC" w:rsidR="0032783E" w:rsidRPr="003B226A" w:rsidRDefault="000C105F">
      <w:pPr>
        <w:widowControl/>
        <w:autoSpaceDE w:val="0"/>
        <w:autoSpaceDN w:val="0"/>
        <w:adjustRightInd w:val="0"/>
        <w:rPr>
          <w:rFonts w:ascii="Arial" w:hAnsi="Arial" w:cs="Arial"/>
          <w:i/>
          <w:sz w:val="22"/>
          <w:szCs w:val="22"/>
        </w:rPr>
      </w:pPr>
      <w:bookmarkStart w:id="3" w:name="_Hlk142400803"/>
      <w:r w:rsidRPr="003B226A">
        <w:rPr>
          <w:rFonts w:ascii="Arial" w:hAnsi="Arial" w:cs="Arial"/>
          <w:i/>
          <w:color w:val="0000FF"/>
          <w:sz w:val="22"/>
          <w:szCs w:val="22"/>
        </w:rPr>
        <w:t>[Provide a brief description of the type</w:t>
      </w:r>
      <w:r w:rsidR="00DD7FC1" w:rsidRPr="003B226A">
        <w:rPr>
          <w:rFonts w:ascii="Arial" w:hAnsi="Arial" w:cs="Arial"/>
          <w:i/>
          <w:color w:val="0000FF"/>
          <w:sz w:val="22"/>
          <w:szCs w:val="22"/>
        </w:rPr>
        <w:t>(s)</w:t>
      </w:r>
      <w:r w:rsidRPr="003B226A">
        <w:rPr>
          <w:rFonts w:ascii="Arial" w:hAnsi="Arial" w:cs="Arial"/>
          <w:i/>
          <w:color w:val="0000FF"/>
          <w:sz w:val="22"/>
          <w:szCs w:val="22"/>
        </w:rPr>
        <w:t xml:space="preserve"> of existing space cooling equipment serving the building, current </w:t>
      </w:r>
      <w:r w:rsidR="00DD7FC1" w:rsidRPr="003B226A">
        <w:rPr>
          <w:rFonts w:ascii="Arial" w:hAnsi="Arial" w:cs="Arial"/>
          <w:i/>
          <w:color w:val="0000FF"/>
          <w:sz w:val="22"/>
          <w:szCs w:val="22"/>
        </w:rPr>
        <w:t xml:space="preserve">equipment </w:t>
      </w:r>
      <w:r w:rsidRPr="003B226A">
        <w:rPr>
          <w:rFonts w:ascii="Arial" w:hAnsi="Arial" w:cs="Arial"/>
          <w:i/>
          <w:color w:val="0000FF"/>
          <w:sz w:val="22"/>
          <w:szCs w:val="22"/>
        </w:rPr>
        <w:t xml:space="preserve">age, operating condition, </w:t>
      </w:r>
      <w:r w:rsidR="00DD21FD" w:rsidRPr="003B226A">
        <w:rPr>
          <w:rFonts w:ascii="Arial" w:hAnsi="Arial" w:cs="Arial"/>
          <w:i/>
          <w:color w:val="0000FF"/>
          <w:sz w:val="22"/>
          <w:szCs w:val="22"/>
        </w:rPr>
        <w:t xml:space="preserve">cooling medium (water, refrigerant) </w:t>
      </w:r>
      <w:r w:rsidRPr="003B226A">
        <w:rPr>
          <w:rFonts w:ascii="Arial" w:hAnsi="Arial" w:cs="Arial"/>
          <w:i/>
          <w:color w:val="0000FF"/>
          <w:sz w:val="22"/>
          <w:szCs w:val="22"/>
        </w:rPr>
        <w:t>type of temperature</w:t>
      </w:r>
      <w:r w:rsidR="00E53AD5">
        <w:rPr>
          <w:rFonts w:ascii="Arial" w:hAnsi="Arial" w:cs="Arial"/>
          <w:i/>
          <w:color w:val="0000FF"/>
          <w:sz w:val="22"/>
          <w:szCs w:val="22"/>
        </w:rPr>
        <w:t>,</w:t>
      </w:r>
      <w:r w:rsidRPr="003B226A">
        <w:rPr>
          <w:rFonts w:ascii="Arial" w:hAnsi="Arial" w:cs="Arial"/>
          <w:i/>
          <w:color w:val="0000FF"/>
          <w:sz w:val="22"/>
          <w:szCs w:val="22"/>
        </w:rPr>
        <w:t xml:space="preserve"> and operational control(s</w:t>
      </w:r>
      <w:bookmarkEnd w:id="3"/>
      <w:r w:rsidR="00EE689C" w:rsidRPr="003B226A">
        <w:rPr>
          <w:rFonts w:ascii="Arial" w:hAnsi="Arial" w:cs="Arial"/>
          <w:i/>
          <w:color w:val="0000FF"/>
          <w:sz w:val="22"/>
          <w:szCs w:val="22"/>
        </w:rPr>
        <w:t>)</w:t>
      </w:r>
      <w:r w:rsidR="0052621B" w:rsidRPr="003B226A">
        <w:rPr>
          <w:rFonts w:ascii="Arial" w:hAnsi="Arial" w:cs="Arial"/>
          <w:i/>
          <w:color w:val="0000FF"/>
          <w:sz w:val="22"/>
          <w:szCs w:val="22"/>
        </w:rPr>
        <w:t xml:space="preserve">, </w:t>
      </w:r>
      <w:r w:rsidR="00E53AD5">
        <w:rPr>
          <w:rFonts w:ascii="Arial" w:hAnsi="Arial" w:cs="Arial"/>
          <w:i/>
          <w:color w:val="0000FF"/>
          <w:sz w:val="22"/>
          <w:szCs w:val="22"/>
        </w:rPr>
        <w:t>including</w:t>
      </w:r>
      <w:r w:rsidR="00E53AD5" w:rsidRPr="003B226A">
        <w:rPr>
          <w:rFonts w:ascii="Arial" w:hAnsi="Arial" w:cs="Arial"/>
          <w:i/>
          <w:color w:val="0000FF"/>
          <w:sz w:val="22"/>
          <w:szCs w:val="22"/>
        </w:rPr>
        <w:t xml:space="preserve"> </w:t>
      </w:r>
      <w:r w:rsidR="0052621B" w:rsidRPr="003B226A">
        <w:rPr>
          <w:rFonts w:ascii="Arial" w:hAnsi="Arial" w:cs="Arial"/>
          <w:i/>
          <w:color w:val="0000FF"/>
          <w:sz w:val="22"/>
          <w:szCs w:val="22"/>
        </w:rPr>
        <w:t>BMS if applicable</w:t>
      </w:r>
      <w:r w:rsidR="00936FC5">
        <w:rPr>
          <w:rFonts w:ascii="Arial" w:hAnsi="Arial" w:cs="Arial"/>
          <w:i/>
          <w:color w:val="0000FF"/>
          <w:sz w:val="22"/>
          <w:szCs w:val="22"/>
        </w:rPr>
        <w:t>.</w:t>
      </w:r>
      <w:r w:rsidR="00EE689C" w:rsidRPr="003B226A">
        <w:rPr>
          <w:rFonts w:ascii="Arial" w:hAnsi="Arial" w:cs="Arial"/>
          <w:i/>
          <w:color w:val="0000FF"/>
          <w:sz w:val="22"/>
          <w:szCs w:val="22"/>
        </w:rPr>
        <w:t>]</w:t>
      </w:r>
      <w:r w:rsidR="00616A72" w:rsidRPr="003B226A">
        <w:rPr>
          <w:rFonts w:ascii="Arial" w:hAnsi="Arial" w:cs="Arial"/>
          <w:i/>
          <w:sz w:val="22"/>
          <w:szCs w:val="22"/>
        </w:rPr>
        <w:t xml:space="preserve"> </w:t>
      </w:r>
      <w:r w:rsidR="00616A72" w:rsidRPr="003B226A">
        <w:rPr>
          <w:rFonts w:ascii="Arial" w:hAnsi="Arial" w:cs="Arial"/>
          <w:i/>
          <w:color w:val="0000FF"/>
          <w:sz w:val="22"/>
          <w:szCs w:val="22"/>
        </w:rPr>
        <w:t>[</w:t>
      </w:r>
      <w:r w:rsidR="00616A72" w:rsidRPr="003B226A">
        <w:rPr>
          <w:rFonts w:ascii="Arial" w:hAnsi="Arial" w:cs="Arial"/>
          <w:b/>
          <w:bCs/>
          <w:i/>
          <w:color w:val="0000FF"/>
          <w:sz w:val="22"/>
          <w:szCs w:val="22"/>
        </w:rPr>
        <w:t>INSERT</w:t>
      </w:r>
      <w:r w:rsidR="00616A72" w:rsidRPr="003B226A">
        <w:rPr>
          <w:rFonts w:ascii="Arial" w:hAnsi="Arial" w:cs="Arial"/>
          <w:i/>
          <w:color w:val="0000FF"/>
          <w:sz w:val="22"/>
          <w:szCs w:val="22"/>
        </w:rPr>
        <w:t>]</w:t>
      </w:r>
    </w:p>
    <w:p w14:paraId="4ECB5BC7" w14:textId="77777777" w:rsidR="000C751F" w:rsidRPr="003B226A" w:rsidRDefault="000C751F">
      <w:pPr>
        <w:widowControl/>
        <w:autoSpaceDE w:val="0"/>
        <w:autoSpaceDN w:val="0"/>
        <w:adjustRightInd w:val="0"/>
        <w:rPr>
          <w:rFonts w:ascii="Arial" w:hAnsi="Arial" w:cs="Arial"/>
          <w:b/>
          <w:bCs/>
          <w:iCs/>
          <w:sz w:val="22"/>
          <w:szCs w:val="22"/>
          <w:u w:val="single"/>
        </w:rPr>
      </w:pPr>
    </w:p>
    <w:p w14:paraId="65A3A14C" w14:textId="68FA3D28" w:rsidR="002F784E" w:rsidRPr="00C27EE6" w:rsidRDefault="00853675">
      <w:pPr>
        <w:widowControl/>
        <w:autoSpaceDE w:val="0"/>
        <w:autoSpaceDN w:val="0"/>
        <w:adjustRightInd w:val="0"/>
        <w:rPr>
          <w:rFonts w:ascii="Arial" w:hAnsi="Arial" w:cs="Arial"/>
          <w:b/>
          <w:bCs/>
          <w:iCs/>
          <w:color w:val="0000FF"/>
          <w:sz w:val="22"/>
          <w:szCs w:val="22"/>
        </w:rPr>
      </w:pPr>
      <w:r w:rsidRPr="003B226A">
        <w:rPr>
          <w:rFonts w:ascii="Arial" w:hAnsi="Arial" w:cs="Arial"/>
          <w:b/>
          <w:bCs/>
          <w:iCs/>
          <w:sz w:val="22"/>
          <w:szCs w:val="22"/>
          <w:u w:val="single"/>
        </w:rPr>
        <w:t>Ex</w:t>
      </w:r>
      <w:r w:rsidR="002F784E" w:rsidRPr="003B226A">
        <w:rPr>
          <w:rFonts w:ascii="Arial" w:hAnsi="Arial" w:cs="Arial"/>
          <w:b/>
          <w:bCs/>
          <w:iCs/>
          <w:sz w:val="22"/>
          <w:szCs w:val="22"/>
          <w:u w:val="single"/>
        </w:rPr>
        <w:t xml:space="preserve">isting Central </w:t>
      </w:r>
      <w:r w:rsidR="00635DF8" w:rsidRPr="003B226A">
        <w:rPr>
          <w:rFonts w:ascii="Arial" w:hAnsi="Arial" w:cs="Arial"/>
          <w:b/>
          <w:bCs/>
          <w:iCs/>
          <w:sz w:val="22"/>
          <w:szCs w:val="22"/>
          <w:u w:val="single"/>
        </w:rPr>
        <w:t xml:space="preserve">Air Conditioning Heating and </w:t>
      </w:r>
      <w:r w:rsidR="002F784E" w:rsidRPr="003B226A">
        <w:rPr>
          <w:rFonts w:ascii="Arial" w:hAnsi="Arial" w:cs="Arial"/>
          <w:b/>
          <w:bCs/>
          <w:iCs/>
          <w:sz w:val="22"/>
          <w:szCs w:val="22"/>
          <w:u w:val="single"/>
        </w:rPr>
        <w:t>Ventilation System</w:t>
      </w:r>
    </w:p>
    <w:p w14:paraId="516FBE7E" w14:textId="77777777" w:rsidR="00B43F2D" w:rsidRPr="00E53AD5" w:rsidRDefault="00B43F2D">
      <w:pPr>
        <w:widowControl/>
        <w:rPr>
          <w:rFonts w:ascii="Arial" w:hAnsi="Arial" w:cs="Arial"/>
          <w:b/>
          <w:bCs/>
          <w:iCs/>
          <w:sz w:val="22"/>
          <w:szCs w:val="22"/>
          <w:u w:val="single"/>
        </w:rPr>
      </w:pPr>
    </w:p>
    <w:p w14:paraId="474A3327" w14:textId="66DC7522" w:rsidR="00635DF8" w:rsidRDefault="000C105F">
      <w:pPr>
        <w:widowControl/>
        <w:rPr>
          <w:rFonts w:ascii="Arial" w:hAnsi="Arial" w:cs="Arial"/>
          <w:i/>
          <w:color w:val="0000FF"/>
          <w:sz w:val="22"/>
          <w:szCs w:val="22"/>
        </w:rPr>
      </w:pPr>
      <w:r w:rsidRPr="00E53AD5">
        <w:rPr>
          <w:rFonts w:ascii="Arial" w:hAnsi="Arial" w:cs="Arial"/>
          <w:i/>
          <w:color w:val="0000FF"/>
          <w:sz w:val="22"/>
          <w:szCs w:val="22"/>
        </w:rPr>
        <w:t>[Provide a brief description of the type</w:t>
      </w:r>
      <w:r w:rsidR="00DD7FC1" w:rsidRPr="00E53AD5">
        <w:rPr>
          <w:rFonts w:ascii="Arial" w:hAnsi="Arial" w:cs="Arial"/>
          <w:i/>
          <w:color w:val="0000FF"/>
          <w:sz w:val="22"/>
          <w:szCs w:val="22"/>
        </w:rPr>
        <w:t xml:space="preserve">(s) </w:t>
      </w:r>
      <w:r w:rsidRPr="00E53AD5">
        <w:rPr>
          <w:rFonts w:ascii="Arial" w:hAnsi="Arial" w:cs="Arial"/>
          <w:i/>
          <w:color w:val="0000FF"/>
          <w:sz w:val="22"/>
          <w:szCs w:val="22"/>
        </w:rPr>
        <w:t>of existing</w:t>
      </w:r>
      <w:r w:rsidR="00DD7FC1" w:rsidRPr="00E53AD5">
        <w:rPr>
          <w:rFonts w:ascii="Arial" w:hAnsi="Arial" w:cs="Arial"/>
          <w:i/>
          <w:color w:val="0000FF"/>
          <w:sz w:val="22"/>
          <w:szCs w:val="22"/>
        </w:rPr>
        <w:t xml:space="preserve"> natural and</w:t>
      </w:r>
      <w:r w:rsidR="00D74912" w:rsidRPr="00E53AD5">
        <w:rPr>
          <w:rFonts w:ascii="Arial" w:hAnsi="Arial" w:cs="Arial"/>
          <w:i/>
          <w:color w:val="0000FF"/>
          <w:sz w:val="22"/>
          <w:szCs w:val="22"/>
        </w:rPr>
        <w:t xml:space="preserve"> </w:t>
      </w:r>
      <w:r w:rsidR="00DD7FC1" w:rsidRPr="00E53AD5">
        <w:rPr>
          <w:rFonts w:ascii="Arial" w:hAnsi="Arial" w:cs="Arial"/>
          <w:i/>
          <w:color w:val="0000FF"/>
          <w:sz w:val="22"/>
          <w:szCs w:val="22"/>
        </w:rPr>
        <w:t xml:space="preserve">mechanical </w:t>
      </w:r>
      <w:r w:rsidR="00635DF8" w:rsidRPr="00E53AD5">
        <w:rPr>
          <w:rFonts w:ascii="Arial" w:hAnsi="Arial" w:cs="Arial"/>
          <w:i/>
          <w:color w:val="0000FF"/>
          <w:sz w:val="22"/>
          <w:szCs w:val="22"/>
        </w:rPr>
        <w:t>Heating, V</w:t>
      </w:r>
      <w:r w:rsidRPr="00E53AD5">
        <w:rPr>
          <w:rFonts w:ascii="Arial" w:hAnsi="Arial" w:cs="Arial"/>
          <w:i/>
          <w:color w:val="0000FF"/>
          <w:sz w:val="22"/>
          <w:szCs w:val="22"/>
        </w:rPr>
        <w:t>entilation</w:t>
      </w:r>
      <w:r w:rsidR="00635DF8" w:rsidRPr="00E53AD5">
        <w:rPr>
          <w:rFonts w:ascii="Arial" w:hAnsi="Arial" w:cs="Arial"/>
          <w:i/>
          <w:color w:val="0000FF"/>
          <w:sz w:val="22"/>
          <w:szCs w:val="22"/>
        </w:rPr>
        <w:t>, and Air Conditioning</w:t>
      </w:r>
      <w:r w:rsidR="00732F4C" w:rsidRPr="00E53AD5">
        <w:rPr>
          <w:rFonts w:ascii="Arial" w:hAnsi="Arial" w:cs="Arial"/>
          <w:i/>
          <w:color w:val="0000FF"/>
          <w:sz w:val="22"/>
          <w:szCs w:val="22"/>
        </w:rPr>
        <w:t xml:space="preserve"> </w:t>
      </w:r>
      <w:r w:rsidRPr="00E53AD5">
        <w:rPr>
          <w:rFonts w:ascii="Arial" w:hAnsi="Arial" w:cs="Arial"/>
          <w:i/>
          <w:color w:val="0000FF"/>
          <w:sz w:val="22"/>
          <w:szCs w:val="22"/>
        </w:rPr>
        <w:t xml:space="preserve">equipment serving the building, current </w:t>
      </w:r>
      <w:r w:rsidR="00DD7FC1" w:rsidRPr="00E53AD5">
        <w:rPr>
          <w:rFonts w:ascii="Arial" w:hAnsi="Arial" w:cs="Arial"/>
          <w:i/>
          <w:color w:val="0000FF"/>
          <w:sz w:val="22"/>
          <w:szCs w:val="22"/>
        </w:rPr>
        <w:t xml:space="preserve">equipment </w:t>
      </w:r>
      <w:r w:rsidRPr="00E53AD5">
        <w:rPr>
          <w:rFonts w:ascii="Arial" w:hAnsi="Arial" w:cs="Arial"/>
          <w:i/>
          <w:color w:val="0000FF"/>
          <w:sz w:val="22"/>
          <w:szCs w:val="22"/>
        </w:rPr>
        <w:t xml:space="preserve">age, operating condition, </w:t>
      </w:r>
      <w:r w:rsidR="00E92A9C">
        <w:rPr>
          <w:rFonts w:ascii="Arial" w:hAnsi="Arial" w:cs="Arial"/>
          <w:i/>
          <w:color w:val="0000FF"/>
          <w:sz w:val="22"/>
          <w:szCs w:val="22"/>
        </w:rPr>
        <w:t xml:space="preserve">and </w:t>
      </w:r>
      <w:r w:rsidRPr="00E53AD5">
        <w:rPr>
          <w:rFonts w:ascii="Arial" w:hAnsi="Arial" w:cs="Arial"/>
          <w:i/>
          <w:color w:val="0000FF"/>
          <w:sz w:val="22"/>
          <w:szCs w:val="22"/>
        </w:rPr>
        <w:t>type of operational control(s</w:t>
      </w:r>
      <w:r w:rsidR="0052621B" w:rsidRPr="00E53AD5">
        <w:rPr>
          <w:rFonts w:ascii="Arial" w:hAnsi="Arial" w:cs="Arial"/>
          <w:i/>
          <w:color w:val="0000FF"/>
          <w:sz w:val="22"/>
          <w:szCs w:val="22"/>
        </w:rPr>
        <w:t xml:space="preserve">), </w:t>
      </w:r>
      <w:r w:rsidR="00CC4ECC">
        <w:rPr>
          <w:rFonts w:ascii="Arial" w:hAnsi="Arial" w:cs="Arial"/>
          <w:i/>
          <w:color w:val="0000FF"/>
          <w:sz w:val="22"/>
          <w:szCs w:val="22"/>
        </w:rPr>
        <w:t>including</w:t>
      </w:r>
      <w:r w:rsidR="00CC4ECC" w:rsidRPr="00E53AD5">
        <w:rPr>
          <w:rFonts w:ascii="Arial" w:hAnsi="Arial" w:cs="Arial"/>
          <w:i/>
          <w:color w:val="0000FF"/>
          <w:sz w:val="22"/>
          <w:szCs w:val="22"/>
        </w:rPr>
        <w:t xml:space="preserve"> </w:t>
      </w:r>
      <w:r w:rsidR="0052621B" w:rsidRPr="00E53AD5">
        <w:rPr>
          <w:rFonts w:ascii="Arial" w:hAnsi="Arial" w:cs="Arial"/>
          <w:i/>
          <w:color w:val="0000FF"/>
          <w:sz w:val="22"/>
          <w:szCs w:val="22"/>
        </w:rPr>
        <w:t>BMS if applicable</w:t>
      </w:r>
      <w:r w:rsidR="00936FC5">
        <w:rPr>
          <w:rFonts w:ascii="Arial" w:hAnsi="Arial" w:cs="Arial"/>
          <w:i/>
          <w:color w:val="0000FF"/>
          <w:sz w:val="22"/>
          <w:szCs w:val="22"/>
        </w:rPr>
        <w:t>.</w:t>
      </w:r>
      <w:r w:rsidRPr="00E53AD5">
        <w:rPr>
          <w:rFonts w:ascii="Arial" w:hAnsi="Arial" w:cs="Arial"/>
          <w:i/>
          <w:color w:val="0000FF"/>
          <w:sz w:val="22"/>
          <w:szCs w:val="22"/>
        </w:rPr>
        <w:t>]</w:t>
      </w:r>
      <w:r w:rsidR="00616A72" w:rsidRPr="00E53AD5">
        <w:rPr>
          <w:rFonts w:ascii="Arial" w:hAnsi="Arial" w:cs="Arial"/>
          <w:i/>
          <w:sz w:val="22"/>
          <w:szCs w:val="22"/>
        </w:rPr>
        <w:t xml:space="preserve"> </w:t>
      </w:r>
      <w:r w:rsidR="00616A72" w:rsidRPr="00E53AD5">
        <w:rPr>
          <w:rFonts w:ascii="Arial" w:hAnsi="Arial" w:cs="Arial"/>
          <w:i/>
          <w:color w:val="0000FF"/>
          <w:sz w:val="22"/>
          <w:szCs w:val="22"/>
        </w:rPr>
        <w:t>[</w:t>
      </w:r>
      <w:r w:rsidR="00616A72" w:rsidRPr="00E53AD5">
        <w:rPr>
          <w:rFonts w:ascii="Arial" w:hAnsi="Arial" w:cs="Arial"/>
          <w:b/>
          <w:bCs/>
          <w:i/>
          <w:color w:val="0000FF"/>
          <w:sz w:val="22"/>
          <w:szCs w:val="22"/>
        </w:rPr>
        <w:t>INSERT</w:t>
      </w:r>
      <w:r w:rsidR="00616A72" w:rsidRPr="00E53AD5">
        <w:rPr>
          <w:rFonts w:ascii="Arial" w:hAnsi="Arial" w:cs="Arial"/>
          <w:i/>
          <w:color w:val="0000FF"/>
          <w:sz w:val="22"/>
          <w:szCs w:val="22"/>
        </w:rPr>
        <w:t>]</w:t>
      </w:r>
    </w:p>
    <w:p w14:paraId="27E0D6D0" w14:textId="77777777" w:rsidR="00E92A9C" w:rsidRPr="00E53AD5" w:rsidRDefault="00E92A9C">
      <w:pPr>
        <w:widowControl/>
        <w:rPr>
          <w:rFonts w:ascii="Arial" w:hAnsi="Arial" w:cs="Arial"/>
          <w:b/>
          <w:sz w:val="22"/>
          <w:szCs w:val="22"/>
          <w:u w:val="single"/>
        </w:rPr>
      </w:pPr>
    </w:p>
    <w:p w14:paraId="3224733C" w14:textId="77777777" w:rsidR="00F3497A" w:rsidRPr="00C27EE6" w:rsidRDefault="00F3497A">
      <w:pPr>
        <w:widowControl/>
        <w:autoSpaceDE w:val="0"/>
        <w:autoSpaceDN w:val="0"/>
        <w:adjustRightInd w:val="0"/>
        <w:rPr>
          <w:rFonts w:ascii="Arial" w:hAnsi="Arial" w:cs="Arial"/>
          <w:b/>
          <w:bCs/>
          <w:iCs/>
          <w:color w:val="0000FF"/>
          <w:sz w:val="22"/>
          <w:szCs w:val="22"/>
        </w:rPr>
      </w:pPr>
      <w:r w:rsidRPr="00E53AD5">
        <w:rPr>
          <w:rFonts w:ascii="Arial" w:hAnsi="Arial" w:cs="Arial"/>
          <w:b/>
          <w:bCs/>
          <w:iCs/>
          <w:sz w:val="22"/>
          <w:szCs w:val="22"/>
          <w:u w:val="single"/>
        </w:rPr>
        <w:t>Existing Exhaust and Local Ventilation System</w:t>
      </w:r>
    </w:p>
    <w:p w14:paraId="3B659A37" w14:textId="77777777" w:rsidR="00F3497A" w:rsidRPr="00E53AD5" w:rsidRDefault="00F3497A">
      <w:pPr>
        <w:widowControl/>
        <w:rPr>
          <w:rFonts w:ascii="Arial" w:hAnsi="Arial" w:cs="Arial"/>
          <w:b/>
          <w:bCs/>
          <w:iCs/>
          <w:sz w:val="22"/>
          <w:szCs w:val="22"/>
          <w:u w:val="single"/>
        </w:rPr>
      </w:pPr>
    </w:p>
    <w:p w14:paraId="43DA0C84" w14:textId="165FD83C" w:rsidR="00F3497A" w:rsidRPr="00E53AD5" w:rsidRDefault="00F3497A">
      <w:pPr>
        <w:widowControl/>
        <w:autoSpaceDE w:val="0"/>
        <w:autoSpaceDN w:val="0"/>
        <w:adjustRightInd w:val="0"/>
        <w:rPr>
          <w:rFonts w:ascii="Arial" w:hAnsi="Arial" w:cs="Arial"/>
          <w:i/>
          <w:sz w:val="22"/>
          <w:szCs w:val="22"/>
        </w:rPr>
      </w:pPr>
      <w:r w:rsidRPr="00E53AD5">
        <w:rPr>
          <w:rFonts w:ascii="Arial" w:hAnsi="Arial" w:cs="Arial"/>
          <w:i/>
          <w:color w:val="0000FF"/>
          <w:sz w:val="22"/>
          <w:szCs w:val="22"/>
        </w:rPr>
        <w:t xml:space="preserve">[Provide a brief description of the type(s) of existing natural and mechanical ventilation equipment serving the building, current equipment age, operating condition </w:t>
      </w:r>
      <w:r w:rsidR="00E92A9C">
        <w:rPr>
          <w:rFonts w:ascii="Arial" w:hAnsi="Arial" w:cs="Arial"/>
          <w:i/>
          <w:color w:val="0000FF"/>
          <w:sz w:val="22"/>
          <w:szCs w:val="22"/>
        </w:rPr>
        <w:t xml:space="preserve">and </w:t>
      </w:r>
      <w:r w:rsidRPr="00E53AD5">
        <w:rPr>
          <w:rFonts w:ascii="Arial" w:hAnsi="Arial" w:cs="Arial"/>
          <w:i/>
          <w:color w:val="0000FF"/>
          <w:sz w:val="22"/>
          <w:szCs w:val="22"/>
        </w:rPr>
        <w:t xml:space="preserve">type of operational control(s), </w:t>
      </w:r>
      <w:r w:rsidR="00E92A9C">
        <w:rPr>
          <w:rFonts w:ascii="Arial" w:hAnsi="Arial" w:cs="Arial"/>
          <w:i/>
          <w:color w:val="0000FF"/>
          <w:sz w:val="22"/>
          <w:szCs w:val="22"/>
        </w:rPr>
        <w:t>including</w:t>
      </w:r>
      <w:r w:rsidR="00E92A9C" w:rsidRPr="00E53AD5">
        <w:rPr>
          <w:rFonts w:ascii="Arial" w:hAnsi="Arial" w:cs="Arial"/>
          <w:i/>
          <w:color w:val="0000FF"/>
          <w:sz w:val="22"/>
          <w:szCs w:val="22"/>
        </w:rPr>
        <w:t xml:space="preserve"> </w:t>
      </w:r>
      <w:r w:rsidRPr="00E53AD5">
        <w:rPr>
          <w:rFonts w:ascii="Arial" w:hAnsi="Arial" w:cs="Arial"/>
          <w:i/>
          <w:color w:val="0000FF"/>
          <w:sz w:val="22"/>
          <w:szCs w:val="22"/>
        </w:rPr>
        <w:t>BMS if applicable</w:t>
      </w:r>
      <w:r w:rsidR="00936FC5">
        <w:rPr>
          <w:rFonts w:ascii="Arial" w:hAnsi="Arial" w:cs="Arial"/>
          <w:i/>
          <w:color w:val="0000FF"/>
          <w:sz w:val="22"/>
          <w:szCs w:val="22"/>
        </w:rPr>
        <w:t>.</w:t>
      </w:r>
      <w:r w:rsidRPr="00E53AD5">
        <w:rPr>
          <w:rFonts w:ascii="Arial" w:hAnsi="Arial" w:cs="Arial"/>
          <w:i/>
          <w:color w:val="0000FF"/>
          <w:sz w:val="22"/>
          <w:szCs w:val="22"/>
        </w:rPr>
        <w:t>]</w:t>
      </w:r>
      <w:r w:rsidRPr="00E53AD5">
        <w:rPr>
          <w:rFonts w:ascii="Arial" w:hAnsi="Arial" w:cs="Arial"/>
          <w:i/>
          <w:sz w:val="22"/>
          <w:szCs w:val="22"/>
        </w:rPr>
        <w:t xml:space="preserve"> </w:t>
      </w:r>
      <w:r w:rsidRPr="00E53AD5">
        <w:rPr>
          <w:rFonts w:ascii="Arial" w:hAnsi="Arial" w:cs="Arial"/>
          <w:i/>
          <w:color w:val="0000FF"/>
          <w:sz w:val="22"/>
          <w:szCs w:val="22"/>
        </w:rPr>
        <w:t>[</w:t>
      </w:r>
      <w:r w:rsidRPr="00E53AD5">
        <w:rPr>
          <w:rFonts w:ascii="Arial" w:hAnsi="Arial" w:cs="Arial"/>
          <w:b/>
          <w:bCs/>
          <w:i/>
          <w:color w:val="0000FF"/>
          <w:sz w:val="22"/>
          <w:szCs w:val="22"/>
        </w:rPr>
        <w:t>INSERT</w:t>
      </w:r>
      <w:r w:rsidRPr="00E53AD5">
        <w:rPr>
          <w:rFonts w:ascii="Arial" w:hAnsi="Arial" w:cs="Arial"/>
          <w:i/>
          <w:color w:val="0000FF"/>
          <w:sz w:val="22"/>
          <w:szCs w:val="22"/>
        </w:rPr>
        <w:t>]</w:t>
      </w:r>
    </w:p>
    <w:p w14:paraId="7C2E6A6C" w14:textId="77777777" w:rsidR="009E4DEB" w:rsidRPr="00E53AD5" w:rsidRDefault="009E4DEB">
      <w:pPr>
        <w:widowControl/>
        <w:rPr>
          <w:rFonts w:ascii="Arial" w:hAnsi="Arial" w:cs="Arial"/>
          <w:b/>
          <w:sz w:val="22"/>
          <w:szCs w:val="22"/>
        </w:rPr>
      </w:pPr>
    </w:p>
    <w:p w14:paraId="27399C9F" w14:textId="0C2AE2E6" w:rsidR="009E4DEB" w:rsidRPr="00E53AD5" w:rsidRDefault="009E4DEB">
      <w:pPr>
        <w:widowControl/>
        <w:rPr>
          <w:rFonts w:ascii="Arial" w:hAnsi="Arial" w:cs="Arial"/>
          <w:b/>
          <w:sz w:val="22"/>
          <w:szCs w:val="22"/>
          <w:u w:val="single"/>
        </w:rPr>
      </w:pPr>
      <w:r w:rsidRPr="00E53AD5">
        <w:rPr>
          <w:rFonts w:ascii="Arial" w:hAnsi="Arial" w:cs="Arial"/>
          <w:b/>
          <w:sz w:val="22"/>
          <w:szCs w:val="22"/>
          <w:u w:val="single"/>
        </w:rPr>
        <w:t>PLUMBING</w:t>
      </w:r>
    </w:p>
    <w:p w14:paraId="60DC2E43" w14:textId="77777777" w:rsidR="002F784E" w:rsidRPr="00E53AD5" w:rsidRDefault="002F784E">
      <w:pPr>
        <w:widowControl/>
        <w:rPr>
          <w:rFonts w:ascii="Arial" w:hAnsi="Arial" w:cs="Arial"/>
          <w:b/>
          <w:sz w:val="22"/>
          <w:szCs w:val="22"/>
          <w:u w:val="single"/>
        </w:rPr>
      </w:pPr>
    </w:p>
    <w:p w14:paraId="79E7A2CB" w14:textId="77777777" w:rsidR="002F784E" w:rsidRPr="00E53AD5" w:rsidRDefault="002F784E">
      <w:pPr>
        <w:widowControl/>
        <w:rPr>
          <w:rFonts w:ascii="Arial" w:hAnsi="Arial" w:cs="Arial"/>
          <w:b/>
          <w:sz w:val="22"/>
          <w:szCs w:val="22"/>
          <w:u w:val="single"/>
        </w:rPr>
      </w:pPr>
      <w:r w:rsidRPr="00E53AD5">
        <w:rPr>
          <w:rFonts w:ascii="Arial" w:hAnsi="Arial" w:cs="Arial"/>
          <w:b/>
          <w:sz w:val="22"/>
          <w:szCs w:val="22"/>
          <w:u w:val="single"/>
        </w:rPr>
        <w:t>Existing Domestic Hot Water Heating System</w:t>
      </w:r>
    </w:p>
    <w:p w14:paraId="465D3983" w14:textId="77777777" w:rsidR="00661BB4" w:rsidRPr="00E53AD5" w:rsidRDefault="00661BB4">
      <w:pPr>
        <w:widowControl/>
        <w:rPr>
          <w:rFonts w:ascii="Arial" w:hAnsi="Arial" w:cs="Arial"/>
          <w:b/>
          <w:sz w:val="22"/>
          <w:szCs w:val="22"/>
          <w:u w:val="single"/>
        </w:rPr>
      </w:pPr>
    </w:p>
    <w:p w14:paraId="0174227F" w14:textId="75F735EF" w:rsidR="000C105F" w:rsidRPr="00E53AD5" w:rsidRDefault="000C105F">
      <w:pPr>
        <w:widowControl/>
        <w:autoSpaceDE w:val="0"/>
        <w:autoSpaceDN w:val="0"/>
        <w:adjustRightInd w:val="0"/>
        <w:rPr>
          <w:rFonts w:ascii="Arial" w:hAnsi="Arial" w:cs="Arial"/>
          <w:i/>
          <w:sz w:val="22"/>
          <w:szCs w:val="22"/>
        </w:rPr>
      </w:pPr>
      <w:r w:rsidRPr="00E53AD5">
        <w:rPr>
          <w:rFonts w:ascii="Arial" w:hAnsi="Arial" w:cs="Arial"/>
          <w:i/>
          <w:color w:val="0000FF"/>
          <w:sz w:val="22"/>
          <w:szCs w:val="22"/>
        </w:rPr>
        <w:t>[Provide a brief description of the type</w:t>
      </w:r>
      <w:r w:rsidR="00DD7FC1" w:rsidRPr="00E53AD5">
        <w:rPr>
          <w:rFonts w:ascii="Arial" w:hAnsi="Arial" w:cs="Arial"/>
          <w:i/>
          <w:color w:val="0000FF"/>
          <w:sz w:val="22"/>
          <w:szCs w:val="22"/>
        </w:rPr>
        <w:t>(s)</w:t>
      </w:r>
      <w:r w:rsidRPr="00E53AD5">
        <w:rPr>
          <w:rFonts w:ascii="Arial" w:hAnsi="Arial" w:cs="Arial"/>
          <w:i/>
          <w:color w:val="0000FF"/>
          <w:sz w:val="22"/>
          <w:szCs w:val="22"/>
        </w:rPr>
        <w:t xml:space="preserve"> of existing domestic hot </w:t>
      </w:r>
      <w:r w:rsidR="00DD7FC1" w:rsidRPr="00E53AD5">
        <w:rPr>
          <w:rFonts w:ascii="Arial" w:hAnsi="Arial" w:cs="Arial"/>
          <w:i/>
          <w:color w:val="0000FF"/>
          <w:sz w:val="22"/>
          <w:szCs w:val="22"/>
        </w:rPr>
        <w:t>w</w:t>
      </w:r>
      <w:r w:rsidRPr="00E53AD5">
        <w:rPr>
          <w:rFonts w:ascii="Arial" w:hAnsi="Arial" w:cs="Arial"/>
          <w:i/>
          <w:color w:val="0000FF"/>
          <w:sz w:val="22"/>
          <w:szCs w:val="22"/>
        </w:rPr>
        <w:t>ater</w:t>
      </w:r>
      <w:r w:rsidR="00DD7FC1" w:rsidRPr="00E53AD5">
        <w:rPr>
          <w:rFonts w:ascii="Arial" w:hAnsi="Arial" w:cs="Arial"/>
          <w:i/>
          <w:color w:val="0000FF"/>
          <w:sz w:val="22"/>
          <w:szCs w:val="22"/>
        </w:rPr>
        <w:t xml:space="preserve"> </w:t>
      </w:r>
      <w:r w:rsidRPr="00E53AD5">
        <w:rPr>
          <w:rFonts w:ascii="Arial" w:hAnsi="Arial" w:cs="Arial"/>
          <w:i/>
          <w:color w:val="0000FF"/>
          <w:sz w:val="22"/>
          <w:szCs w:val="22"/>
        </w:rPr>
        <w:t xml:space="preserve">heating equipment serving the building, current </w:t>
      </w:r>
      <w:r w:rsidR="00DD7FC1" w:rsidRPr="00E53AD5">
        <w:rPr>
          <w:rFonts w:ascii="Arial" w:hAnsi="Arial" w:cs="Arial"/>
          <w:i/>
          <w:color w:val="0000FF"/>
          <w:sz w:val="22"/>
          <w:szCs w:val="22"/>
        </w:rPr>
        <w:t xml:space="preserve">equipment </w:t>
      </w:r>
      <w:r w:rsidRPr="00E53AD5">
        <w:rPr>
          <w:rFonts w:ascii="Arial" w:hAnsi="Arial" w:cs="Arial"/>
          <w:i/>
          <w:color w:val="0000FF"/>
          <w:sz w:val="22"/>
          <w:szCs w:val="22"/>
        </w:rPr>
        <w:t>age, operating condition,</w:t>
      </w:r>
      <w:r w:rsidR="00DD7FC1" w:rsidRPr="00E53AD5">
        <w:rPr>
          <w:rFonts w:ascii="Arial" w:hAnsi="Arial" w:cs="Arial"/>
          <w:i/>
          <w:color w:val="0000FF"/>
          <w:sz w:val="22"/>
          <w:szCs w:val="22"/>
        </w:rPr>
        <w:t xml:space="preserve"> </w:t>
      </w:r>
      <w:r w:rsidRPr="00E53AD5">
        <w:rPr>
          <w:rFonts w:ascii="Arial" w:hAnsi="Arial" w:cs="Arial"/>
          <w:i/>
          <w:color w:val="0000FF"/>
          <w:sz w:val="22"/>
          <w:szCs w:val="22"/>
        </w:rPr>
        <w:t>fossil</w:t>
      </w:r>
      <w:r w:rsidR="009D2182" w:rsidRPr="00E53AD5">
        <w:rPr>
          <w:rFonts w:ascii="Arial" w:hAnsi="Arial" w:cs="Arial"/>
          <w:i/>
          <w:color w:val="0000FF"/>
          <w:sz w:val="22"/>
          <w:szCs w:val="22"/>
        </w:rPr>
        <w:t xml:space="preserve"> </w:t>
      </w:r>
      <w:r w:rsidRPr="00E53AD5">
        <w:rPr>
          <w:rFonts w:ascii="Arial" w:hAnsi="Arial" w:cs="Arial"/>
          <w:i/>
          <w:color w:val="0000FF"/>
          <w:sz w:val="22"/>
          <w:szCs w:val="22"/>
        </w:rPr>
        <w:t>fuel type(s), type of temperature</w:t>
      </w:r>
      <w:r w:rsidR="00A440CC" w:rsidRPr="00E53AD5">
        <w:rPr>
          <w:rFonts w:ascii="Arial" w:hAnsi="Arial" w:cs="Arial"/>
          <w:i/>
          <w:color w:val="0000FF"/>
          <w:sz w:val="22"/>
          <w:szCs w:val="22"/>
        </w:rPr>
        <w:t xml:space="preserve"> </w:t>
      </w:r>
      <w:r w:rsidRPr="00E53AD5">
        <w:rPr>
          <w:rFonts w:ascii="Arial" w:hAnsi="Arial" w:cs="Arial"/>
          <w:i/>
          <w:color w:val="0000FF"/>
          <w:sz w:val="22"/>
          <w:szCs w:val="22"/>
        </w:rPr>
        <w:t>and operational control(s</w:t>
      </w:r>
      <w:r w:rsidR="0052621B" w:rsidRPr="00E53AD5">
        <w:rPr>
          <w:rFonts w:ascii="Arial" w:hAnsi="Arial" w:cs="Arial"/>
          <w:i/>
          <w:color w:val="0000FF"/>
          <w:sz w:val="22"/>
          <w:szCs w:val="22"/>
        </w:rPr>
        <w:t xml:space="preserve">), </w:t>
      </w:r>
      <w:r w:rsidR="0060479F">
        <w:rPr>
          <w:rFonts w:ascii="Arial" w:hAnsi="Arial" w:cs="Arial"/>
          <w:i/>
          <w:color w:val="0000FF"/>
          <w:sz w:val="22"/>
          <w:szCs w:val="22"/>
        </w:rPr>
        <w:t>including</w:t>
      </w:r>
      <w:r w:rsidR="0060479F" w:rsidRPr="00E53AD5">
        <w:rPr>
          <w:rFonts w:ascii="Arial" w:hAnsi="Arial" w:cs="Arial"/>
          <w:i/>
          <w:color w:val="0000FF"/>
          <w:sz w:val="22"/>
          <w:szCs w:val="22"/>
        </w:rPr>
        <w:t xml:space="preserve"> </w:t>
      </w:r>
      <w:r w:rsidR="0052621B" w:rsidRPr="00E53AD5">
        <w:rPr>
          <w:rFonts w:ascii="Arial" w:hAnsi="Arial" w:cs="Arial"/>
          <w:i/>
          <w:color w:val="0000FF"/>
          <w:sz w:val="22"/>
          <w:szCs w:val="22"/>
        </w:rPr>
        <w:t>BMS if applicable</w:t>
      </w:r>
      <w:r w:rsidR="00936FC5">
        <w:rPr>
          <w:rFonts w:ascii="Arial" w:hAnsi="Arial" w:cs="Arial"/>
          <w:i/>
          <w:color w:val="0000FF"/>
          <w:sz w:val="22"/>
          <w:szCs w:val="22"/>
        </w:rPr>
        <w:t>.</w:t>
      </w:r>
      <w:r w:rsidRPr="00E53AD5">
        <w:rPr>
          <w:rFonts w:ascii="Arial" w:hAnsi="Arial" w:cs="Arial"/>
          <w:i/>
          <w:color w:val="0000FF"/>
          <w:sz w:val="22"/>
          <w:szCs w:val="22"/>
        </w:rPr>
        <w:t>]</w:t>
      </w:r>
      <w:r w:rsidR="00616A72" w:rsidRPr="00E53AD5">
        <w:rPr>
          <w:rFonts w:ascii="Arial" w:hAnsi="Arial" w:cs="Arial"/>
          <w:i/>
          <w:sz w:val="22"/>
          <w:szCs w:val="22"/>
        </w:rPr>
        <w:t xml:space="preserve"> </w:t>
      </w:r>
      <w:r w:rsidR="00616A72" w:rsidRPr="00E53AD5">
        <w:rPr>
          <w:rFonts w:ascii="Arial" w:hAnsi="Arial" w:cs="Arial"/>
          <w:i/>
          <w:color w:val="0000FF"/>
          <w:sz w:val="22"/>
          <w:szCs w:val="22"/>
        </w:rPr>
        <w:t>[</w:t>
      </w:r>
      <w:r w:rsidR="00616A72" w:rsidRPr="00E53AD5">
        <w:rPr>
          <w:rFonts w:ascii="Arial" w:hAnsi="Arial" w:cs="Arial"/>
          <w:b/>
          <w:bCs/>
          <w:i/>
          <w:color w:val="0000FF"/>
          <w:sz w:val="22"/>
          <w:szCs w:val="22"/>
        </w:rPr>
        <w:t>INSERT]</w:t>
      </w:r>
    </w:p>
    <w:p w14:paraId="5F5C15B0" w14:textId="77777777" w:rsidR="003C0E9F" w:rsidRPr="00E53AD5" w:rsidRDefault="003C0E9F">
      <w:pPr>
        <w:widowControl/>
        <w:rPr>
          <w:rFonts w:ascii="Arial" w:hAnsi="Arial" w:cs="Arial"/>
          <w:b/>
          <w:sz w:val="22"/>
          <w:szCs w:val="22"/>
          <w:u w:val="single"/>
        </w:rPr>
      </w:pPr>
    </w:p>
    <w:p w14:paraId="6AB8D994" w14:textId="77777777" w:rsidR="00233166" w:rsidRPr="00E53AD5" w:rsidRDefault="00233166">
      <w:pPr>
        <w:widowControl/>
        <w:rPr>
          <w:rFonts w:ascii="Arial" w:hAnsi="Arial" w:cs="Arial"/>
          <w:i/>
          <w:color w:val="0000FF"/>
          <w:sz w:val="22"/>
          <w:szCs w:val="22"/>
        </w:rPr>
      </w:pPr>
      <w:r w:rsidRPr="00E53AD5">
        <w:rPr>
          <w:rFonts w:ascii="Arial" w:hAnsi="Arial" w:cs="Arial"/>
          <w:b/>
          <w:sz w:val="22"/>
          <w:szCs w:val="22"/>
          <w:u w:val="single"/>
        </w:rPr>
        <w:t xml:space="preserve">Existing </w:t>
      </w:r>
      <w:r w:rsidR="00853675" w:rsidRPr="00E53AD5">
        <w:rPr>
          <w:rFonts w:ascii="Arial" w:hAnsi="Arial" w:cs="Arial"/>
          <w:b/>
          <w:sz w:val="22"/>
          <w:szCs w:val="22"/>
          <w:u w:val="single"/>
        </w:rPr>
        <w:t xml:space="preserve">Gas </w:t>
      </w:r>
      <w:r w:rsidR="00C47BC0" w:rsidRPr="00E53AD5">
        <w:rPr>
          <w:rFonts w:ascii="Arial" w:hAnsi="Arial" w:cs="Arial"/>
          <w:b/>
          <w:sz w:val="22"/>
          <w:szCs w:val="22"/>
          <w:u w:val="single"/>
        </w:rPr>
        <w:t>Utilization</w:t>
      </w:r>
      <w:r w:rsidR="004350DC" w:rsidRPr="00E53AD5">
        <w:rPr>
          <w:rFonts w:ascii="Arial" w:hAnsi="Arial" w:cs="Arial"/>
          <w:b/>
          <w:sz w:val="22"/>
          <w:szCs w:val="22"/>
          <w:u w:val="single"/>
        </w:rPr>
        <w:t xml:space="preserve"> </w:t>
      </w:r>
      <w:r w:rsidR="004350DC" w:rsidRPr="00E53AD5">
        <w:rPr>
          <w:rFonts w:ascii="Arial" w:hAnsi="Arial" w:cs="Arial"/>
          <w:i/>
          <w:color w:val="0000FF"/>
          <w:sz w:val="22"/>
          <w:szCs w:val="22"/>
        </w:rPr>
        <w:t>[edit as applicable]</w:t>
      </w:r>
    </w:p>
    <w:p w14:paraId="507FE37F" w14:textId="77777777" w:rsidR="00A82EBC" w:rsidRPr="00E53AD5" w:rsidRDefault="00A82EBC">
      <w:pPr>
        <w:widowControl/>
        <w:rPr>
          <w:rFonts w:ascii="Arial" w:hAnsi="Arial" w:cs="Arial"/>
          <w:b/>
          <w:sz w:val="22"/>
          <w:szCs w:val="22"/>
          <w:u w:val="single"/>
        </w:rPr>
      </w:pPr>
    </w:p>
    <w:p w14:paraId="55476C15" w14:textId="77777777" w:rsidR="00853675" w:rsidRPr="00E53AD5" w:rsidRDefault="00233166" w:rsidP="0060479F">
      <w:pPr>
        <w:widowControl/>
        <w:numPr>
          <w:ilvl w:val="0"/>
          <w:numId w:val="5"/>
        </w:numPr>
        <w:ind w:firstLine="0"/>
        <w:rPr>
          <w:rFonts w:ascii="Arial" w:hAnsi="Arial" w:cs="Arial"/>
          <w:bCs/>
          <w:sz w:val="22"/>
          <w:szCs w:val="22"/>
        </w:rPr>
      </w:pPr>
      <w:r w:rsidRPr="00E53AD5">
        <w:rPr>
          <w:rFonts w:ascii="Arial" w:hAnsi="Arial" w:cs="Arial"/>
          <w:i/>
          <w:color w:val="0000FF"/>
          <w:sz w:val="22"/>
          <w:szCs w:val="22"/>
        </w:rPr>
        <w:t>Cooking</w:t>
      </w:r>
      <w:r w:rsidR="00853675" w:rsidRPr="00E53AD5">
        <w:rPr>
          <w:rFonts w:ascii="Arial" w:hAnsi="Arial" w:cs="Arial"/>
          <w:i/>
          <w:color w:val="0000FF"/>
          <w:sz w:val="22"/>
          <w:szCs w:val="22"/>
        </w:rPr>
        <w:t>/Food Service Areas</w:t>
      </w:r>
      <w:r w:rsidRPr="00E53AD5">
        <w:rPr>
          <w:rFonts w:ascii="Arial" w:hAnsi="Arial" w:cs="Arial"/>
          <w:i/>
          <w:color w:val="0000FF"/>
          <w:sz w:val="22"/>
          <w:szCs w:val="22"/>
        </w:rPr>
        <w:t xml:space="preserve"> </w:t>
      </w:r>
    </w:p>
    <w:p w14:paraId="300A3F84" w14:textId="77777777" w:rsidR="00C237AD" w:rsidRPr="00E53AD5" w:rsidRDefault="00233166" w:rsidP="0060479F">
      <w:pPr>
        <w:widowControl/>
        <w:numPr>
          <w:ilvl w:val="0"/>
          <w:numId w:val="5"/>
        </w:numPr>
        <w:ind w:firstLine="0"/>
        <w:rPr>
          <w:rFonts w:ascii="Arial" w:hAnsi="Arial" w:cs="Arial"/>
          <w:i/>
          <w:color w:val="0000FF"/>
          <w:sz w:val="22"/>
          <w:szCs w:val="22"/>
        </w:rPr>
      </w:pPr>
      <w:r w:rsidRPr="00E53AD5">
        <w:rPr>
          <w:rFonts w:ascii="Arial" w:hAnsi="Arial" w:cs="Arial"/>
          <w:i/>
          <w:color w:val="0000FF"/>
          <w:sz w:val="22"/>
          <w:szCs w:val="22"/>
        </w:rPr>
        <w:t>Science Classroom</w:t>
      </w:r>
      <w:r w:rsidR="00C47BC0" w:rsidRPr="00E53AD5">
        <w:rPr>
          <w:rFonts w:ascii="Arial" w:hAnsi="Arial" w:cs="Arial"/>
          <w:i/>
          <w:color w:val="0000FF"/>
          <w:sz w:val="22"/>
          <w:szCs w:val="22"/>
        </w:rPr>
        <w:t>s</w:t>
      </w:r>
    </w:p>
    <w:p w14:paraId="14337549" w14:textId="77777777" w:rsidR="00233166" w:rsidRPr="00E53AD5" w:rsidRDefault="00233166" w:rsidP="0060479F">
      <w:pPr>
        <w:widowControl/>
        <w:numPr>
          <w:ilvl w:val="0"/>
          <w:numId w:val="5"/>
        </w:numPr>
        <w:ind w:firstLine="0"/>
        <w:rPr>
          <w:rFonts w:ascii="Arial" w:hAnsi="Arial" w:cs="Arial"/>
          <w:i/>
          <w:color w:val="0000FF"/>
          <w:sz w:val="22"/>
          <w:szCs w:val="22"/>
        </w:rPr>
      </w:pPr>
      <w:r w:rsidRPr="00E53AD5">
        <w:rPr>
          <w:rFonts w:ascii="Arial" w:hAnsi="Arial" w:cs="Arial"/>
          <w:i/>
          <w:color w:val="0000FF"/>
          <w:sz w:val="22"/>
          <w:szCs w:val="22"/>
        </w:rPr>
        <w:t>Vocational Classroom</w:t>
      </w:r>
      <w:r w:rsidR="00853675" w:rsidRPr="00E53AD5">
        <w:rPr>
          <w:rFonts w:ascii="Arial" w:hAnsi="Arial" w:cs="Arial"/>
          <w:i/>
          <w:color w:val="0000FF"/>
          <w:sz w:val="22"/>
          <w:szCs w:val="22"/>
        </w:rPr>
        <w:t>s/Shops</w:t>
      </w:r>
    </w:p>
    <w:p w14:paraId="15272C31" w14:textId="77777777" w:rsidR="002F784E" w:rsidRPr="00E53AD5" w:rsidRDefault="002F784E">
      <w:pPr>
        <w:widowControl/>
        <w:rPr>
          <w:rFonts w:ascii="Arial" w:hAnsi="Arial" w:cs="Arial"/>
          <w:bCs/>
          <w:sz w:val="22"/>
          <w:szCs w:val="22"/>
        </w:rPr>
      </w:pPr>
    </w:p>
    <w:p w14:paraId="1AD70FE5" w14:textId="41606E24" w:rsidR="00A440CC" w:rsidRPr="00E53AD5" w:rsidRDefault="00233166">
      <w:pPr>
        <w:widowControl/>
        <w:autoSpaceDE w:val="0"/>
        <w:autoSpaceDN w:val="0"/>
        <w:adjustRightInd w:val="0"/>
        <w:rPr>
          <w:rFonts w:ascii="Arial" w:hAnsi="Arial" w:cs="Arial"/>
          <w:i/>
          <w:color w:val="0000FF"/>
          <w:sz w:val="22"/>
          <w:szCs w:val="22"/>
        </w:rPr>
      </w:pPr>
      <w:r w:rsidRPr="00E53AD5">
        <w:rPr>
          <w:rFonts w:ascii="Arial" w:hAnsi="Arial" w:cs="Arial"/>
          <w:i/>
          <w:color w:val="0000FF"/>
          <w:sz w:val="22"/>
          <w:szCs w:val="22"/>
        </w:rPr>
        <w:t>[Provide a brief description of the type of existing Kitchen cooking appliances, Science Classroom equipment, Culinary Art Classroom</w:t>
      </w:r>
      <w:r w:rsidR="00D74912" w:rsidRPr="00E53AD5">
        <w:rPr>
          <w:rFonts w:ascii="Arial" w:hAnsi="Arial" w:cs="Arial"/>
          <w:i/>
          <w:color w:val="0000FF"/>
          <w:sz w:val="22"/>
          <w:szCs w:val="22"/>
        </w:rPr>
        <w:t xml:space="preserve"> </w:t>
      </w:r>
      <w:r w:rsidR="006648C0" w:rsidRPr="00E53AD5">
        <w:rPr>
          <w:rFonts w:ascii="Arial" w:hAnsi="Arial" w:cs="Arial"/>
          <w:i/>
          <w:color w:val="0000FF"/>
          <w:sz w:val="22"/>
          <w:szCs w:val="22"/>
        </w:rPr>
        <w:t>equipment</w:t>
      </w:r>
      <w:r w:rsidR="0060479F">
        <w:rPr>
          <w:rFonts w:ascii="Arial" w:hAnsi="Arial" w:cs="Arial"/>
          <w:i/>
          <w:color w:val="0000FF"/>
          <w:sz w:val="22"/>
          <w:szCs w:val="22"/>
        </w:rPr>
        <w:t>,</w:t>
      </w:r>
      <w:r w:rsidR="006648C0" w:rsidRPr="00E53AD5">
        <w:rPr>
          <w:rFonts w:ascii="Arial" w:hAnsi="Arial" w:cs="Arial"/>
          <w:i/>
          <w:color w:val="0000FF"/>
          <w:sz w:val="22"/>
          <w:szCs w:val="22"/>
        </w:rPr>
        <w:t xml:space="preserve"> </w:t>
      </w:r>
      <w:r w:rsidRPr="00E53AD5">
        <w:rPr>
          <w:rFonts w:ascii="Arial" w:hAnsi="Arial" w:cs="Arial"/>
          <w:i/>
          <w:color w:val="0000FF"/>
          <w:sz w:val="22"/>
          <w:szCs w:val="22"/>
        </w:rPr>
        <w:t xml:space="preserve">and other Vocational Program equipment utilizing natural gas. </w:t>
      </w:r>
      <w:r w:rsidR="003529D4" w:rsidRPr="00E53AD5">
        <w:rPr>
          <w:rFonts w:ascii="Arial" w:hAnsi="Arial" w:cs="Arial"/>
          <w:i/>
          <w:color w:val="0000FF"/>
          <w:sz w:val="22"/>
          <w:szCs w:val="22"/>
        </w:rPr>
        <w:t xml:space="preserve"> </w:t>
      </w:r>
      <w:r w:rsidRPr="00E53AD5">
        <w:rPr>
          <w:rFonts w:ascii="Arial" w:hAnsi="Arial" w:cs="Arial"/>
          <w:i/>
          <w:color w:val="0000FF"/>
          <w:sz w:val="22"/>
          <w:szCs w:val="22"/>
        </w:rPr>
        <w:t>Where</w:t>
      </w:r>
      <w:r w:rsidR="006648C0" w:rsidRPr="00E53AD5">
        <w:rPr>
          <w:rFonts w:ascii="Arial" w:hAnsi="Arial" w:cs="Arial"/>
          <w:i/>
          <w:color w:val="0000FF"/>
          <w:sz w:val="22"/>
          <w:szCs w:val="22"/>
        </w:rPr>
        <w:t xml:space="preserve"> </w:t>
      </w:r>
      <w:r w:rsidRPr="00E53AD5">
        <w:rPr>
          <w:rFonts w:ascii="Arial" w:hAnsi="Arial" w:cs="Arial"/>
          <w:i/>
          <w:color w:val="0000FF"/>
          <w:sz w:val="22"/>
          <w:szCs w:val="22"/>
        </w:rPr>
        <w:t xml:space="preserve">information is readily available, confirm </w:t>
      </w:r>
      <w:r w:rsidR="0060479F">
        <w:rPr>
          <w:rFonts w:ascii="Arial" w:hAnsi="Arial" w:cs="Arial"/>
          <w:i/>
          <w:color w:val="0000FF"/>
          <w:sz w:val="22"/>
          <w:szCs w:val="22"/>
        </w:rPr>
        <w:t xml:space="preserve">the </w:t>
      </w:r>
      <w:r w:rsidRPr="00E53AD5">
        <w:rPr>
          <w:rFonts w:ascii="Arial" w:hAnsi="Arial" w:cs="Arial"/>
          <w:i/>
          <w:color w:val="0000FF"/>
          <w:sz w:val="22"/>
          <w:szCs w:val="22"/>
        </w:rPr>
        <w:t xml:space="preserve">current age </w:t>
      </w:r>
      <w:r w:rsidRPr="00E53AD5">
        <w:rPr>
          <w:rFonts w:ascii="Arial" w:hAnsi="Arial" w:cs="Arial"/>
          <w:i/>
          <w:color w:val="0000FF"/>
          <w:sz w:val="22"/>
          <w:szCs w:val="22"/>
        </w:rPr>
        <w:lastRenderedPageBreak/>
        <w:t>and operating condition of</w:t>
      </w:r>
      <w:r w:rsidR="00D74912" w:rsidRPr="00E53AD5">
        <w:rPr>
          <w:rFonts w:ascii="Arial" w:hAnsi="Arial" w:cs="Arial"/>
          <w:i/>
          <w:color w:val="0000FF"/>
          <w:sz w:val="22"/>
          <w:szCs w:val="22"/>
        </w:rPr>
        <w:t xml:space="preserve"> </w:t>
      </w:r>
      <w:r w:rsidRPr="00E53AD5">
        <w:rPr>
          <w:rFonts w:ascii="Arial" w:hAnsi="Arial" w:cs="Arial"/>
          <w:i/>
          <w:color w:val="0000FF"/>
          <w:sz w:val="22"/>
          <w:szCs w:val="22"/>
        </w:rPr>
        <w:t>appliance</w:t>
      </w:r>
      <w:r w:rsidR="00D74912" w:rsidRPr="00E53AD5">
        <w:rPr>
          <w:rFonts w:ascii="Arial" w:hAnsi="Arial" w:cs="Arial"/>
          <w:i/>
          <w:color w:val="0000FF"/>
          <w:sz w:val="22"/>
          <w:szCs w:val="22"/>
        </w:rPr>
        <w:t>s</w:t>
      </w:r>
      <w:r w:rsidR="005D3E87" w:rsidRPr="00E53AD5">
        <w:rPr>
          <w:rFonts w:ascii="Arial" w:hAnsi="Arial" w:cs="Arial"/>
          <w:i/>
          <w:color w:val="0000FF"/>
          <w:sz w:val="22"/>
          <w:szCs w:val="22"/>
        </w:rPr>
        <w:t>/</w:t>
      </w:r>
      <w:r w:rsidR="003529D4" w:rsidRPr="00E53AD5">
        <w:rPr>
          <w:rFonts w:ascii="Arial" w:hAnsi="Arial" w:cs="Arial"/>
          <w:i/>
          <w:color w:val="0000FF"/>
          <w:sz w:val="22"/>
          <w:szCs w:val="22"/>
        </w:rPr>
        <w:t xml:space="preserve"> </w:t>
      </w:r>
      <w:r w:rsidRPr="00E53AD5">
        <w:rPr>
          <w:rFonts w:ascii="Arial" w:hAnsi="Arial" w:cs="Arial"/>
          <w:i/>
          <w:color w:val="0000FF"/>
          <w:sz w:val="22"/>
          <w:szCs w:val="22"/>
        </w:rPr>
        <w:t xml:space="preserve">equipment using </w:t>
      </w:r>
      <w:r w:rsidR="007B1C5D" w:rsidRPr="00E53AD5">
        <w:rPr>
          <w:rFonts w:ascii="Arial" w:hAnsi="Arial" w:cs="Arial"/>
          <w:i/>
          <w:color w:val="0000FF"/>
          <w:sz w:val="22"/>
          <w:szCs w:val="22"/>
        </w:rPr>
        <w:t>natural gas or other fossil fuels</w:t>
      </w:r>
      <w:r w:rsidR="00936FC5">
        <w:rPr>
          <w:rFonts w:ascii="Arial" w:hAnsi="Arial" w:cs="Arial"/>
          <w:i/>
          <w:color w:val="0000FF"/>
          <w:sz w:val="22"/>
          <w:szCs w:val="22"/>
        </w:rPr>
        <w:t>.</w:t>
      </w:r>
      <w:r w:rsidRPr="00E53AD5">
        <w:rPr>
          <w:rFonts w:ascii="Arial" w:hAnsi="Arial" w:cs="Arial"/>
          <w:i/>
          <w:color w:val="0000FF"/>
          <w:sz w:val="22"/>
          <w:szCs w:val="22"/>
        </w:rPr>
        <w:t>]</w:t>
      </w:r>
      <w:r w:rsidR="00616A72" w:rsidRPr="00E53AD5">
        <w:rPr>
          <w:rFonts w:ascii="Arial" w:hAnsi="Arial" w:cs="Arial"/>
          <w:i/>
          <w:sz w:val="22"/>
          <w:szCs w:val="22"/>
        </w:rPr>
        <w:t xml:space="preserve"> </w:t>
      </w:r>
      <w:r w:rsidR="00616A72" w:rsidRPr="00E53AD5">
        <w:rPr>
          <w:rFonts w:ascii="Arial" w:hAnsi="Arial" w:cs="Arial"/>
          <w:i/>
          <w:color w:val="0000FF"/>
          <w:sz w:val="22"/>
          <w:szCs w:val="22"/>
        </w:rPr>
        <w:t>[</w:t>
      </w:r>
      <w:r w:rsidR="00616A72" w:rsidRPr="00E53AD5">
        <w:rPr>
          <w:rFonts w:ascii="Arial" w:hAnsi="Arial" w:cs="Arial"/>
          <w:b/>
          <w:bCs/>
          <w:i/>
          <w:color w:val="0000FF"/>
          <w:sz w:val="22"/>
          <w:szCs w:val="22"/>
        </w:rPr>
        <w:t>INSERT</w:t>
      </w:r>
      <w:r w:rsidR="00616A72" w:rsidRPr="00E53AD5">
        <w:rPr>
          <w:rFonts w:ascii="Arial" w:hAnsi="Arial" w:cs="Arial"/>
          <w:i/>
          <w:color w:val="0000FF"/>
          <w:sz w:val="22"/>
          <w:szCs w:val="22"/>
        </w:rPr>
        <w:t>]</w:t>
      </w:r>
    </w:p>
    <w:p w14:paraId="6A72B525" w14:textId="4857AB30" w:rsidR="00732F4C" w:rsidRPr="00E53AD5" w:rsidRDefault="00732F4C">
      <w:pPr>
        <w:widowControl/>
        <w:autoSpaceDE w:val="0"/>
        <w:autoSpaceDN w:val="0"/>
        <w:adjustRightInd w:val="0"/>
        <w:rPr>
          <w:rFonts w:ascii="Arial" w:hAnsi="Arial" w:cs="Arial"/>
          <w:i/>
          <w:color w:val="0000FF"/>
          <w:sz w:val="22"/>
          <w:szCs w:val="22"/>
        </w:rPr>
      </w:pPr>
    </w:p>
    <w:p w14:paraId="2E7378BA" w14:textId="768FAB91" w:rsidR="00732F4C" w:rsidRPr="002143E1" w:rsidRDefault="00732F4C" w:rsidP="002143E1">
      <w:pPr>
        <w:keepNext/>
        <w:widowControl/>
        <w:rPr>
          <w:rFonts w:ascii="Arial" w:hAnsi="Arial" w:cs="Arial"/>
          <w:b/>
          <w:sz w:val="22"/>
          <w:szCs w:val="22"/>
          <w:u w:val="single"/>
        </w:rPr>
      </w:pPr>
      <w:r w:rsidRPr="002143E1">
        <w:rPr>
          <w:rFonts w:ascii="Arial" w:hAnsi="Arial" w:cs="Arial"/>
          <w:b/>
          <w:sz w:val="22"/>
          <w:szCs w:val="22"/>
          <w:u w:val="single"/>
        </w:rPr>
        <w:t>ARCHITECTURAL</w:t>
      </w:r>
    </w:p>
    <w:p w14:paraId="1EEB4C17" w14:textId="77777777" w:rsidR="00732F4C" w:rsidRPr="002143E1" w:rsidRDefault="00732F4C" w:rsidP="002143E1">
      <w:pPr>
        <w:keepNext/>
        <w:widowControl/>
        <w:rPr>
          <w:rFonts w:ascii="Arial" w:hAnsi="Arial" w:cs="Arial"/>
          <w:color w:val="FF0000"/>
          <w:sz w:val="22"/>
          <w:szCs w:val="22"/>
        </w:rPr>
      </w:pPr>
    </w:p>
    <w:p w14:paraId="17259FBD" w14:textId="49EE375C" w:rsidR="65084754" w:rsidRPr="002143E1" w:rsidRDefault="65084754" w:rsidP="002143E1">
      <w:pPr>
        <w:keepNext/>
        <w:widowControl/>
        <w:rPr>
          <w:rFonts w:ascii="Arial" w:hAnsi="Arial" w:cs="Arial"/>
          <w:b/>
          <w:bCs/>
          <w:sz w:val="22"/>
          <w:szCs w:val="22"/>
          <w:u w:val="single"/>
        </w:rPr>
      </w:pPr>
      <w:r w:rsidRPr="002143E1">
        <w:rPr>
          <w:rFonts w:ascii="Arial" w:hAnsi="Arial" w:cs="Arial"/>
          <w:b/>
          <w:bCs/>
          <w:sz w:val="22"/>
          <w:szCs w:val="22"/>
          <w:u w:val="single"/>
        </w:rPr>
        <w:t>EXISTING BUILDING ENVELOPE</w:t>
      </w:r>
    </w:p>
    <w:p w14:paraId="2A9B7FD1" w14:textId="58AAE0F4" w:rsidR="09C76446" w:rsidRPr="002143E1" w:rsidRDefault="09C76446" w:rsidP="002143E1">
      <w:pPr>
        <w:keepNext/>
        <w:widowControl/>
        <w:rPr>
          <w:rFonts w:ascii="Arial" w:hAnsi="Arial" w:cs="Arial"/>
          <w:b/>
          <w:bCs/>
          <w:sz w:val="22"/>
          <w:szCs w:val="22"/>
          <w:u w:val="single"/>
        </w:rPr>
      </w:pPr>
    </w:p>
    <w:p w14:paraId="670A55CA" w14:textId="36558C1B" w:rsidR="19845449" w:rsidRPr="002D544F" w:rsidRDefault="00936FC5" w:rsidP="002143E1">
      <w:pPr>
        <w:widowControl/>
        <w:rPr>
          <w:rFonts w:ascii="Arial" w:hAnsi="Arial" w:cs="Arial"/>
          <w:color w:val="0000FF"/>
          <w:sz w:val="22"/>
          <w:szCs w:val="22"/>
          <w:lang w:val="en-GB"/>
        </w:rPr>
      </w:pPr>
      <w:r w:rsidRPr="002D544F">
        <w:rPr>
          <w:rFonts w:ascii="Arial" w:hAnsi="Arial" w:cs="Arial"/>
          <w:color w:val="0000FF"/>
          <w:sz w:val="22"/>
          <w:szCs w:val="22"/>
          <w:lang w:val="en-GB"/>
        </w:rPr>
        <w:t>[</w:t>
      </w:r>
      <w:r w:rsidR="19845449" w:rsidRPr="002D544F">
        <w:rPr>
          <w:rFonts w:ascii="Arial" w:hAnsi="Arial" w:cs="Arial"/>
          <w:color w:val="0000FF"/>
          <w:sz w:val="22"/>
          <w:szCs w:val="22"/>
          <w:lang w:val="en-GB"/>
        </w:rPr>
        <w:t>When reviewing the building envelope in the context of existing building electrification, thermal inefficiencies</w:t>
      </w:r>
      <w:r w:rsidR="3B5EFF35" w:rsidRPr="002D544F">
        <w:rPr>
          <w:rFonts w:ascii="Arial" w:hAnsi="Arial" w:cs="Arial"/>
          <w:color w:val="0000FF"/>
          <w:sz w:val="22"/>
          <w:szCs w:val="22"/>
          <w:lang w:val="en-GB"/>
        </w:rPr>
        <w:t xml:space="preserve"> and</w:t>
      </w:r>
      <w:r w:rsidR="19845449" w:rsidRPr="002D544F">
        <w:rPr>
          <w:rFonts w:ascii="Arial" w:hAnsi="Arial" w:cs="Arial"/>
          <w:color w:val="0000FF"/>
          <w:sz w:val="22"/>
          <w:szCs w:val="22"/>
          <w:lang w:val="en-GB"/>
        </w:rPr>
        <w:t xml:space="preserve"> air leakage will impact the energy required for heating, cooling, equipment sizing and electric service loads. Excessive water vapor flow or accumulation and interior condensation will impact the material envelope systems</w:t>
      </w:r>
      <w:r>
        <w:rPr>
          <w:rFonts w:ascii="Arial" w:hAnsi="Arial" w:cs="Arial"/>
          <w:color w:val="0000FF"/>
          <w:sz w:val="22"/>
          <w:szCs w:val="22"/>
          <w:lang w:val="en-GB"/>
        </w:rPr>
        <w:t>.</w:t>
      </w:r>
    </w:p>
    <w:p w14:paraId="16E3955C" w14:textId="2EF6FA55" w:rsidR="19845449" w:rsidRPr="002D544F" w:rsidRDefault="19845449" w:rsidP="002143E1">
      <w:pPr>
        <w:widowControl/>
        <w:rPr>
          <w:rFonts w:ascii="Arial" w:hAnsi="Arial" w:cs="Arial"/>
          <w:color w:val="0000FF"/>
          <w:sz w:val="22"/>
          <w:szCs w:val="22"/>
          <w:lang w:val="en-GB"/>
        </w:rPr>
      </w:pPr>
      <w:r w:rsidRPr="002D544F">
        <w:rPr>
          <w:rFonts w:ascii="Arial" w:hAnsi="Arial" w:cs="Arial"/>
          <w:color w:val="0000FF"/>
          <w:sz w:val="22"/>
          <w:szCs w:val="22"/>
          <w:lang w:val="en-GB"/>
        </w:rPr>
        <w:t xml:space="preserve">All envelope components function together as a system, and all components must be evaluated/reviewed </w:t>
      </w:r>
      <w:proofErr w:type="gramStart"/>
      <w:r w:rsidRPr="002D544F">
        <w:rPr>
          <w:rFonts w:ascii="Arial" w:hAnsi="Arial" w:cs="Arial"/>
          <w:color w:val="0000FF"/>
          <w:sz w:val="22"/>
          <w:szCs w:val="22"/>
          <w:lang w:val="en-GB"/>
        </w:rPr>
        <w:t>in order to</w:t>
      </w:r>
      <w:proofErr w:type="gramEnd"/>
      <w:r w:rsidRPr="002D544F">
        <w:rPr>
          <w:rFonts w:ascii="Arial" w:hAnsi="Arial" w:cs="Arial"/>
          <w:color w:val="0000FF"/>
          <w:sz w:val="22"/>
          <w:szCs w:val="22"/>
          <w:lang w:val="en-GB"/>
        </w:rPr>
        <w:t xml:space="preserve"> fully identify any issues and will inform the MEP equipment selection.</w:t>
      </w:r>
      <w:r w:rsidR="00936FC5" w:rsidRPr="002D544F">
        <w:rPr>
          <w:rFonts w:ascii="Arial" w:hAnsi="Arial" w:cs="Arial"/>
          <w:color w:val="0000FF"/>
          <w:sz w:val="22"/>
          <w:szCs w:val="22"/>
          <w:lang w:val="en-GB"/>
        </w:rPr>
        <w:t>]</w:t>
      </w:r>
      <w:r w:rsidRPr="002D544F">
        <w:rPr>
          <w:rFonts w:ascii="Arial" w:hAnsi="Arial" w:cs="Arial"/>
          <w:color w:val="0000FF"/>
          <w:sz w:val="22"/>
          <w:szCs w:val="22"/>
          <w:lang w:val="en-GB"/>
        </w:rPr>
        <w:t xml:space="preserve"> </w:t>
      </w:r>
    </w:p>
    <w:p w14:paraId="60DEFE53" w14:textId="77777777" w:rsidR="09C76446" w:rsidRPr="002D544F" w:rsidRDefault="09C76446">
      <w:pPr>
        <w:widowControl/>
        <w:rPr>
          <w:rFonts w:ascii="Arial" w:hAnsi="Arial" w:cs="Arial"/>
          <w:color w:val="0000FF"/>
          <w:sz w:val="22"/>
          <w:szCs w:val="22"/>
        </w:rPr>
      </w:pPr>
    </w:p>
    <w:p w14:paraId="07F37AE8" w14:textId="0F2A2339" w:rsidR="650A6086" w:rsidRPr="00721999" w:rsidRDefault="650A6086" w:rsidP="002143E1">
      <w:pPr>
        <w:widowControl/>
        <w:rPr>
          <w:rFonts w:ascii="Arial" w:hAnsi="Arial" w:cs="Arial"/>
          <w:i/>
          <w:iCs/>
          <w:color w:val="0000FF"/>
          <w:sz w:val="22"/>
          <w:szCs w:val="22"/>
        </w:rPr>
      </w:pPr>
      <w:r w:rsidRPr="00C27EE6">
        <w:rPr>
          <w:rFonts w:ascii="Arial" w:eastAsia="Arial" w:hAnsi="Arial" w:cs="Arial"/>
          <w:b/>
          <w:bCs/>
          <w:sz w:val="22"/>
          <w:szCs w:val="22"/>
        </w:rPr>
        <w:t>List of Previous Building Envelope Renovation Projects</w:t>
      </w:r>
      <w:r w:rsidR="00721999">
        <w:rPr>
          <w:rFonts w:ascii="Arial" w:eastAsia="Arial" w:hAnsi="Arial" w:cs="Arial"/>
          <w:b/>
          <w:bCs/>
          <w:sz w:val="22"/>
          <w:szCs w:val="22"/>
        </w:rPr>
        <w:t xml:space="preserve"> </w:t>
      </w:r>
      <w:r w:rsidR="00721999" w:rsidRPr="00721999">
        <w:rPr>
          <w:rFonts w:ascii="Arial" w:hAnsi="Arial" w:cs="Arial"/>
          <w:i/>
          <w:iCs/>
          <w:color w:val="0000FF"/>
          <w:sz w:val="22"/>
          <w:szCs w:val="22"/>
        </w:rPr>
        <w:t>[Example shown below]</w:t>
      </w:r>
    </w:p>
    <w:p w14:paraId="709A8B06" w14:textId="58B6569B" w:rsidR="650A6086" w:rsidRPr="00C27EE6" w:rsidRDefault="650A6086" w:rsidP="002143E1">
      <w:pPr>
        <w:widowControl/>
        <w:rPr>
          <w:rFonts w:ascii="Arial" w:eastAsia="Arial" w:hAnsi="Arial" w:cs="Arial"/>
          <w:color w:val="0000FF"/>
          <w:sz w:val="22"/>
          <w:szCs w:val="22"/>
        </w:rPr>
      </w:pPr>
      <w:r w:rsidRPr="00C27EE6">
        <w:rPr>
          <w:rFonts w:ascii="Arial" w:eastAsia="Arial" w:hAnsi="Arial" w:cs="Arial"/>
          <w:color w:val="0000FF"/>
          <w:sz w:val="22"/>
          <w:szCs w:val="22"/>
        </w:rPr>
        <w:t xml:space="preserve"> </w:t>
      </w:r>
    </w:p>
    <w:p w14:paraId="36E15E3E" w14:textId="0B33D3EE" w:rsidR="650A6086" w:rsidRPr="00C27EE6" w:rsidRDefault="650A6086" w:rsidP="002143E1">
      <w:pPr>
        <w:widowControl/>
        <w:rPr>
          <w:rFonts w:ascii="Arial" w:eastAsia="Arial" w:hAnsi="Arial" w:cs="Arial"/>
          <w:color w:val="0000FF"/>
          <w:sz w:val="22"/>
          <w:szCs w:val="22"/>
        </w:rPr>
      </w:pPr>
      <w:r w:rsidRPr="00C27EE6">
        <w:rPr>
          <w:rFonts w:ascii="Arial" w:eastAsia="Arial" w:hAnsi="Arial" w:cs="Arial"/>
          <w:color w:val="0000FF"/>
          <w:sz w:val="22"/>
          <w:szCs w:val="22"/>
        </w:rPr>
        <w:t>D019157 – Roofs, Parapets, Windows, Exterior Masonry – 1999</w:t>
      </w:r>
    </w:p>
    <w:p w14:paraId="5899201E" w14:textId="41D922FC" w:rsidR="650A6086" w:rsidRPr="00C27EE6" w:rsidRDefault="650A6086" w:rsidP="002143E1">
      <w:pPr>
        <w:widowControl/>
        <w:rPr>
          <w:rFonts w:ascii="Arial" w:eastAsia="Arial" w:hAnsi="Arial" w:cs="Arial"/>
          <w:color w:val="0000FF"/>
          <w:sz w:val="22"/>
          <w:szCs w:val="22"/>
        </w:rPr>
      </w:pPr>
      <w:r w:rsidRPr="00C27EE6">
        <w:rPr>
          <w:rFonts w:ascii="Arial" w:eastAsia="Arial" w:hAnsi="Arial" w:cs="Arial"/>
          <w:color w:val="0000FF"/>
          <w:sz w:val="22"/>
          <w:szCs w:val="22"/>
        </w:rPr>
        <w:t>D014157 – Hazardous Limestone Band – 2005</w:t>
      </w:r>
    </w:p>
    <w:p w14:paraId="7F481004" w14:textId="27A3C096" w:rsidR="650A6086" w:rsidRPr="00C27EE6" w:rsidRDefault="650A6086" w:rsidP="002143E1">
      <w:pPr>
        <w:widowControl/>
        <w:rPr>
          <w:rFonts w:ascii="Arial" w:eastAsia="Arial" w:hAnsi="Arial" w:cs="Arial"/>
          <w:sz w:val="22"/>
          <w:szCs w:val="22"/>
        </w:rPr>
      </w:pPr>
      <w:r w:rsidRPr="00C27EE6">
        <w:rPr>
          <w:rFonts w:ascii="Arial" w:eastAsia="Arial" w:hAnsi="Arial" w:cs="Arial"/>
          <w:sz w:val="22"/>
          <w:szCs w:val="22"/>
        </w:rPr>
        <w:t xml:space="preserve"> </w:t>
      </w:r>
    </w:p>
    <w:p w14:paraId="1F443F5A" w14:textId="04D7E4F3" w:rsidR="650A6086" w:rsidRPr="002143E1" w:rsidRDefault="650A6086" w:rsidP="002143E1">
      <w:pPr>
        <w:widowControl/>
        <w:rPr>
          <w:rFonts w:ascii="Arial" w:eastAsia="Arial" w:hAnsi="Arial" w:cs="Arial"/>
          <w:b/>
          <w:bCs/>
          <w:sz w:val="22"/>
          <w:szCs w:val="22"/>
          <w:u w:val="single"/>
        </w:rPr>
      </w:pPr>
      <w:r w:rsidRPr="002143E1">
        <w:rPr>
          <w:rFonts w:ascii="Arial" w:eastAsia="Arial" w:hAnsi="Arial" w:cs="Arial"/>
          <w:b/>
          <w:bCs/>
          <w:sz w:val="22"/>
          <w:szCs w:val="22"/>
          <w:u w:val="single"/>
        </w:rPr>
        <w:t>GENERAL DESCRIPTION</w:t>
      </w:r>
    </w:p>
    <w:p w14:paraId="193CDDEA" w14:textId="3335F20B" w:rsidR="647AA0F9" w:rsidRPr="002143E1" w:rsidRDefault="647AA0F9">
      <w:pPr>
        <w:widowControl/>
        <w:rPr>
          <w:rFonts w:ascii="Arial" w:hAnsi="Arial" w:cs="Arial"/>
          <w:i/>
          <w:iCs/>
          <w:color w:val="0000FF"/>
          <w:sz w:val="22"/>
          <w:szCs w:val="22"/>
          <w:lang w:val="en-GB"/>
        </w:rPr>
      </w:pPr>
      <w:r w:rsidRPr="002143E1">
        <w:rPr>
          <w:rFonts w:ascii="Arial" w:hAnsi="Arial" w:cs="Arial"/>
          <w:i/>
          <w:iCs/>
          <w:color w:val="0000FF"/>
          <w:sz w:val="22"/>
          <w:szCs w:val="22"/>
        </w:rPr>
        <w:t xml:space="preserve">[Envelope design team to provide an overview of existing envelope conditions </w:t>
      </w:r>
      <w:r w:rsidR="41AFBF9F" w:rsidRPr="002143E1">
        <w:rPr>
          <w:rFonts w:ascii="Arial" w:hAnsi="Arial" w:cs="Arial"/>
          <w:i/>
          <w:iCs/>
          <w:color w:val="0000FF"/>
          <w:sz w:val="22"/>
          <w:szCs w:val="22"/>
        </w:rPr>
        <w:t xml:space="preserve">for </w:t>
      </w:r>
      <w:r w:rsidRPr="002143E1">
        <w:rPr>
          <w:rFonts w:ascii="Arial" w:hAnsi="Arial" w:cs="Arial"/>
          <w:i/>
          <w:iCs/>
          <w:color w:val="0000FF"/>
          <w:sz w:val="22"/>
          <w:szCs w:val="22"/>
          <w:lang w:val="en-GB"/>
        </w:rPr>
        <w:t xml:space="preserve">all </w:t>
      </w:r>
      <w:r w:rsidR="153E702D" w:rsidRPr="002143E1">
        <w:rPr>
          <w:rFonts w:ascii="Arial" w:hAnsi="Arial" w:cs="Arial"/>
          <w:i/>
          <w:iCs/>
          <w:color w:val="0000FF"/>
          <w:sz w:val="22"/>
          <w:szCs w:val="22"/>
          <w:lang w:val="en-GB"/>
        </w:rPr>
        <w:t>Building envelope categories/</w:t>
      </w:r>
      <w:r w:rsidRPr="002143E1">
        <w:rPr>
          <w:rFonts w:ascii="Arial" w:hAnsi="Arial" w:cs="Arial"/>
          <w:i/>
          <w:iCs/>
          <w:color w:val="0000FF"/>
          <w:sz w:val="22"/>
          <w:szCs w:val="22"/>
          <w:lang w:val="en-GB"/>
        </w:rPr>
        <w:t>components of Windows, Exterior Masonry (Exterior Walls, Chimneys, etc.) and Parapets, Roofs, Exterior Doors / Building Entrances, and Below Grade Components (Flood Elimination Capital Category).</w:t>
      </w:r>
    </w:p>
    <w:p w14:paraId="3B240DA4" w14:textId="00A64CD9" w:rsidR="09C76446" w:rsidRDefault="09C76446">
      <w:pPr>
        <w:widowControl/>
        <w:rPr>
          <w:rFonts w:ascii="Arial" w:hAnsi="Arial" w:cs="Arial"/>
          <w:sz w:val="22"/>
          <w:szCs w:val="22"/>
        </w:rPr>
      </w:pPr>
    </w:p>
    <w:p w14:paraId="32AB1593" w14:textId="361EBA40" w:rsidR="00936FC5" w:rsidRPr="00C27EE6" w:rsidRDefault="00936FC5" w:rsidP="00936FC5">
      <w:pPr>
        <w:widowControl/>
        <w:rPr>
          <w:rFonts w:ascii="Arial" w:eastAsia="Arial" w:hAnsi="Arial" w:cs="Arial"/>
          <w:color w:val="0000FF"/>
          <w:sz w:val="22"/>
          <w:szCs w:val="22"/>
        </w:rPr>
      </w:pPr>
      <w:r>
        <w:rPr>
          <w:rFonts w:ascii="Arial" w:eastAsia="Arial" w:hAnsi="Arial" w:cs="Arial"/>
          <w:color w:val="0000FF"/>
          <w:sz w:val="22"/>
          <w:szCs w:val="22"/>
        </w:rPr>
        <w:t xml:space="preserve">Sample: </w:t>
      </w:r>
      <w:r w:rsidRPr="00C27EE6">
        <w:rPr>
          <w:rFonts w:ascii="Arial" w:eastAsia="Arial" w:hAnsi="Arial" w:cs="Arial"/>
          <w:color w:val="0000FF"/>
          <w:sz w:val="22"/>
          <w:szCs w:val="22"/>
        </w:rPr>
        <w:t>The building underwent a full window replacement project in 1999 with the DDC, which also included exterior modernization. Another exterior restoration project was carried out in 2005 that involved brick masonry repointing on all facades, and remediation to hazardous limestone units on the 3</w:t>
      </w:r>
      <w:r w:rsidRPr="00C27EE6">
        <w:rPr>
          <w:rFonts w:ascii="Arial" w:eastAsia="Arial" w:hAnsi="Arial" w:cs="Arial"/>
          <w:color w:val="0000FF"/>
          <w:sz w:val="22"/>
          <w:szCs w:val="22"/>
          <w:vertAlign w:val="superscript"/>
        </w:rPr>
        <w:t>rd</w:t>
      </w:r>
      <w:r w:rsidRPr="00C27EE6">
        <w:rPr>
          <w:rFonts w:ascii="Arial" w:eastAsia="Arial" w:hAnsi="Arial" w:cs="Arial"/>
          <w:color w:val="0000FF"/>
          <w:sz w:val="22"/>
          <w:szCs w:val="22"/>
        </w:rPr>
        <w:t xml:space="preserve"> floor band course.</w:t>
      </w:r>
    </w:p>
    <w:p w14:paraId="68677D98" w14:textId="77777777" w:rsidR="00936FC5" w:rsidRPr="00C27EE6" w:rsidRDefault="00936FC5" w:rsidP="00936FC5">
      <w:pPr>
        <w:widowControl/>
        <w:ind w:right="-274"/>
        <w:rPr>
          <w:rFonts w:ascii="Arial" w:eastAsia="Arial" w:hAnsi="Arial" w:cs="Arial"/>
          <w:color w:val="0000FF"/>
          <w:sz w:val="22"/>
          <w:szCs w:val="22"/>
        </w:rPr>
      </w:pPr>
      <w:r w:rsidRPr="00C27EE6">
        <w:rPr>
          <w:rFonts w:ascii="Arial" w:eastAsia="Arial" w:hAnsi="Arial" w:cs="Arial"/>
          <w:color w:val="0000FF"/>
          <w:sz w:val="22"/>
          <w:szCs w:val="22"/>
        </w:rPr>
        <w:t xml:space="preserve">During the initial site visit, the Main Roof and interior spaces related to water infiltration </w:t>
      </w:r>
      <w:r>
        <w:rPr>
          <w:rFonts w:ascii="Arial" w:eastAsia="Arial" w:hAnsi="Arial" w:cs="Arial"/>
          <w:color w:val="0000FF"/>
          <w:sz w:val="22"/>
          <w:szCs w:val="22"/>
        </w:rPr>
        <w:t>were</w:t>
      </w:r>
      <w:r w:rsidRPr="00C27EE6">
        <w:rPr>
          <w:rFonts w:ascii="Arial" w:eastAsia="Arial" w:hAnsi="Arial" w:cs="Arial"/>
          <w:color w:val="0000FF"/>
          <w:sz w:val="22"/>
          <w:szCs w:val="22"/>
        </w:rPr>
        <w:t xml:space="preserve"> reported by the Fireman. Deficiencies throughout the Exterior Masonry, Parapets, Interior Finishes, and Exterior Doors were observed.</w:t>
      </w:r>
    </w:p>
    <w:p w14:paraId="12B78BF1" w14:textId="77777777" w:rsidR="00936FC5" w:rsidRPr="002143E1" w:rsidRDefault="00936FC5">
      <w:pPr>
        <w:widowControl/>
        <w:rPr>
          <w:rFonts w:ascii="Arial" w:hAnsi="Arial" w:cs="Arial"/>
          <w:sz w:val="22"/>
          <w:szCs w:val="22"/>
        </w:rPr>
      </w:pPr>
    </w:p>
    <w:p w14:paraId="20DFF4D2" w14:textId="333B6109" w:rsidR="2DDA559F" w:rsidRPr="00DB5572" w:rsidRDefault="2DDA559F">
      <w:pPr>
        <w:widowControl/>
        <w:rPr>
          <w:rFonts w:ascii="Arial" w:hAnsi="Arial" w:cs="Arial"/>
          <w:sz w:val="22"/>
          <w:szCs w:val="22"/>
          <w:u w:val="single"/>
        </w:rPr>
      </w:pPr>
      <w:r w:rsidRPr="00DB5572">
        <w:rPr>
          <w:rFonts w:ascii="Arial" w:eastAsia="Arial" w:hAnsi="Arial" w:cs="Arial"/>
          <w:b/>
          <w:bCs/>
          <w:sz w:val="22"/>
          <w:szCs w:val="22"/>
          <w:u w:val="single"/>
        </w:rPr>
        <w:t xml:space="preserve">Exterior Masonry (Exterior Walls, Chimneys, etc.) and Parapets </w:t>
      </w:r>
    </w:p>
    <w:p w14:paraId="68D6A1E6" w14:textId="77777777" w:rsidR="00613F73" w:rsidRDefault="2DDA559F">
      <w:pPr>
        <w:widowControl/>
        <w:rPr>
          <w:rFonts w:ascii="Arial" w:hAnsi="Arial" w:cs="Arial"/>
          <w:i/>
          <w:iCs/>
          <w:color w:val="0000FF"/>
          <w:sz w:val="22"/>
          <w:szCs w:val="22"/>
        </w:rPr>
      </w:pPr>
      <w:r w:rsidRPr="00DB5572">
        <w:rPr>
          <w:rFonts w:ascii="Arial" w:hAnsi="Arial" w:cs="Arial"/>
          <w:i/>
          <w:iCs/>
          <w:color w:val="0000FF"/>
          <w:sz w:val="22"/>
          <w:szCs w:val="22"/>
        </w:rPr>
        <w:t xml:space="preserve">[Provide a general description of the type of exterior wall construction and approximate </w:t>
      </w:r>
    </w:p>
    <w:p w14:paraId="201A4B07" w14:textId="45E7CE00" w:rsidR="2DDA559F" w:rsidRPr="00DB5572" w:rsidRDefault="2DDA559F">
      <w:pPr>
        <w:widowControl/>
        <w:rPr>
          <w:rFonts w:ascii="Arial" w:hAnsi="Arial" w:cs="Arial"/>
          <w:i/>
          <w:iCs/>
          <w:color w:val="0000FF"/>
          <w:sz w:val="22"/>
          <w:szCs w:val="22"/>
        </w:rPr>
      </w:pPr>
      <w:r w:rsidRPr="00DB5572">
        <w:rPr>
          <w:rFonts w:ascii="Arial" w:hAnsi="Arial" w:cs="Arial"/>
          <w:i/>
          <w:iCs/>
          <w:color w:val="0000FF"/>
          <w:sz w:val="22"/>
          <w:szCs w:val="22"/>
        </w:rPr>
        <w:t xml:space="preserve">R-value/U-factor/exterior wall energy performance. Review the relationship </w:t>
      </w:r>
      <w:r w:rsidR="00613F73">
        <w:rPr>
          <w:rFonts w:ascii="Arial" w:hAnsi="Arial" w:cs="Arial"/>
          <w:i/>
          <w:iCs/>
          <w:color w:val="0000FF"/>
          <w:sz w:val="22"/>
          <w:szCs w:val="22"/>
        </w:rPr>
        <w:t>between</w:t>
      </w:r>
      <w:r w:rsidR="00613F73" w:rsidRPr="00DB5572">
        <w:rPr>
          <w:rFonts w:ascii="Arial" w:hAnsi="Arial" w:cs="Arial"/>
          <w:i/>
          <w:iCs/>
          <w:color w:val="0000FF"/>
          <w:sz w:val="22"/>
          <w:szCs w:val="22"/>
        </w:rPr>
        <w:t xml:space="preserve"> </w:t>
      </w:r>
      <w:r w:rsidR="00DB5572">
        <w:rPr>
          <w:rFonts w:ascii="Arial" w:hAnsi="Arial" w:cs="Arial"/>
          <w:i/>
          <w:iCs/>
          <w:color w:val="0000FF"/>
          <w:sz w:val="22"/>
          <w:szCs w:val="22"/>
        </w:rPr>
        <w:t xml:space="preserve">the </w:t>
      </w:r>
      <w:r w:rsidRPr="00DB5572">
        <w:rPr>
          <w:rFonts w:ascii="Arial" w:hAnsi="Arial" w:cs="Arial"/>
          <w:i/>
          <w:iCs/>
          <w:color w:val="0000FF"/>
          <w:sz w:val="22"/>
          <w:szCs w:val="22"/>
        </w:rPr>
        <w:t xml:space="preserve">radiator/convector and exterior wall and the </w:t>
      </w:r>
      <w:r w:rsidR="00DB5572">
        <w:rPr>
          <w:rFonts w:ascii="Arial" w:hAnsi="Arial" w:cs="Arial"/>
          <w:i/>
          <w:iCs/>
          <w:color w:val="0000FF"/>
          <w:sz w:val="22"/>
          <w:szCs w:val="22"/>
        </w:rPr>
        <w:t>finished</w:t>
      </w:r>
      <w:r w:rsidR="00DB5572" w:rsidRPr="00DB5572">
        <w:rPr>
          <w:rFonts w:ascii="Arial" w:hAnsi="Arial" w:cs="Arial"/>
          <w:i/>
          <w:iCs/>
          <w:color w:val="0000FF"/>
          <w:sz w:val="22"/>
          <w:szCs w:val="22"/>
        </w:rPr>
        <w:t xml:space="preserve"> </w:t>
      </w:r>
      <w:r w:rsidRPr="00DB5572">
        <w:rPr>
          <w:rFonts w:ascii="Arial" w:hAnsi="Arial" w:cs="Arial"/>
          <w:i/>
          <w:iCs/>
          <w:color w:val="0000FF"/>
          <w:sz w:val="22"/>
          <w:szCs w:val="22"/>
        </w:rPr>
        <w:t xml:space="preserve">work that will be required after </w:t>
      </w:r>
      <w:r w:rsidR="00DB5572">
        <w:rPr>
          <w:rFonts w:ascii="Arial" w:hAnsi="Arial" w:cs="Arial"/>
          <w:i/>
          <w:iCs/>
          <w:color w:val="0000FF"/>
          <w:sz w:val="22"/>
          <w:szCs w:val="22"/>
        </w:rPr>
        <w:t xml:space="preserve">the </w:t>
      </w:r>
      <w:r w:rsidRPr="00DB5572">
        <w:rPr>
          <w:rFonts w:ascii="Arial" w:hAnsi="Arial" w:cs="Arial"/>
          <w:i/>
          <w:iCs/>
          <w:color w:val="0000FF"/>
          <w:sz w:val="22"/>
          <w:szCs w:val="22"/>
        </w:rPr>
        <w:t xml:space="preserve">removal of </w:t>
      </w:r>
      <w:r w:rsidR="00DB5572">
        <w:rPr>
          <w:rFonts w:ascii="Arial" w:hAnsi="Arial" w:cs="Arial"/>
          <w:i/>
          <w:iCs/>
          <w:color w:val="0000FF"/>
          <w:sz w:val="22"/>
          <w:szCs w:val="22"/>
        </w:rPr>
        <w:t xml:space="preserve">the </w:t>
      </w:r>
      <w:r w:rsidRPr="00DB5572">
        <w:rPr>
          <w:rFonts w:ascii="Arial" w:hAnsi="Arial" w:cs="Arial"/>
          <w:i/>
          <w:iCs/>
          <w:color w:val="0000FF"/>
          <w:sz w:val="22"/>
          <w:szCs w:val="22"/>
        </w:rPr>
        <w:t>radiator/ convector.]</w:t>
      </w:r>
      <w:r w:rsidRPr="00DB5572">
        <w:rPr>
          <w:rFonts w:ascii="Arial" w:hAnsi="Arial" w:cs="Arial"/>
          <w:i/>
          <w:iCs/>
          <w:sz w:val="22"/>
          <w:szCs w:val="22"/>
        </w:rPr>
        <w:t xml:space="preserve"> </w:t>
      </w:r>
      <w:r w:rsidRPr="00DB5572">
        <w:rPr>
          <w:rFonts w:ascii="Arial" w:hAnsi="Arial" w:cs="Arial"/>
          <w:i/>
          <w:iCs/>
          <w:color w:val="0000FF"/>
          <w:sz w:val="22"/>
          <w:szCs w:val="22"/>
        </w:rPr>
        <w:t>[</w:t>
      </w:r>
      <w:r w:rsidRPr="00DB5572">
        <w:rPr>
          <w:rFonts w:ascii="Arial" w:hAnsi="Arial" w:cs="Arial"/>
          <w:b/>
          <w:bCs/>
          <w:i/>
          <w:iCs/>
          <w:color w:val="0000FF"/>
          <w:sz w:val="22"/>
          <w:szCs w:val="22"/>
        </w:rPr>
        <w:t>INSERT</w:t>
      </w:r>
      <w:r w:rsidRPr="00DB5572">
        <w:rPr>
          <w:rFonts w:ascii="Arial" w:hAnsi="Arial" w:cs="Arial"/>
          <w:i/>
          <w:iCs/>
          <w:color w:val="0000FF"/>
          <w:sz w:val="22"/>
          <w:szCs w:val="22"/>
        </w:rPr>
        <w:t>]</w:t>
      </w:r>
    </w:p>
    <w:p w14:paraId="1A1AB1E3" w14:textId="77777777" w:rsidR="00076009" w:rsidRPr="00DB5572" w:rsidRDefault="00076009">
      <w:pPr>
        <w:widowControl/>
        <w:ind w:left="-360" w:firstLine="360"/>
        <w:rPr>
          <w:rFonts w:ascii="Arial" w:hAnsi="Arial" w:cs="Arial"/>
          <w:sz w:val="22"/>
          <w:szCs w:val="22"/>
        </w:rPr>
      </w:pPr>
    </w:p>
    <w:p w14:paraId="48301301" w14:textId="5ACD8957" w:rsidR="00076009" w:rsidRPr="00DB5572" w:rsidRDefault="00076009" w:rsidP="00DB5572">
      <w:pPr>
        <w:widowControl/>
        <w:rPr>
          <w:rFonts w:ascii="Arial" w:hAnsi="Arial" w:cs="Arial"/>
          <w:i/>
          <w:iCs/>
          <w:color w:val="0000FF"/>
          <w:sz w:val="22"/>
          <w:szCs w:val="22"/>
          <w:u w:val="single"/>
        </w:rPr>
      </w:pPr>
      <w:r w:rsidRPr="00DB5572">
        <w:rPr>
          <w:rFonts w:ascii="Arial" w:eastAsia="Arial" w:hAnsi="Arial" w:cs="Arial"/>
          <w:b/>
          <w:bCs/>
          <w:sz w:val="22"/>
          <w:szCs w:val="22"/>
          <w:u w:val="single"/>
        </w:rPr>
        <w:t>Windows</w:t>
      </w:r>
      <w:r w:rsidRPr="00DB5572">
        <w:rPr>
          <w:rFonts w:ascii="Arial" w:hAnsi="Arial" w:cs="Arial"/>
          <w:sz w:val="22"/>
          <w:szCs w:val="22"/>
          <w:u w:val="single"/>
        </w:rPr>
        <w:t xml:space="preserve">  </w:t>
      </w:r>
    </w:p>
    <w:p w14:paraId="7755EC12" w14:textId="2AA17FB7" w:rsidR="00076009" w:rsidRPr="00DB5572" w:rsidRDefault="00076009">
      <w:pPr>
        <w:widowControl/>
        <w:rPr>
          <w:rFonts w:ascii="Arial" w:hAnsi="Arial" w:cs="Arial"/>
          <w:i/>
          <w:iCs/>
          <w:color w:val="0000FF"/>
          <w:sz w:val="22"/>
          <w:szCs w:val="22"/>
        </w:rPr>
      </w:pPr>
      <w:r w:rsidRPr="00DB5572">
        <w:rPr>
          <w:rFonts w:ascii="Arial" w:hAnsi="Arial" w:cs="Arial"/>
          <w:i/>
          <w:iCs/>
          <w:color w:val="0000FF"/>
          <w:sz w:val="22"/>
          <w:szCs w:val="22"/>
        </w:rPr>
        <w:t>[Provide a general description of existing window types (</w:t>
      </w:r>
      <w:r w:rsidR="00721999">
        <w:rPr>
          <w:rFonts w:ascii="Arial" w:hAnsi="Arial" w:cs="Arial"/>
          <w:i/>
          <w:iCs/>
          <w:color w:val="0000FF"/>
          <w:sz w:val="22"/>
          <w:szCs w:val="22"/>
        </w:rPr>
        <w:t>i.e., ribbon,</w:t>
      </w:r>
      <w:r w:rsidRPr="00DB5572">
        <w:rPr>
          <w:rFonts w:ascii="Arial" w:hAnsi="Arial" w:cs="Arial"/>
          <w:i/>
          <w:iCs/>
          <w:color w:val="0000FF"/>
          <w:sz w:val="22"/>
          <w:szCs w:val="22"/>
        </w:rPr>
        <w:t xml:space="preserve"> double</w:t>
      </w:r>
      <w:r w:rsidR="00721999">
        <w:rPr>
          <w:rFonts w:ascii="Arial" w:hAnsi="Arial" w:cs="Arial"/>
          <w:i/>
          <w:iCs/>
          <w:color w:val="0000FF"/>
          <w:sz w:val="22"/>
          <w:szCs w:val="22"/>
        </w:rPr>
        <w:t>-</w:t>
      </w:r>
      <w:r w:rsidRPr="00DB5572">
        <w:rPr>
          <w:rFonts w:ascii="Arial" w:hAnsi="Arial" w:cs="Arial"/>
          <w:i/>
          <w:iCs/>
          <w:color w:val="0000FF"/>
          <w:sz w:val="22"/>
          <w:szCs w:val="22"/>
        </w:rPr>
        <w:t>hung, outward or inward projecting, or fixed), glazing type(s), configuration, framing type, materials and finishes, warranty status</w:t>
      </w:r>
      <w:r w:rsidR="00DB5572">
        <w:rPr>
          <w:rFonts w:ascii="Arial" w:hAnsi="Arial" w:cs="Arial"/>
          <w:i/>
          <w:iCs/>
          <w:color w:val="0000FF"/>
          <w:sz w:val="22"/>
          <w:szCs w:val="22"/>
        </w:rPr>
        <w:t>,</w:t>
      </w:r>
      <w:r w:rsidRPr="00DB5572">
        <w:rPr>
          <w:rFonts w:ascii="Arial" w:hAnsi="Arial" w:cs="Arial"/>
          <w:i/>
          <w:iCs/>
          <w:color w:val="0000FF"/>
          <w:sz w:val="22"/>
          <w:szCs w:val="22"/>
        </w:rPr>
        <w:t xml:space="preserve"> and history of repair or replacement.  Indicate if there are window-mounted AC units and where they generally occur.]</w:t>
      </w:r>
      <w:r w:rsidRPr="00DB5572">
        <w:rPr>
          <w:rFonts w:ascii="Arial" w:hAnsi="Arial" w:cs="Arial"/>
          <w:i/>
          <w:iCs/>
          <w:sz w:val="22"/>
          <w:szCs w:val="22"/>
        </w:rPr>
        <w:t xml:space="preserve"> </w:t>
      </w:r>
      <w:r w:rsidRPr="00DB5572">
        <w:rPr>
          <w:rFonts w:ascii="Arial" w:hAnsi="Arial" w:cs="Arial"/>
          <w:i/>
          <w:iCs/>
          <w:color w:val="0000FF"/>
          <w:sz w:val="22"/>
          <w:szCs w:val="22"/>
        </w:rPr>
        <w:t>[</w:t>
      </w:r>
      <w:r w:rsidRPr="00DB5572">
        <w:rPr>
          <w:rFonts w:ascii="Arial" w:hAnsi="Arial" w:cs="Arial"/>
          <w:b/>
          <w:bCs/>
          <w:i/>
          <w:iCs/>
          <w:color w:val="0000FF"/>
          <w:sz w:val="22"/>
          <w:szCs w:val="22"/>
        </w:rPr>
        <w:t>INSERT</w:t>
      </w:r>
      <w:r w:rsidRPr="00DB5572">
        <w:rPr>
          <w:rFonts w:ascii="Arial" w:hAnsi="Arial" w:cs="Arial"/>
          <w:i/>
          <w:iCs/>
          <w:color w:val="0000FF"/>
          <w:sz w:val="22"/>
          <w:szCs w:val="22"/>
        </w:rPr>
        <w:t>]</w:t>
      </w:r>
    </w:p>
    <w:p w14:paraId="5E518147" w14:textId="265FC6C2" w:rsidR="09C76446" w:rsidRPr="00645B9B" w:rsidRDefault="09C76446" w:rsidP="00645B9B">
      <w:pPr>
        <w:widowControl/>
        <w:rPr>
          <w:rFonts w:ascii="Arial" w:hAnsi="Arial" w:cs="Arial"/>
          <w:sz w:val="22"/>
          <w:szCs w:val="22"/>
        </w:rPr>
      </w:pPr>
    </w:p>
    <w:p w14:paraId="602B1BE3" w14:textId="691633C0" w:rsidR="00BF37C4" w:rsidRPr="00645B9B" w:rsidRDefault="00BF37C4" w:rsidP="002D544F">
      <w:pPr>
        <w:keepNext/>
        <w:widowControl/>
        <w:rPr>
          <w:rFonts w:ascii="Arial" w:eastAsia="Arial" w:hAnsi="Arial" w:cs="Arial"/>
          <w:b/>
          <w:bCs/>
          <w:sz w:val="22"/>
          <w:szCs w:val="22"/>
          <w:u w:val="single"/>
        </w:rPr>
      </w:pPr>
      <w:r w:rsidRPr="00645B9B">
        <w:rPr>
          <w:rFonts w:ascii="Arial" w:eastAsia="Arial" w:hAnsi="Arial" w:cs="Arial"/>
          <w:b/>
          <w:bCs/>
          <w:sz w:val="22"/>
          <w:szCs w:val="22"/>
          <w:u w:val="single"/>
        </w:rPr>
        <w:lastRenderedPageBreak/>
        <w:t>Exterior Doors</w:t>
      </w:r>
      <w:r w:rsidR="2DFB0245" w:rsidRPr="00645B9B">
        <w:rPr>
          <w:rFonts w:ascii="Arial" w:eastAsia="Arial" w:hAnsi="Arial" w:cs="Arial"/>
          <w:b/>
          <w:bCs/>
          <w:sz w:val="22"/>
          <w:szCs w:val="22"/>
          <w:u w:val="single"/>
        </w:rPr>
        <w:t>/Building Entrances</w:t>
      </w:r>
    </w:p>
    <w:p w14:paraId="0397676C" w14:textId="16B0A461" w:rsidR="0068011B" w:rsidRPr="00645B9B" w:rsidRDefault="0068011B">
      <w:pPr>
        <w:widowControl/>
        <w:rPr>
          <w:rFonts w:ascii="Arial" w:hAnsi="Arial" w:cs="Arial"/>
          <w:i/>
          <w:color w:val="0000FF"/>
          <w:sz w:val="22"/>
          <w:szCs w:val="22"/>
        </w:rPr>
      </w:pPr>
      <w:r w:rsidRPr="00645B9B">
        <w:rPr>
          <w:rFonts w:ascii="Arial" w:hAnsi="Arial" w:cs="Arial"/>
          <w:i/>
          <w:color w:val="0000FF"/>
          <w:sz w:val="22"/>
          <w:szCs w:val="22"/>
        </w:rPr>
        <w:t xml:space="preserve">[Provide a general description of existing exterior doors - </w:t>
      </w:r>
      <w:r w:rsidRPr="00645B9B">
        <w:rPr>
          <w:rFonts w:ascii="Arial" w:hAnsi="Arial" w:cs="Arial"/>
          <w:bCs/>
          <w:i/>
          <w:color w:val="0000FF"/>
          <w:sz w:val="22"/>
          <w:szCs w:val="22"/>
        </w:rPr>
        <w:t>solid or glazed panels, configuration, framing type, materials</w:t>
      </w:r>
      <w:r w:rsidR="00645B9B">
        <w:rPr>
          <w:rFonts w:ascii="Arial" w:hAnsi="Arial" w:cs="Arial"/>
          <w:bCs/>
          <w:i/>
          <w:color w:val="0000FF"/>
          <w:sz w:val="22"/>
          <w:szCs w:val="22"/>
        </w:rPr>
        <w:t>,</w:t>
      </w:r>
      <w:r w:rsidRPr="00645B9B">
        <w:rPr>
          <w:rFonts w:ascii="Arial" w:hAnsi="Arial" w:cs="Arial"/>
          <w:bCs/>
          <w:i/>
          <w:color w:val="0000FF"/>
          <w:sz w:val="22"/>
          <w:szCs w:val="22"/>
        </w:rPr>
        <w:t xml:space="preserve"> and finishes</w:t>
      </w:r>
      <w:r w:rsidRPr="00645B9B">
        <w:rPr>
          <w:rFonts w:ascii="Arial" w:hAnsi="Arial" w:cs="Arial"/>
          <w:i/>
          <w:color w:val="0000FF"/>
          <w:sz w:val="22"/>
          <w:szCs w:val="22"/>
        </w:rPr>
        <w:t>.]</w:t>
      </w:r>
      <w:r w:rsidRPr="00645B9B">
        <w:rPr>
          <w:rFonts w:ascii="Arial" w:hAnsi="Arial" w:cs="Arial"/>
          <w:i/>
          <w:sz w:val="22"/>
          <w:szCs w:val="22"/>
        </w:rPr>
        <w:t xml:space="preserve"> </w:t>
      </w:r>
      <w:r w:rsidRPr="00645B9B">
        <w:rPr>
          <w:rFonts w:ascii="Arial" w:hAnsi="Arial" w:cs="Arial"/>
          <w:i/>
          <w:color w:val="0000FF"/>
          <w:sz w:val="22"/>
          <w:szCs w:val="22"/>
        </w:rPr>
        <w:t>[</w:t>
      </w:r>
      <w:r w:rsidRPr="00645B9B">
        <w:rPr>
          <w:rFonts w:ascii="Arial" w:hAnsi="Arial" w:cs="Arial"/>
          <w:b/>
          <w:bCs/>
          <w:i/>
          <w:color w:val="0000FF"/>
          <w:sz w:val="22"/>
          <w:szCs w:val="22"/>
        </w:rPr>
        <w:t>INSERT</w:t>
      </w:r>
      <w:r w:rsidRPr="00645B9B">
        <w:rPr>
          <w:rFonts w:ascii="Arial" w:hAnsi="Arial" w:cs="Arial"/>
          <w:i/>
          <w:color w:val="0000FF"/>
          <w:sz w:val="22"/>
          <w:szCs w:val="22"/>
        </w:rPr>
        <w:t>]</w:t>
      </w:r>
    </w:p>
    <w:p w14:paraId="2F5FF811" w14:textId="77777777" w:rsidR="00EA5C65" w:rsidRPr="00645B9B" w:rsidRDefault="00EA5C65">
      <w:pPr>
        <w:widowControl/>
        <w:rPr>
          <w:rFonts w:ascii="Arial" w:hAnsi="Arial" w:cs="Arial"/>
          <w:i/>
          <w:color w:val="0000FF"/>
          <w:sz w:val="22"/>
          <w:szCs w:val="22"/>
        </w:rPr>
      </w:pPr>
    </w:p>
    <w:p w14:paraId="239B053E" w14:textId="655E83DD" w:rsidR="00076009" w:rsidRPr="00BD0A5B" w:rsidRDefault="00076009" w:rsidP="00BD0A5B">
      <w:pPr>
        <w:keepNext/>
        <w:widowControl/>
        <w:rPr>
          <w:rFonts w:ascii="Arial" w:eastAsia="Arial" w:hAnsi="Arial" w:cs="Arial"/>
          <w:b/>
          <w:bCs/>
          <w:sz w:val="22"/>
          <w:szCs w:val="22"/>
          <w:u w:val="single"/>
        </w:rPr>
      </w:pPr>
      <w:r w:rsidRPr="00BD0A5B">
        <w:rPr>
          <w:rFonts w:ascii="Arial" w:eastAsia="Arial" w:hAnsi="Arial" w:cs="Arial"/>
          <w:b/>
          <w:bCs/>
          <w:sz w:val="22"/>
          <w:szCs w:val="22"/>
          <w:u w:val="single"/>
        </w:rPr>
        <w:t>Building Envelope Penetrations</w:t>
      </w:r>
    </w:p>
    <w:p w14:paraId="7227B53A" w14:textId="72A84D1D" w:rsidR="00076009" w:rsidRPr="00BD0A5B" w:rsidRDefault="00076009">
      <w:pPr>
        <w:widowControl/>
        <w:rPr>
          <w:rFonts w:ascii="Arial" w:hAnsi="Arial" w:cs="Arial"/>
          <w:iCs/>
          <w:color w:val="0000FF"/>
          <w:sz w:val="22"/>
          <w:szCs w:val="22"/>
        </w:rPr>
      </w:pPr>
      <w:r w:rsidRPr="00BD0A5B">
        <w:rPr>
          <w:rFonts w:ascii="Arial" w:hAnsi="Arial" w:cs="Arial"/>
          <w:i/>
          <w:color w:val="0000FF"/>
          <w:sz w:val="22"/>
          <w:szCs w:val="22"/>
        </w:rPr>
        <w:t>[Provide a general description of existing</w:t>
      </w:r>
      <w:r w:rsidR="00CA4E99" w:rsidRPr="00BD0A5B">
        <w:rPr>
          <w:rFonts w:ascii="Arial" w:hAnsi="Arial" w:cs="Arial"/>
          <w:i/>
          <w:color w:val="0000FF"/>
          <w:sz w:val="22"/>
          <w:szCs w:val="22"/>
        </w:rPr>
        <w:t xml:space="preserve"> stairway enclosures, elevator shaft vents</w:t>
      </w:r>
      <w:r w:rsidR="00C100CE">
        <w:rPr>
          <w:rFonts w:ascii="Arial" w:hAnsi="Arial" w:cs="Arial"/>
          <w:i/>
          <w:color w:val="0000FF"/>
          <w:sz w:val="22"/>
          <w:szCs w:val="22"/>
        </w:rPr>
        <w:t xml:space="preserve">, </w:t>
      </w:r>
      <w:r w:rsidR="00CA4E99" w:rsidRPr="00BD0A5B">
        <w:rPr>
          <w:rFonts w:ascii="Arial" w:hAnsi="Arial" w:cs="Arial"/>
          <w:i/>
          <w:color w:val="0000FF"/>
          <w:sz w:val="22"/>
          <w:szCs w:val="22"/>
        </w:rPr>
        <w:t>and other outdoor air intakes and exhaust openings integral to the building envelope</w:t>
      </w:r>
      <w:r w:rsidR="00E61093" w:rsidRPr="00BD0A5B">
        <w:rPr>
          <w:rFonts w:ascii="Arial" w:hAnsi="Arial" w:cs="Arial"/>
          <w:i/>
          <w:color w:val="0000FF"/>
          <w:sz w:val="22"/>
          <w:szCs w:val="22"/>
        </w:rPr>
        <w:t>,</w:t>
      </w:r>
      <w:r w:rsidR="00E61093" w:rsidRPr="00BD0A5B">
        <w:rPr>
          <w:rFonts w:ascii="Arial" w:hAnsi="Arial" w:cs="Arial"/>
          <w:sz w:val="22"/>
          <w:szCs w:val="22"/>
        </w:rPr>
        <w:t xml:space="preserve"> </w:t>
      </w:r>
      <w:r w:rsidR="00E61093" w:rsidRPr="00BD0A5B">
        <w:rPr>
          <w:rFonts w:ascii="Arial" w:hAnsi="Arial" w:cs="Arial"/>
          <w:i/>
          <w:color w:val="0000FF"/>
          <w:sz w:val="22"/>
          <w:szCs w:val="22"/>
        </w:rPr>
        <w:t>abandoned chimneys, incinerator chutes</w:t>
      </w:r>
      <w:r w:rsidR="00C100CE">
        <w:rPr>
          <w:rFonts w:ascii="Arial" w:hAnsi="Arial" w:cs="Arial"/>
          <w:i/>
          <w:color w:val="0000FF"/>
          <w:sz w:val="22"/>
          <w:szCs w:val="22"/>
        </w:rPr>
        <w:t>,</w:t>
      </w:r>
      <w:r w:rsidR="00E61093" w:rsidRPr="00BD0A5B">
        <w:rPr>
          <w:rFonts w:ascii="Arial" w:hAnsi="Arial" w:cs="Arial"/>
          <w:i/>
          <w:color w:val="0000FF"/>
          <w:sz w:val="22"/>
          <w:szCs w:val="22"/>
        </w:rPr>
        <w:t xml:space="preserve"> and other building utility shafts that communicate directly with the outdoors to provide weather closure</w:t>
      </w:r>
      <w:r w:rsidR="00CF1306" w:rsidRPr="00BD0A5B">
        <w:rPr>
          <w:rFonts w:ascii="Arial" w:hAnsi="Arial" w:cs="Arial"/>
          <w:i/>
          <w:color w:val="0000FF"/>
          <w:sz w:val="22"/>
          <w:szCs w:val="22"/>
        </w:rPr>
        <w:t>.]</w:t>
      </w:r>
    </w:p>
    <w:p w14:paraId="05730302" w14:textId="78CF48EB" w:rsidR="00076009" w:rsidRPr="00BD0A5B" w:rsidRDefault="00CF1306">
      <w:pPr>
        <w:widowControl/>
        <w:rPr>
          <w:rFonts w:ascii="Arial" w:hAnsi="Arial" w:cs="Arial"/>
          <w:i/>
          <w:color w:val="0000FF"/>
          <w:sz w:val="22"/>
          <w:szCs w:val="22"/>
        </w:rPr>
      </w:pPr>
      <w:r w:rsidRPr="00BD0A5B">
        <w:rPr>
          <w:rFonts w:ascii="Arial" w:hAnsi="Arial" w:cs="Arial"/>
          <w:i/>
          <w:color w:val="0000FF"/>
          <w:sz w:val="22"/>
          <w:szCs w:val="22"/>
        </w:rPr>
        <w:t>[</w:t>
      </w:r>
      <w:r w:rsidRPr="00BD0A5B">
        <w:rPr>
          <w:rFonts w:ascii="Arial" w:hAnsi="Arial" w:cs="Arial"/>
          <w:b/>
          <w:bCs/>
          <w:i/>
          <w:color w:val="0000FF"/>
          <w:sz w:val="22"/>
          <w:szCs w:val="22"/>
        </w:rPr>
        <w:t>INSERT</w:t>
      </w:r>
      <w:r w:rsidRPr="00BD0A5B">
        <w:rPr>
          <w:rFonts w:ascii="Arial" w:hAnsi="Arial" w:cs="Arial"/>
          <w:i/>
          <w:color w:val="0000FF"/>
          <w:sz w:val="22"/>
          <w:szCs w:val="22"/>
        </w:rPr>
        <w:t>]</w:t>
      </w:r>
    </w:p>
    <w:p w14:paraId="76EEF309" w14:textId="77777777" w:rsidR="00CF1306" w:rsidRPr="00BD0A5B" w:rsidRDefault="00CF1306">
      <w:pPr>
        <w:widowControl/>
        <w:rPr>
          <w:rFonts w:ascii="Arial" w:hAnsi="Arial" w:cs="Arial"/>
          <w:iCs/>
          <w:color w:val="0000FF"/>
          <w:sz w:val="22"/>
          <w:szCs w:val="22"/>
        </w:rPr>
      </w:pPr>
    </w:p>
    <w:p w14:paraId="0378BA52" w14:textId="38007AC7" w:rsidR="00076009" w:rsidRPr="00BD0A5B" w:rsidRDefault="00076009">
      <w:pPr>
        <w:widowControl/>
        <w:rPr>
          <w:rFonts w:ascii="Arial" w:eastAsia="Arial" w:hAnsi="Arial" w:cs="Arial"/>
          <w:b/>
          <w:bCs/>
          <w:sz w:val="22"/>
          <w:szCs w:val="22"/>
          <w:u w:val="single"/>
        </w:rPr>
      </w:pPr>
      <w:r w:rsidRPr="00BD0A5B">
        <w:rPr>
          <w:rFonts w:ascii="Arial" w:eastAsia="Arial" w:hAnsi="Arial" w:cs="Arial"/>
          <w:b/>
          <w:bCs/>
          <w:sz w:val="22"/>
          <w:szCs w:val="22"/>
          <w:u w:val="single"/>
        </w:rPr>
        <w:t xml:space="preserve">Roof </w:t>
      </w:r>
    </w:p>
    <w:p w14:paraId="31D9370E" w14:textId="2F7D8E84" w:rsidR="00EA5C65" w:rsidRPr="00BD0A5B" w:rsidRDefault="00076009">
      <w:pPr>
        <w:widowControl/>
        <w:rPr>
          <w:rFonts w:ascii="Arial" w:hAnsi="Arial" w:cs="Arial"/>
          <w:i/>
          <w:iCs/>
          <w:color w:val="0000FF"/>
          <w:sz w:val="22"/>
          <w:szCs w:val="22"/>
        </w:rPr>
      </w:pPr>
      <w:r w:rsidRPr="00BD0A5B">
        <w:rPr>
          <w:rFonts w:ascii="Arial" w:hAnsi="Arial" w:cs="Arial"/>
          <w:i/>
          <w:iCs/>
          <w:color w:val="0000FF"/>
          <w:sz w:val="22"/>
          <w:szCs w:val="22"/>
        </w:rPr>
        <w:t>[Provide a general description of the existing roof and roofing, structure, material (cinder concrete/tile arch)</w:t>
      </w:r>
      <w:r w:rsidR="008A4A67">
        <w:rPr>
          <w:rFonts w:ascii="Arial" w:hAnsi="Arial" w:cs="Arial"/>
          <w:i/>
          <w:iCs/>
          <w:color w:val="0000FF"/>
          <w:sz w:val="22"/>
          <w:szCs w:val="22"/>
        </w:rPr>
        <w:t xml:space="preserve"> </w:t>
      </w:r>
      <w:r w:rsidRPr="00BD0A5B">
        <w:rPr>
          <w:rFonts w:ascii="Arial" w:hAnsi="Arial" w:cs="Arial"/>
          <w:i/>
          <w:iCs/>
          <w:color w:val="0000FF"/>
          <w:sz w:val="22"/>
          <w:szCs w:val="22"/>
        </w:rPr>
        <w:t xml:space="preserve">and roofing specialty components, warranty status, and history of repairs. Rooftop HVAC equipment on curbs/dunnage. Based upon </w:t>
      </w:r>
      <w:r w:rsidR="00BD0A5B">
        <w:rPr>
          <w:rFonts w:ascii="Arial" w:hAnsi="Arial" w:cs="Arial"/>
          <w:i/>
          <w:iCs/>
          <w:color w:val="0000FF"/>
          <w:sz w:val="22"/>
          <w:szCs w:val="22"/>
        </w:rPr>
        <w:t xml:space="preserve">the </w:t>
      </w:r>
      <w:r w:rsidRPr="00BD0A5B">
        <w:rPr>
          <w:rFonts w:ascii="Arial" w:hAnsi="Arial" w:cs="Arial"/>
          <w:i/>
          <w:iCs/>
          <w:color w:val="0000FF"/>
          <w:sz w:val="22"/>
          <w:szCs w:val="22"/>
        </w:rPr>
        <w:t xml:space="preserve">review of previous renovation projects, identify the </w:t>
      </w:r>
      <w:r w:rsidR="00215BB4">
        <w:rPr>
          <w:rFonts w:ascii="Arial" w:hAnsi="Arial" w:cs="Arial"/>
          <w:i/>
          <w:iCs/>
          <w:color w:val="0000FF"/>
          <w:sz w:val="22"/>
          <w:szCs w:val="22"/>
        </w:rPr>
        <w:t>approximate</w:t>
      </w:r>
      <w:r w:rsidRPr="00BD0A5B">
        <w:rPr>
          <w:rFonts w:ascii="Arial" w:hAnsi="Arial" w:cs="Arial"/>
          <w:i/>
          <w:iCs/>
          <w:color w:val="0000FF"/>
          <w:sz w:val="22"/>
          <w:szCs w:val="22"/>
        </w:rPr>
        <w:t xml:space="preserve"> age of the roof(s).]</w:t>
      </w:r>
      <w:r w:rsidRPr="00BD0A5B">
        <w:rPr>
          <w:rFonts w:ascii="Arial" w:hAnsi="Arial" w:cs="Arial"/>
          <w:i/>
          <w:iCs/>
          <w:sz w:val="22"/>
          <w:szCs w:val="22"/>
        </w:rPr>
        <w:t xml:space="preserve"> </w:t>
      </w:r>
      <w:r w:rsidRPr="00BD0A5B">
        <w:rPr>
          <w:rFonts w:ascii="Arial" w:hAnsi="Arial" w:cs="Arial"/>
          <w:i/>
          <w:iCs/>
          <w:color w:val="0000FF"/>
          <w:sz w:val="22"/>
          <w:szCs w:val="22"/>
        </w:rPr>
        <w:t>[</w:t>
      </w:r>
      <w:r w:rsidRPr="00416490">
        <w:rPr>
          <w:rFonts w:ascii="Arial" w:hAnsi="Arial" w:cs="Arial"/>
          <w:b/>
          <w:bCs/>
          <w:i/>
          <w:iCs/>
          <w:color w:val="0000FF"/>
          <w:sz w:val="22"/>
          <w:szCs w:val="22"/>
        </w:rPr>
        <w:t>INSERT</w:t>
      </w:r>
      <w:r w:rsidRPr="00BD0A5B">
        <w:rPr>
          <w:rFonts w:ascii="Arial" w:hAnsi="Arial" w:cs="Arial"/>
          <w:i/>
          <w:iCs/>
          <w:color w:val="0000FF"/>
          <w:sz w:val="22"/>
          <w:szCs w:val="22"/>
        </w:rPr>
        <w:t>]</w:t>
      </w:r>
    </w:p>
    <w:p w14:paraId="1E2934C3" w14:textId="77777777" w:rsidR="00915275" w:rsidRPr="00BD0A5B" w:rsidRDefault="00915275">
      <w:pPr>
        <w:widowControl/>
        <w:rPr>
          <w:rFonts w:ascii="Arial" w:hAnsi="Arial" w:cs="Arial"/>
          <w:i/>
          <w:color w:val="0000FF"/>
          <w:sz w:val="22"/>
          <w:szCs w:val="22"/>
        </w:rPr>
      </w:pPr>
    </w:p>
    <w:p w14:paraId="2B7E2F12" w14:textId="51514FEF" w:rsidR="00E710AD" w:rsidRPr="00BD0A5B" w:rsidRDefault="2D646C35" w:rsidP="00BD0A5B">
      <w:pPr>
        <w:widowControl/>
        <w:rPr>
          <w:rFonts w:ascii="Arial" w:eastAsia="Arial" w:hAnsi="Arial" w:cs="Arial"/>
          <w:b/>
          <w:bCs/>
          <w:sz w:val="22"/>
          <w:szCs w:val="22"/>
        </w:rPr>
      </w:pPr>
      <w:r w:rsidRPr="00BD0A5B">
        <w:rPr>
          <w:rFonts w:ascii="Arial" w:eastAsia="Arial" w:hAnsi="Arial" w:cs="Arial"/>
          <w:b/>
          <w:bCs/>
          <w:sz w:val="22"/>
          <w:szCs w:val="22"/>
          <w:u w:val="single"/>
        </w:rPr>
        <w:t>Below Grade Components (Flood Elimination Capital Category)</w:t>
      </w:r>
    </w:p>
    <w:p w14:paraId="7D4D2096" w14:textId="70C97B20" w:rsidR="00BF37C4" w:rsidRPr="00BD0A5B" w:rsidRDefault="2D646C35" w:rsidP="00BD0A5B">
      <w:pPr>
        <w:widowControl/>
        <w:spacing w:before="120" w:line="259" w:lineRule="auto"/>
        <w:ind w:right="-274"/>
        <w:rPr>
          <w:rFonts w:ascii="Arial" w:hAnsi="Arial" w:cs="Arial"/>
          <w:i/>
          <w:iCs/>
          <w:color w:val="0000FF"/>
          <w:sz w:val="22"/>
          <w:szCs w:val="22"/>
        </w:rPr>
      </w:pPr>
      <w:r w:rsidRPr="00BD0A5B">
        <w:rPr>
          <w:rFonts w:ascii="Arial" w:hAnsi="Arial" w:cs="Arial"/>
          <w:i/>
          <w:iCs/>
          <w:color w:val="0000FF"/>
          <w:sz w:val="22"/>
          <w:szCs w:val="22"/>
        </w:rPr>
        <w:t xml:space="preserve">[Provide a general description of </w:t>
      </w:r>
      <w:r w:rsidR="12573E26" w:rsidRPr="00BD0A5B">
        <w:rPr>
          <w:rFonts w:ascii="Arial" w:hAnsi="Arial" w:cs="Arial"/>
          <w:i/>
          <w:iCs/>
          <w:color w:val="0000FF"/>
          <w:sz w:val="22"/>
          <w:szCs w:val="22"/>
        </w:rPr>
        <w:t xml:space="preserve">the use of below grade spaces and </w:t>
      </w:r>
      <w:r w:rsidR="00265AA2">
        <w:rPr>
          <w:rFonts w:ascii="Arial" w:hAnsi="Arial" w:cs="Arial"/>
          <w:i/>
          <w:iCs/>
          <w:color w:val="0000FF"/>
          <w:sz w:val="22"/>
          <w:szCs w:val="22"/>
        </w:rPr>
        <w:t xml:space="preserve">the </w:t>
      </w:r>
      <w:r w:rsidR="12573E26" w:rsidRPr="00BD0A5B">
        <w:rPr>
          <w:rFonts w:ascii="Arial" w:hAnsi="Arial" w:cs="Arial"/>
          <w:i/>
          <w:iCs/>
          <w:color w:val="0000FF"/>
          <w:sz w:val="22"/>
          <w:szCs w:val="22"/>
        </w:rPr>
        <w:t>condition of below grade components</w:t>
      </w:r>
      <w:r w:rsidR="59954F5E" w:rsidRPr="00BD0A5B">
        <w:rPr>
          <w:rFonts w:ascii="Arial" w:hAnsi="Arial" w:cs="Arial"/>
          <w:i/>
          <w:iCs/>
          <w:color w:val="0000FF"/>
          <w:sz w:val="22"/>
          <w:szCs w:val="22"/>
        </w:rPr>
        <w:t xml:space="preserve">.  Note </w:t>
      </w:r>
      <w:r w:rsidR="12573E26" w:rsidRPr="00BD0A5B">
        <w:rPr>
          <w:rFonts w:ascii="Arial" w:hAnsi="Arial" w:cs="Arial"/>
          <w:i/>
          <w:iCs/>
          <w:color w:val="0000FF"/>
          <w:sz w:val="22"/>
          <w:szCs w:val="22"/>
        </w:rPr>
        <w:t xml:space="preserve">if </w:t>
      </w:r>
      <w:proofErr w:type="gramStart"/>
      <w:r w:rsidR="12573E26" w:rsidRPr="00BD0A5B">
        <w:rPr>
          <w:rFonts w:ascii="Arial" w:hAnsi="Arial" w:cs="Arial"/>
          <w:i/>
          <w:iCs/>
          <w:color w:val="0000FF"/>
          <w:sz w:val="22"/>
          <w:szCs w:val="22"/>
        </w:rPr>
        <w:t>any</w:t>
      </w:r>
      <w:proofErr w:type="gramEnd"/>
      <w:r w:rsidR="12573E26" w:rsidRPr="00BD0A5B">
        <w:rPr>
          <w:rFonts w:ascii="Arial" w:hAnsi="Arial" w:cs="Arial"/>
          <w:i/>
          <w:iCs/>
          <w:color w:val="0000FF"/>
          <w:sz w:val="22"/>
          <w:szCs w:val="22"/>
        </w:rPr>
        <w:t xml:space="preserve"> d</w:t>
      </w:r>
      <w:r w:rsidR="5FE11F7C" w:rsidRPr="00BD0A5B">
        <w:rPr>
          <w:rFonts w:ascii="Arial" w:hAnsi="Arial" w:cs="Arial"/>
          <w:i/>
          <w:iCs/>
          <w:color w:val="0000FF"/>
          <w:sz w:val="22"/>
          <w:szCs w:val="22"/>
        </w:rPr>
        <w:t>e</w:t>
      </w:r>
      <w:r w:rsidR="12573E26" w:rsidRPr="00BD0A5B">
        <w:rPr>
          <w:rFonts w:ascii="Arial" w:hAnsi="Arial" w:cs="Arial"/>
          <w:i/>
          <w:iCs/>
          <w:color w:val="0000FF"/>
          <w:sz w:val="22"/>
          <w:szCs w:val="22"/>
        </w:rPr>
        <w:t xml:space="preserve">ficiencies or </w:t>
      </w:r>
      <w:r w:rsidR="3282D1CC" w:rsidRPr="00BD0A5B">
        <w:rPr>
          <w:rFonts w:ascii="Arial" w:hAnsi="Arial" w:cs="Arial"/>
          <w:i/>
          <w:iCs/>
          <w:color w:val="0000FF"/>
          <w:sz w:val="22"/>
          <w:szCs w:val="22"/>
        </w:rPr>
        <w:t xml:space="preserve">a history of </w:t>
      </w:r>
      <w:r w:rsidR="086659CA" w:rsidRPr="00BD0A5B">
        <w:rPr>
          <w:rFonts w:ascii="Arial" w:hAnsi="Arial" w:cs="Arial"/>
          <w:i/>
          <w:iCs/>
          <w:color w:val="0000FF"/>
          <w:sz w:val="22"/>
          <w:szCs w:val="22"/>
        </w:rPr>
        <w:t>water infiltration</w:t>
      </w:r>
      <w:r w:rsidR="51FE91B4" w:rsidRPr="00BD0A5B">
        <w:rPr>
          <w:rFonts w:ascii="Arial" w:hAnsi="Arial" w:cs="Arial"/>
          <w:i/>
          <w:iCs/>
          <w:color w:val="0000FF"/>
          <w:sz w:val="22"/>
          <w:szCs w:val="22"/>
        </w:rPr>
        <w:t xml:space="preserve"> through existing walls or floor slabs.]</w:t>
      </w:r>
      <w:r w:rsidRPr="00BD0A5B">
        <w:rPr>
          <w:rFonts w:ascii="Arial" w:hAnsi="Arial" w:cs="Arial"/>
          <w:i/>
          <w:iCs/>
          <w:sz w:val="22"/>
          <w:szCs w:val="22"/>
        </w:rPr>
        <w:t xml:space="preserve"> </w:t>
      </w:r>
      <w:r w:rsidRPr="00BD0A5B">
        <w:rPr>
          <w:rFonts w:ascii="Arial" w:hAnsi="Arial" w:cs="Arial"/>
          <w:i/>
          <w:iCs/>
          <w:color w:val="0000FF"/>
          <w:sz w:val="22"/>
          <w:szCs w:val="22"/>
        </w:rPr>
        <w:t>[</w:t>
      </w:r>
      <w:r w:rsidRPr="00BD0A5B">
        <w:rPr>
          <w:rFonts w:ascii="Arial" w:hAnsi="Arial" w:cs="Arial"/>
          <w:b/>
          <w:bCs/>
          <w:i/>
          <w:iCs/>
          <w:color w:val="0000FF"/>
          <w:sz w:val="22"/>
          <w:szCs w:val="22"/>
        </w:rPr>
        <w:t>INSERT</w:t>
      </w:r>
      <w:r w:rsidRPr="00BD0A5B">
        <w:rPr>
          <w:rFonts w:ascii="Arial" w:hAnsi="Arial" w:cs="Arial"/>
          <w:i/>
          <w:iCs/>
          <w:color w:val="0000FF"/>
          <w:sz w:val="22"/>
          <w:szCs w:val="22"/>
        </w:rPr>
        <w:t>]</w:t>
      </w:r>
    </w:p>
    <w:p w14:paraId="7D648766" w14:textId="77777777" w:rsidR="000C751F" w:rsidRDefault="000C751F">
      <w:pPr>
        <w:widowControl/>
        <w:rPr>
          <w:rFonts w:ascii="Arial" w:hAnsi="Arial" w:cs="Arial"/>
          <w:b/>
          <w:caps/>
          <w:u w:val="single"/>
        </w:rPr>
      </w:pPr>
      <w:r>
        <w:rPr>
          <w:rFonts w:ascii="Arial" w:hAnsi="Arial" w:cs="Arial"/>
          <w:b/>
          <w:caps/>
          <w:u w:val="single"/>
        </w:rPr>
        <w:br w:type="page"/>
      </w:r>
    </w:p>
    <w:p w14:paraId="235D5D64" w14:textId="12C6C5E1" w:rsidR="002103DE" w:rsidRDefault="002103DE">
      <w:pPr>
        <w:widowControl/>
        <w:autoSpaceDE w:val="0"/>
        <w:autoSpaceDN w:val="0"/>
        <w:adjustRightInd w:val="0"/>
        <w:rPr>
          <w:rFonts w:ascii="Arial" w:hAnsi="Arial" w:cs="Arial"/>
          <w:i/>
          <w:color w:val="0000FF"/>
          <w:sz w:val="20"/>
        </w:rPr>
      </w:pPr>
    </w:p>
    <w:p w14:paraId="4FD47AD4" w14:textId="77777777" w:rsidR="002103DE" w:rsidRDefault="002103DE">
      <w:pPr>
        <w:widowControl/>
        <w:autoSpaceDE w:val="0"/>
        <w:autoSpaceDN w:val="0"/>
        <w:adjustRightInd w:val="0"/>
        <w:rPr>
          <w:rFonts w:ascii="Arial" w:hAnsi="Arial" w:cs="Arial"/>
          <w:i/>
          <w:color w:val="0000FF"/>
          <w:sz w:val="20"/>
        </w:rPr>
      </w:pPr>
    </w:p>
    <w:p w14:paraId="2578E505" w14:textId="77777777" w:rsidR="00605541" w:rsidRDefault="00DF5649">
      <w:pPr>
        <w:widowControl/>
        <w:autoSpaceDE w:val="0"/>
        <w:autoSpaceDN w:val="0"/>
        <w:adjustRightInd w:val="0"/>
        <w:rPr>
          <w:rFonts w:ascii="Arial" w:hAnsi="Arial" w:cs="Arial"/>
          <w:b/>
          <w:u w:val="single"/>
        </w:rPr>
      </w:pPr>
      <w:r w:rsidRPr="00BA5CDE">
        <w:rPr>
          <w:rFonts w:ascii="Arial" w:hAnsi="Arial" w:cs="Arial"/>
          <w:b/>
          <w:u w:val="single"/>
        </w:rPr>
        <w:t>TESTING REQUIREMENTS</w:t>
      </w:r>
    </w:p>
    <w:p w14:paraId="63D72D05" w14:textId="77777777" w:rsidR="00953C91" w:rsidRPr="002068ED" w:rsidRDefault="00953C91">
      <w:pPr>
        <w:widowControl/>
        <w:autoSpaceDE w:val="0"/>
        <w:autoSpaceDN w:val="0"/>
        <w:adjustRightInd w:val="0"/>
        <w:rPr>
          <w:rFonts w:ascii="Arial" w:hAnsi="Arial" w:cs="Arial"/>
          <w:iCs/>
          <w:color w:val="C00000"/>
          <w:sz w:val="20"/>
        </w:rPr>
      </w:pPr>
    </w:p>
    <w:p w14:paraId="29F6A7AA" w14:textId="12381069" w:rsidR="00DF5649" w:rsidRPr="00616A72" w:rsidRDefault="00DF5649">
      <w:pPr>
        <w:widowControl/>
        <w:autoSpaceDE w:val="0"/>
        <w:autoSpaceDN w:val="0"/>
        <w:adjustRightInd w:val="0"/>
        <w:rPr>
          <w:rFonts w:ascii="Arial" w:hAnsi="Arial" w:cs="Arial"/>
          <w:i/>
          <w:sz w:val="20"/>
        </w:rPr>
      </w:pPr>
      <w:r w:rsidRPr="002103DE">
        <w:rPr>
          <w:rFonts w:ascii="Arial" w:hAnsi="Arial" w:cs="Arial"/>
          <w:i/>
          <w:color w:val="0000FF"/>
          <w:sz w:val="20"/>
        </w:rPr>
        <w:t xml:space="preserve">[Provide </w:t>
      </w:r>
      <w:proofErr w:type="gramStart"/>
      <w:r w:rsidRPr="002103DE">
        <w:rPr>
          <w:rFonts w:ascii="Arial" w:hAnsi="Arial" w:cs="Arial"/>
          <w:i/>
          <w:color w:val="0000FF"/>
          <w:sz w:val="20"/>
        </w:rPr>
        <w:t>a brief summary</w:t>
      </w:r>
      <w:proofErr w:type="gramEnd"/>
      <w:r w:rsidRPr="002103DE">
        <w:rPr>
          <w:rFonts w:ascii="Arial" w:hAnsi="Arial" w:cs="Arial"/>
          <w:i/>
          <w:color w:val="0000FF"/>
          <w:sz w:val="20"/>
        </w:rPr>
        <w:t xml:space="preserve"> of the type and extent of </w:t>
      </w:r>
      <w:r w:rsidR="002068ED" w:rsidRPr="002103DE">
        <w:rPr>
          <w:rFonts w:ascii="Arial" w:hAnsi="Arial" w:cs="Arial"/>
          <w:i/>
          <w:color w:val="0000FF"/>
          <w:sz w:val="20"/>
        </w:rPr>
        <w:t>T</w:t>
      </w:r>
      <w:r w:rsidRPr="002103DE">
        <w:rPr>
          <w:rFonts w:ascii="Arial" w:hAnsi="Arial" w:cs="Arial"/>
          <w:i/>
          <w:color w:val="0000FF"/>
          <w:sz w:val="20"/>
        </w:rPr>
        <w:t xml:space="preserve">esting required to </w:t>
      </w:r>
      <w:r w:rsidR="00D930BB" w:rsidRPr="002103DE">
        <w:rPr>
          <w:rFonts w:ascii="Arial" w:hAnsi="Arial" w:cs="Arial"/>
          <w:i/>
          <w:color w:val="0000FF"/>
          <w:sz w:val="20"/>
        </w:rPr>
        <w:t xml:space="preserve">define and/or qualify </w:t>
      </w:r>
      <w:r w:rsidRPr="002103DE">
        <w:rPr>
          <w:rFonts w:ascii="Arial" w:hAnsi="Arial" w:cs="Arial"/>
          <w:i/>
          <w:color w:val="0000FF"/>
          <w:sz w:val="20"/>
        </w:rPr>
        <w:t>significant Architectural, Structural</w:t>
      </w:r>
      <w:r w:rsidR="00D930BB" w:rsidRPr="002103DE">
        <w:rPr>
          <w:rFonts w:ascii="Arial" w:hAnsi="Arial" w:cs="Arial"/>
          <w:i/>
          <w:color w:val="0000FF"/>
          <w:sz w:val="20"/>
        </w:rPr>
        <w:t xml:space="preserve">, </w:t>
      </w:r>
      <w:r w:rsidRPr="002103DE">
        <w:rPr>
          <w:rFonts w:ascii="Arial" w:hAnsi="Arial" w:cs="Arial"/>
          <w:i/>
          <w:color w:val="0000FF"/>
          <w:sz w:val="20"/>
        </w:rPr>
        <w:t>Site</w:t>
      </w:r>
      <w:r w:rsidR="007F38BD">
        <w:rPr>
          <w:rFonts w:ascii="Arial" w:hAnsi="Arial" w:cs="Arial"/>
          <w:i/>
          <w:color w:val="0000FF"/>
          <w:sz w:val="20"/>
        </w:rPr>
        <w:t>,</w:t>
      </w:r>
      <w:r w:rsidR="00D930BB" w:rsidRPr="002103DE">
        <w:rPr>
          <w:rFonts w:ascii="Arial" w:hAnsi="Arial" w:cs="Arial"/>
          <w:i/>
          <w:color w:val="0000FF"/>
          <w:sz w:val="20"/>
        </w:rPr>
        <w:t xml:space="preserve"> or MEP</w:t>
      </w:r>
      <w:r w:rsidRPr="002103DE">
        <w:rPr>
          <w:rFonts w:ascii="Arial" w:hAnsi="Arial" w:cs="Arial"/>
          <w:i/>
          <w:color w:val="0000FF"/>
          <w:sz w:val="20"/>
        </w:rPr>
        <w:t xml:space="preserve"> conditions that were observed during the walkthrough</w:t>
      </w:r>
      <w:r w:rsidR="00D930BB" w:rsidRPr="002103DE">
        <w:rPr>
          <w:rFonts w:ascii="Arial" w:hAnsi="Arial" w:cs="Arial"/>
          <w:i/>
          <w:color w:val="0000FF"/>
          <w:sz w:val="20"/>
        </w:rPr>
        <w:t xml:space="preserve">. Select </w:t>
      </w:r>
      <w:r w:rsidR="002068ED" w:rsidRPr="002103DE">
        <w:rPr>
          <w:rFonts w:ascii="Arial" w:hAnsi="Arial" w:cs="Arial"/>
          <w:i/>
          <w:color w:val="0000FF"/>
          <w:sz w:val="20"/>
        </w:rPr>
        <w:t>T</w:t>
      </w:r>
      <w:r w:rsidR="00D930BB" w:rsidRPr="002103DE">
        <w:rPr>
          <w:rFonts w:ascii="Arial" w:hAnsi="Arial" w:cs="Arial"/>
          <w:i/>
          <w:color w:val="0000FF"/>
          <w:sz w:val="20"/>
        </w:rPr>
        <w:t xml:space="preserve">esting </w:t>
      </w:r>
      <w:proofErr w:type="gramStart"/>
      <w:r w:rsidR="00D930BB" w:rsidRPr="002103DE">
        <w:rPr>
          <w:rFonts w:ascii="Arial" w:hAnsi="Arial" w:cs="Arial"/>
          <w:i/>
          <w:color w:val="0000FF"/>
          <w:sz w:val="20"/>
        </w:rPr>
        <w:t>with regard to</w:t>
      </w:r>
      <w:proofErr w:type="gramEnd"/>
      <w:r w:rsidR="00D930BB" w:rsidRPr="002103DE">
        <w:rPr>
          <w:rFonts w:ascii="Arial" w:hAnsi="Arial" w:cs="Arial"/>
          <w:i/>
          <w:color w:val="0000FF"/>
          <w:sz w:val="20"/>
        </w:rPr>
        <w:t xml:space="preserve"> conditions that</w:t>
      </w:r>
      <w:r w:rsidRPr="002103DE">
        <w:rPr>
          <w:rFonts w:ascii="Arial" w:hAnsi="Arial" w:cs="Arial"/>
          <w:i/>
          <w:color w:val="0000FF"/>
          <w:sz w:val="20"/>
        </w:rPr>
        <w:t xml:space="preserve"> can limit or facilitate the</w:t>
      </w:r>
      <w:r w:rsidR="00D930BB" w:rsidRPr="002103DE">
        <w:rPr>
          <w:rFonts w:ascii="Arial" w:hAnsi="Arial" w:cs="Arial"/>
          <w:i/>
          <w:color w:val="0000FF"/>
          <w:sz w:val="20"/>
        </w:rPr>
        <w:t xml:space="preserve"> </w:t>
      </w:r>
      <w:r w:rsidRPr="002103DE">
        <w:rPr>
          <w:rFonts w:ascii="Arial" w:hAnsi="Arial" w:cs="Arial"/>
          <w:i/>
          <w:color w:val="0000FF"/>
          <w:sz w:val="20"/>
        </w:rPr>
        <w:t>conversion from on-site fossil fuel</w:t>
      </w:r>
      <w:r w:rsidR="00D930BB" w:rsidRPr="002103DE">
        <w:rPr>
          <w:rFonts w:ascii="Arial" w:hAnsi="Arial" w:cs="Arial"/>
          <w:i/>
          <w:color w:val="0000FF"/>
          <w:sz w:val="20"/>
        </w:rPr>
        <w:t xml:space="preserve"> use </w:t>
      </w:r>
      <w:r w:rsidRPr="002103DE">
        <w:rPr>
          <w:rFonts w:ascii="Arial" w:hAnsi="Arial" w:cs="Arial"/>
          <w:i/>
          <w:color w:val="0000FF"/>
          <w:sz w:val="20"/>
        </w:rPr>
        <w:t xml:space="preserve">to </w:t>
      </w:r>
      <w:r w:rsidR="00D930BB" w:rsidRPr="002103DE">
        <w:rPr>
          <w:rFonts w:ascii="Arial" w:hAnsi="Arial" w:cs="Arial"/>
          <w:i/>
          <w:color w:val="0000FF"/>
          <w:sz w:val="20"/>
        </w:rPr>
        <w:t>t</w:t>
      </w:r>
      <w:r w:rsidRPr="002103DE">
        <w:rPr>
          <w:rFonts w:ascii="Arial" w:hAnsi="Arial" w:cs="Arial"/>
          <w:i/>
          <w:color w:val="0000FF"/>
          <w:sz w:val="20"/>
        </w:rPr>
        <w:t>he exclusive use of all electric energy</w:t>
      </w:r>
      <w:r w:rsidR="00936FC5">
        <w:rPr>
          <w:rFonts w:ascii="Arial" w:hAnsi="Arial" w:cs="Arial"/>
          <w:i/>
          <w:color w:val="0000FF"/>
          <w:sz w:val="20"/>
        </w:rPr>
        <w:t>.</w:t>
      </w:r>
      <w:r w:rsidRPr="002103DE">
        <w:rPr>
          <w:rFonts w:ascii="Arial" w:hAnsi="Arial" w:cs="Arial"/>
          <w:i/>
          <w:color w:val="0000FF"/>
          <w:sz w:val="20"/>
        </w:rPr>
        <w:t>]</w:t>
      </w:r>
      <w:r w:rsidR="00616A72">
        <w:rPr>
          <w:rFonts w:ascii="Arial" w:hAnsi="Arial" w:cs="Arial"/>
          <w:i/>
          <w:sz w:val="20"/>
        </w:rPr>
        <w:t xml:space="preserve"> </w:t>
      </w:r>
      <w:r w:rsidR="00616A72" w:rsidRPr="00616A72">
        <w:rPr>
          <w:rFonts w:ascii="Arial" w:hAnsi="Arial" w:cs="Arial"/>
          <w:i/>
          <w:color w:val="0000FF"/>
          <w:sz w:val="20"/>
        </w:rPr>
        <w:t>[</w:t>
      </w:r>
      <w:r w:rsidR="00616A72" w:rsidRPr="001E7766">
        <w:rPr>
          <w:rFonts w:ascii="Arial" w:hAnsi="Arial" w:cs="Arial"/>
          <w:b/>
          <w:bCs/>
          <w:i/>
          <w:color w:val="0000FF"/>
          <w:sz w:val="20"/>
        </w:rPr>
        <w:t>INSERT</w:t>
      </w:r>
      <w:r w:rsidR="00616A72" w:rsidRPr="00616A72">
        <w:rPr>
          <w:rFonts w:ascii="Arial" w:hAnsi="Arial" w:cs="Arial"/>
          <w:i/>
          <w:color w:val="0000FF"/>
          <w:sz w:val="20"/>
        </w:rPr>
        <w:t>]</w:t>
      </w:r>
    </w:p>
    <w:p w14:paraId="768AFD18" w14:textId="77777777" w:rsidR="00C11EAB" w:rsidRDefault="00C11EAB">
      <w:pPr>
        <w:widowControl/>
        <w:autoSpaceDE w:val="0"/>
        <w:autoSpaceDN w:val="0"/>
        <w:adjustRightInd w:val="0"/>
        <w:rPr>
          <w:rFonts w:ascii="Arial" w:hAnsi="Arial" w:cs="Arial"/>
          <w:i/>
          <w:color w:val="C00000"/>
          <w:sz w:val="20"/>
        </w:rPr>
      </w:pPr>
    </w:p>
    <w:p w14:paraId="4D1C87D7" w14:textId="77777777" w:rsidR="00C11EAB" w:rsidRPr="00BA5CDE" w:rsidRDefault="00C11EAB">
      <w:pPr>
        <w:widowControl/>
        <w:autoSpaceDE w:val="0"/>
        <w:autoSpaceDN w:val="0"/>
        <w:adjustRightInd w:val="0"/>
        <w:rPr>
          <w:rFonts w:ascii="Arial" w:hAnsi="Arial" w:cs="Arial"/>
          <w:i/>
          <w:sz w:val="20"/>
        </w:rPr>
      </w:pPr>
      <w:r w:rsidRPr="00BA5CDE">
        <w:rPr>
          <w:rFonts w:ascii="Arial" w:hAnsi="Arial" w:cs="Arial"/>
          <w:i/>
          <w:sz w:val="20"/>
        </w:rPr>
        <w:t xml:space="preserve">Use the Table provided here to </w:t>
      </w:r>
      <w:r w:rsidR="00EB1759" w:rsidRPr="00BA5CDE">
        <w:rPr>
          <w:rFonts w:ascii="Arial" w:hAnsi="Arial" w:cs="Arial"/>
          <w:i/>
          <w:sz w:val="20"/>
        </w:rPr>
        <w:t xml:space="preserve">identify required </w:t>
      </w:r>
      <w:r w:rsidRPr="00BA5CDE">
        <w:rPr>
          <w:rFonts w:ascii="Arial" w:hAnsi="Arial" w:cs="Arial"/>
          <w:i/>
          <w:sz w:val="20"/>
        </w:rPr>
        <w:t>Testin</w:t>
      </w:r>
      <w:r w:rsidR="00EB1759" w:rsidRPr="00BA5CDE">
        <w:rPr>
          <w:rFonts w:ascii="Arial" w:hAnsi="Arial" w:cs="Arial"/>
          <w:i/>
          <w:sz w:val="20"/>
        </w:rPr>
        <w:t>g</w:t>
      </w:r>
      <w:r w:rsidRPr="00BA5CDE">
        <w:rPr>
          <w:rFonts w:ascii="Arial" w:hAnsi="Arial" w:cs="Arial"/>
          <w:i/>
          <w:sz w:val="20"/>
        </w:rPr>
        <w:t>:</w:t>
      </w:r>
      <w:r w:rsidR="00616A72" w:rsidRPr="00616A72">
        <w:rPr>
          <w:rFonts w:ascii="Arial" w:hAnsi="Arial" w:cs="Arial"/>
          <w:i/>
          <w:color w:val="0000FF"/>
          <w:szCs w:val="24"/>
        </w:rPr>
        <w:t xml:space="preserve"> </w:t>
      </w:r>
      <w:r w:rsidR="00616A72" w:rsidRPr="00616A72">
        <w:rPr>
          <w:rFonts w:ascii="Arial" w:hAnsi="Arial" w:cs="Arial"/>
          <w:i/>
          <w:color w:val="0000FF"/>
          <w:sz w:val="20"/>
        </w:rPr>
        <w:t>[</w:t>
      </w:r>
      <w:r w:rsidR="001E7766" w:rsidRPr="001E7766">
        <w:rPr>
          <w:rFonts w:ascii="Arial" w:hAnsi="Arial" w:cs="Arial"/>
          <w:b/>
          <w:bCs/>
          <w:i/>
          <w:color w:val="0000FF"/>
          <w:sz w:val="20"/>
        </w:rPr>
        <w:t>E</w:t>
      </w:r>
      <w:r w:rsidR="00616A72" w:rsidRPr="001E7766">
        <w:rPr>
          <w:rFonts w:ascii="Arial" w:hAnsi="Arial" w:cs="Arial"/>
          <w:b/>
          <w:bCs/>
          <w:i/>
          <w:color w:val="0000FF"/>
          <w:sz w:val="20"/>
        </w:rPr>
        <w:t>dit as applicable</w:t>
      </w:r>
      <w:r w:rsidR="00616A72" w:rsidRPr="00616A72">
        <w:rPr>
          <w:rFonts w:ascii="Arial" w:hAnsi="Arial" w:cs="Arial"/>
          <w:i/>
          <w:color w:val="0000FF"/>
          <w:sz w:val="20"/>
        </w:rPr>
        <w:t>]</w:t>
      </w:r>
    </w:p>
    <w:p w14:paraId="5A942257" w14:textId="77777777" w:rsidR="00C11EAB" w:rsidRDefault="00C11EAB">
      <w:pPr>
        <w:widowControl/>
        <w:autoSpaceDE w:val="0"/>
        <w:autoSpaceDN w:val="0"/>
        <w:adjustRightInd w:val="0"/>
        <w:rPr>
          <w:rFonts w:ascii="Arial" w:hAnsi="Arial" w:cs="Arial"/>
          <w:i/>
          <w:color w:val="C00000"/>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679"/>
        <w:gridCol w:w="3948"/>
        <w:gridCol w:w="765"/>
      </w:tblGrid>
      <w:tr w:rsidR="00C11EAB" w:rsidRPr="005B525E" w14:paraId="729B6B00" w14:textId="77777777" w:rsidTr="003A1B08">
        <w:tc>
          <w:tcPr>
            <w:tcW w:w="4799" w:type="dxa"/>
            <w:gridSpan w:val="2"/>
            <w:shd w:val="clear" w:color="auto" w:fill="auto"/>
          </w:tcPr>
          <w:p w14:paraId="7FF63845" w14:textId="77777777" w:rsidR="00C11EAB" w:rsidRPr="00BA5CDE" w:rsidRDefault="00C11EAB">
            <w:pPr>
              <w:widowControl/>
              <w:autoSpaceDE w:val="0"/>
              <w:autoSpaceDN w:val="0"/>
              <w:adjustRightInd w:val="0"/>
              <w:rPr>
                <w:rFonts w:ascii="Arial" w:hAnsi="Arial" w:cs="Arial"/>
                <w:b/>
                <w:bCs/>
                <w:iCs/>
                <w:sz w:val="20"/>
              </w:rPr>
            </w:pPr>
            <w:r w:rsidRPr="00BA5CDE">
              <w:rPr>
                <w:rFonts w:ascii="Arial" w:hAnsi="Arial" w:cs="Arial"/>
                <w:b/>
                <w:bCs/>
                <w:iCs/>
                <w:sz w:val="20"/>
              </w:rPr>
              <w:t>Non-destructive Testing (NDT)</w:t>
            </w:r>
          </w:p>
        </w:tc>
        <w:tc>
          <w:tcPr>
            <w:tcW w:w="4713" w:type="dxa"/>
            <w:gridSpan w:val="2"/>
            <w:shd w:val="clear" w:color="auto" w:fill="auto"/>
          </w:tcPr>
          <w:p w14:paraId="23D9B903" w14:textId="77777777" w:rsidR="00C11EAB" w:rsidRPr="00BA5CDE" w:rsidRDefault="00C11EAB">
            <w:pPr>
              <w:widowControl/>
              <w:autoSpaceDE w:val="0"/>
              <w:autoSpaceDN w:val="0"/>
              <w:adjustRightInd w:val="0"/>
              <w:rPr>
                <w:rFonts w:ascii="Arial" w:hAnsi="Arial" w:cs="Arial"/>
                <w:b/>
                <w:bCs/>
                <w:iCs/>
                <w:sz w:val="20"/>
              </w:rPr>
            </w:pPr>
            <w:r w:rsidRPr="00BA5CDE">
              <w:rPr>
                <w:rFonts w:ascii="Arial" w:hAnsi="Arial" w:cs="Arial"/>
                <w:b/>
                <w:bCs/>
                <w:iCs/>
                <w:sz w:val="20"/>
              </w:rPr>
              <w:t>Destructive Testing (DT)</w:t>
            </w:r>
          </w:p>
        </w:tc>
      </w:tr>
      <w:tr w:rsidR="00C11EAB" w:rsidRPr="00E637BF" w14:paraId="5E460CF8" w14:textId="77777777" w:rsidTr="003A1B08">
        <w:tc>
          <w:tcPr>
            <w:tcW w:w="4120" w:type="dxa"/>
            <w:shd w:val="clear" w:color="auto" w:fill="auto"/>
          </w:tcPr>
          <w:p w14:paraId="4F64C0B5" w14:textId="77777777" w:rsidR="00C11EAB" w:rsidRPr="00BA5CDE" w:rsidRDefault="00C11EAB">
            <w:pPr>
              <w:widowControl/>
              <w:autoSpaceDE w:val="0"/>
              <w:autoSpaceDN w:val="0"/>
              <w:adjustRightInd w:val="0"/>
              <w:rPr>
                <w:rFonts w:ascii="Arial" w:hAnsi="Arial" w:cs="Arial"/>
                <w:i/>
                <w:sz w:val="20"/>
              </w:rPr>
            </w:pPr>
            <w:r w:rsidRPr="00BA5CDE">
              <w:rPr>
                <w:rFonts w:ascii="Arial" w:hAnsi="Arial" w:cs="Arial"/>
                <w:i/>
                <w:sz w:val="20"/>
              </w:rPr>
              <w:t>Description:</w:t>
            </w:r>
          </w:p>
        </w:tc>
        <w:tc>
          <w:tcPr>
            <w:tcW w:w="679" w:type="dxa"/>
            <w:shd w:val="clear" w:color="auto" w:fill="auto"/>
          </w:tcPr>
          <w:p w14:paraId="6741B432" w14:textId="77777777" w:rsidR="00C11EAB" w:rsidRPr="00BA5CDE" w:rsidRDefault="00C11EAB">
            <w:pPr>
              <w:widowControl/>
              <w:autoSpaceDE w:val="0"/>
              <w:autoSpaceDN w:val="0"/>
              <w:adjustRightInd w:val="0"/>
              <w:rPr>
                <w:rFonts w:ascii="Arial" w:hAnsi="Arial" w:cs="Arial"/>
                <w:i/>
                <w:sz w:val="20"/>
              </w:rPr>
            </w:pPr>
            <w:r w:rsidRPr="00BA5CDE">
              <w:rPr>
                <w:rFonts w:ascii="Arial" w:hAnsi="Arial" w:cs="Arial"/>
                <w:i/>
                <w:sz w:val="20"/>
              </w:rPr>
              <w:t>Req. Y/N</w:t>
            </w:r>
          </w:p>
        </w:tc>
        <w:tc>
          <w:tcPr>
            <w:tcW w:w="3948" w:type="dxa"/>
            <w:shd w:val="clear" w:color="auto" w:fill="auto"/>
          </w:tcPr>
          <w:p w14:paraId="5EAAD733" w14:textId="77777777" w:rsidR="00C11EAB" w:rsidRPr="00BA5CDE" w:rsidRDefault="00C11EAB">
            <w:pPr>
              <w:widowControl/>
              <w:autoSpaceDE w:val="0"/>
              <w:autoSpaceDN w:val="0"/>
              <w:adjustRightInd w:val="0"/>
              <w:rPr>
                <w:rFonts w:ascii="Arial" w:hAnsi="Arial" w:cs="Arial"/>
                <w:i/>
                <w:sz w:val="20"/>
              </w:rPr>
            </w:pPr>
            <w:r w:rsidRPr="00BA5CDE">
              <w:rPr>
                <w:rFonts w:ascii="Arial" w:hAnsi="Arial" w:cs="Arial"/>
                <w:i/>
                <w:sz w:val="20"/>
              </w:rPr>
              <w:t>Description:</w:t>
            </w:r>
          </w:p>
        </w:tc>
        <w:tc>
          <w:tcPr>
            <w:tcW w:w="765" w:type="dxa"/>
            <w:shd w:val="clear" w:color="auto" w:fill="auto"/>
          </w:tcPr>
          <w:p w14:paraId="5B0EB517" w14:textId="77777777" w:rsidR="00C11EAB" w:rsidRPr="00E637BF" w:rsidRDefault="00C11EAB">
            <w:pPr>
              <w:widowControl/>
              <w:autoSpaceDE w:val="0"/>
              <w:autoSpaceDN w:val="0"/>
              <w:adjustRightInd w:val="0"/>
              <w:rPr>
                <w:rFonts w:ascii="Arial" w:hAnsi="Arial" w:cs="Arial"/>
                <w:i/>
                <w:sz w:val="20"/>
              </w:rPr>
            </w:pPr>
            <w:r w:rsidRPr="00E637BF">
              <w:rPr>
                <w:rFonts w:ascii="Arial" w:hAnsi="Arial" w:cs="Arial"/>
                <w:i/>
                <w:sz w:val="20"/>
              </w:rPr>
              <w:t>Req. Y/N</w:t>
            </w:r>
          </w:p>
        </w:tc>
      </w:tr>
      <w:tr w:rsidR="00C11EAB" w:rsidRPr="005B525E" w14:paraId="66B01B93" w14:textId="77777777" w:rsidTr="003A1B08">
        <w:tc>
          <w:tcPr>
            <w:tcW w:w="4120" w:type="dxa"/>
            <w:shd w:val="clear" w:color="auto" w:fill="auto"/>
          </w:tcPr>
          <w:p w14:paraId="406C6939" w14:textId="336C0C13" w:rsidR="00C11EAB" w:rsidRPr="001E7766" w:rsidRDefault="00DE6A8A">
            <w:pPr>
              <w:widowControl/>
              <w:autoSpaceDE w:val="0"/>
              <w:autoSpaceDN w:val="0"/>
              <w:adjustRightInd w:val="0"/>
              <w:rPr>
                <w:rFonts w:ascii="Arial" w:hAnsi="Arial" w:cs="Arial"/>
                <w:b/>
                <w:bCs/>
                <w:i/>
                <w:iCs/>
                <w:color w:val="0000FF"/>
                <w:sz w:val="20"/>
              </w:rPr>
            </w:pPr>
            <w:r>
              <w:rPr>
                <w:rFonts w:ascii="Arial" w:hAnsi="Arial" w:cs="Arial"/>
                <w:b/>
                <w:bCs/>
                <w:i/>
                <w:iCs/>
                <w:color w:val="0000FF"/>
                <w:sz w:val="20"/>
              </w:rPr>
              <w:t xml:space="preserve">Thermography (moisture, heat, air transfer) </w:t>
            </w:r>
          </w:p>
        </w:tc>
        <w:tc>
          <w:tcPr>
            <w:tcW w:w="679" w:type="dxa"/>
            <w:shd w:val="clear" w:color="auto" w:fill="auto"/>
          </w:tcPr>
          <w:p w14:paraId="1A0D9576"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162B9CF9"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Roof Cut</w:t>
            </w:r>
          </w:p>
        </w:tc>
        <w:tc>
          <w:tcPr>
            <w:tcW w:w="765" w:type="dxa"/>
            <w:shd w:val="clear" w:color="auto" w:fill="auto"/>
          </w:tcPr>
          <w:p w14:paraId="2231AC6A" w14:textId="77777777" w:rsidR="00C11EAB" w:rsidRPr="005B525E" w:rsidRDefault="00C11EAB">
            <w:pPr>
              <w:widowControl/>
              <w:autoSpaceDE w:val="0"/>
              <w:autoSpaceDN w:val="0"/>
              <w:adjustRightInd w:val="0"/>
              <w:rPr>
                <w:rFonts w:ascii="Arial" w:hAnsi="Arial" w:cs="Arial"/>
                <w:i/>
                <w:color w:val="C00000"/>
                <w:sz w:val="20"/>
              </w:rPr>
            </w:pPr>
          </w:p>
        </w:tc>
      </w:tr>
      <w:tr w:rsidR="25F20CF3" w14:paraId="1989CBFA" w14:textId="77777777" w:rsidTr="003A1B08">
        <w:trPr>
          <w:trHeight w:val="300"/>
        </w:trPr>
        <w:tc>
          <w:tcPr>
            <w:tcW w:w="4120" w:type="dxa"/>
            <w:shd w:val="clear" w:color="auto" w:fill="auto"/>
          </w:tcPr>
          <w:p w14:paraId="4582C1AE" w14:textId="7F90A283" w:rsidR="70833930" w:rsidRDefault="70833930" w:rsidP="003A1B08">
            <w:pPr>
              <w:widowControl/>
              <w:rPr>
                <w:rFonts w:ascii="Arial" w:hAnsi="Arial" w:cs="Arial"/>
                <w:b/>
                <w:bCs/>
                <w:i/>
                <w:iCs/>
                <w:color w:val="0000FF"/>
                <w:sz w:val="20"/>
              </w:rPr>
            </w:pPr>
            <w:r w:rsidRPr="25F20CF3">
              <w:rPr>
                <w:rFonts w:ascii="Arial" w:hAnsi="Arial" w:cs="Arial"/>
                <w:b/>
                <w:bCs/>
                <w:i/>
                <w:iCs/>
                <w:color w:val="0000FF"/>
                <w:sz w:val="20"/>
              </w:rPr>
              <w:t>Spray Tests</w:t>
            </w:r>
          </w:p>
        </w:tc>
        <w:tc>
          <w:tcPr>
            <w:tcW w:w="679" w:type="dxa"/>
            <w:shd w:val="clear" w:color="auto" w:fill="auto"/>
          </w:tcPr>
          <w:p w14:paraId="4A1988AC" w14:textId="198C1942" w:rsidR="25F20CF3" w:rsidRDefault="25F20CF3" w:rsidP="003A1B08">
            <w:pPr>
              <w:widowControl/>
              <w:rPr>
                <w:rFonts w:ascii="Arial" w:hAnsi="Arial" w:cs="Arial"/>
                <w:i/>
                <w:iCs/>
                <w:sz w:val="20"/>
              </w:rPr>
            </w:pPr>
          </w:p>
        </w:tc>
        <w:tc>
          <w:tcPr>
            <w:tcW w:w="3948" w:type="dxa"/>
            <w:shd w:val="clear" w:color="auto" w:fill="auto"/>
          </w:tcPr>
          <w:p w14:paraId="54DA12F8" w14:textId="68FFC31A" w:rsidR="25F20CF3" w:rsidRDefault="25F20CF3" w:rsidP="003A1B08">
            <w:pPr>
              <w:widowControl/>
              <w:rPr>
                <w:rFonts w:ascii="Arial" w:hAnsi="Arial" w:cs="Arial"/>
                <w:b/>
                <w:bCs/>
                <w:i/>
                <w:iCs/>
                <w:color w:val="0000FF"/>
                <w:sz w:val="20"/>
              </w:rPr>
            </w:pPr>
          </w:p>
        </w:tc>
        <w:tc>
          <w:tcPr>
            <w:tcW w:w="765" w:type="dxa"/>
            <w:shd w:val="clear" w:color="auto" w:fill="auto"/>
          </w:tcPr>
          <w:p w14:paraId="10864668" w14:textId="3F7DABC9" w:rsidR="25F20CF3" w:rsidRDefault="25F20CF3" w:rsidP="003A1B08">
            <w:pPr>
              <w:widowControl/>
              <w:rPr>
                <w:rFonts w:ascii="Arial" w:hAnsi="Arial" w:cs="Arial"/>
                <w:i/>
                <w:iCs/>
                <w:color w:val="C00000"/>
                <w:sz w:val="20"/>
              </w:rPr>
            </w:pPr>
          </w:p>
        </w:tc>
      </w:tr>
      <w:tr w:rsidR="00C11EAB" w:rsidRPr="005B525E" w14:paraId="23FB1F54" w14:textId="77777777" w:rsidTr="003A1B08">
        <w:tc>
          <w:tcPr>
            <w:tcW w:w="4120" w:type="dxa"/>
            <w:shd w:val="clear" w:color="auto" w:fill="auto"/>
          </w:tcPr>
          <w:p w14:paraId="0D1EB1AB"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Rilem Test (masonry porosity)</w:t>
            </w:r>
          </w:p>
        </w:tc>
        <w:tc>
          <w:tcPr>
            <w:tcW w:w="679" w:type="dxa"/>
            <w:shd w:val="clear" w:color="auto" w:fill="auto"/>
          </w:tcPr>
          <w:p w14:paraId="6D92A9BC"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2E868F7A"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Wall Cut</w:t>
            </w:r>
          </w:p>
        </w:tc>
        <w:tc>
          <w:tcPr>
            <w:tcW w:w="765" w:type="dxa"/>
            <w:shd w:val="clear" w:color="auto" w:fill="auto"/>
          </w:tcPr>
          <w:p w14:paraId="7B3B10A9" w14:textId="77777777" w:rsidR="00C11EAB" w:rsidRPr="005B525E" w:rsidRDefault="00C11EAB">
            <w:pPr>
              <w:widowControl/>
              <w:autoSpaceDE w:val="0"/>
              <w:autoSpaceDN w:val="0"/>
              <w:adjustRightInd w:val="0"/>
              <w:rPr>
                <w:rFonts w:ascii="Arial" w:hAnsi="Arial" w:cs="Arial"/>
                <w:i/>
                <w:color w:val="C00000"/>
                <w:sz w:val="20"/>
              </w:rPr>
            </w:pPr>
          </w:p>
        </w:tc>
      </w:tr>
      <w:tr w:rsidR="00C11EAB" w:rsidRPr="005B525E" w14:paraId="710AC25F" w14:textId="77777777" w:rsidTr="003A1B08">
        <w:tc>
          <w:tcPr>
            <w:tcW w:w="4120" w:type="dxa"/>
            <w:shd w:val="clear" w:color="auto" w:fill="auto"/>
          </w:tcPr>
          <w:p w14:paraId="73ED9DC6" w14:textId="77777777" w:rsidR="00C11EAB" w:rsidRPr="001E7766" w:rsidRDefault="00C0472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Ground Penetrating Radar</w:t>
            </w:r>
          </w:p>
        </w:tc>
        <w:tc>
          <w:tcPr>
            <w:tcW w:w="679" w:type="dxa"/>
            <w:shd w:val="clear" w:color="auto" w:fill="auto"/>
          </w:tcPr>
          <w:p w14:paraId="7DCAA0F9"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618E6DF6"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Floor Cut</w:t>
            </w:r>
          </w:p>
        </w:tc>
        <w:tc>
          <w:tcPr>
            <w:tcW w:w="765" w:type="dxa"/>
            <w:shd w:val="clear" w:color="auto" w:fill="auto"/>
          </w:tcPr>
          <w:p w14:paraId="301D59CC" w14:textId="77777777" w:rsidR="00C11EAB" w:rsidRPr="005B525E" w:rsidRDefault="00C11EAB">
            <w:pPr>
              <w:widowControl/>
              <w:autoSpaceDE w:val="0"/>
              <w:autoSpaceDN w:val="0"/>
              <w:adjustRightInd w:val="0"/>
              <w:rPr>
                <w:rFonts w:ascii="Arial" w:hAnsi="Arial" w:cs="Arial"/>
                <w:i/>
                <w:color w:val="C00000"/>
                <w:sz w:val="20"/>
              </w:rPr>
            </w:pPr>
          </w:p>
        </w:tc>
      </w:tr>
      <w:tr w:rsidR="00C11EAB" w:rsidRPr="005B525E" w14:paraId="25105166" w14:textId="77777777" w:rsidTr="003A1B08">
        <w:tc>
          <w:tcPr>
            <w:tcW w:w="4120" w:type="dxa"/>
            <w:shd w:val="clear" w:color="auto" w:fill="auto"/>
          </w:tcPr>
          <w:p w14:paraId="44CF997E" w14:textId="77777777" w:rsidR="00C11EAB" w:rsidRPr="001E7766" w:rsidRDefault="00C0472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 xml:space="preserve">Mag. </w:t>
            </w:r>
            <w:proofErr w:type="spellStart"/>
            <w:r w:rsidRPr="001E7766">
              <w:rPr>
                <w:rFonts w:ascii="Arial" w:hAnsi="Arial" w:cs="Arial"/>
                <w:b/>
                <w:bCs/>
                <w:i/>
                <w:color w:val="0000FF"/>
                <w:sz w:val="20"/>
              </w:rPr>
              <w:t>Pachometer</w:t>
            </w:r>
            <w:proofErr w:type="spellEnd"/>
            <w:r w:rsidRPr="001E7766">
              <w:rPr>
                <w:rFonts w:ascii="Arial" w:hAnsi="Arial" w:cs="Arial"/>
                <w:b/>
                <w:bCs/>
                <w:i/>
                <w:color w:val="0000FF"/>
                <w:sz w:val="20"/>
              </w:rPr>
              <w:t xml:space="preserve"> (steel reinforcement)</w:t>
            </w:r>
          </w:p>
        </w:tc>
        <w:tc>
          <w:tcPr>
            <w:tcW w:w="679" w:type="dxa"/>
            <w:shd w:val="clear" w:color="auto" w:fill="auto"/>
          </w:tcPr>
          <w:p w14:paraId="6B404EA9"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1D16AC12"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Ceiling Cut</w:t>
            </w:r>
          </w:p>
        </w:tc>
        <w:tc>
          <w:tcPr>
            <w:tcW w:w="765" w:type="dxa"/>
            <w:shd w:val="clear" w:color="auto" w:fill="auto"/>
          </w:tcPr>
          <w:p w14:paraId="09D3FFFD" w14:textId="77777777" w:rsidR="00C11EAB" w:rsidRPr="005B525E" w:rsidRDefault="00C11EAB">
            <w:pPr>
              <w:widowControl/>
              <w:autoSpaceDE w:val="0"/>
              <w:autoSpaceDN w:val="0"/>
              <w:adjustRightInd w:val="0"/>
              <w:rPr>
                <w:rFonts w:ascii="Arial" w:hAnsi="Arial" w:cs="Arial"/>
                <w:i/>
                <w:color w:val="C00000"/>
                <w:sz w:val="20"/>
              </w:rPr>
            </w:pPr>
          </w:p>
        </w:tc>
      </w:tr>
      <w:tr w:rsidR="00C11EAB" w:rsidRPr="005B525E" w14:paraId="35A7986C" w14:textId="77777777" w:rsidTr="003A1B08">
        <w:tc>
          <w:tcPr>
            <w:tcW w:w="4120" w:type="dxa"/>
            <w:shd w:val="clear" w:color="auto" w:fill="auto"/>
          </w:tcPr>
          <w:p w14:paraId="7E0F6A47" w14:textId="77777777" w:rsidR="00C11EAB" w:rsidRPr="001E7766" w:rsidRDefault="00C04724">
            <w:pPr>
              <w:widowControl/>
              <w:autoSpaceDE w:val="0"/>
              <w:autoSpaceDN w:val="0"/>
              <w:adjustRightInd w:val="0"/>
              <w:rPr>
                <w:rFonts w:ascii="Arial" w:hAnsi="Arial" w:cs="Arial"/>
                <w:b/>
                <w:bCs/>
                <w:i/>
                <w:color w:val="0000FF"/>
                <w:sz w:val="20"/>
              </w:rPr>
            </w:pPr>
            <w:proofErr w:type="spellStart"/>
            <w:r w:rsidRPr="001E7766">
              <w:rPr>
                <w:rFonts w:ascii="Arial" w:hAnsi="Arial" w:cs="Arial"/>
                <w:b/>
                <w:bCs/>
                <w:i/>
                <w:color w:val="0000FF"/>
                <w:sz w:val="20"/>
              </w:rPr>
              <w:t>Boroscope</w:t>
            </w:r>
            <w:proofErr w:type="spellEnd"/>
            <w:r w:rsidRPr="001E7766">
              <w:rPr>
                <w:rFonts w:ascii="Arial" w:hAnsi="Arial" w:cs="Arial"/>
                <w:b/>
                <w:bCs/>
                <w:i/>
                <w:color w:val="0000FF"/>
                <w:sz w:val="20"/>
              </w:rPr>
              <w:t xml:space="preserve"> (internal visual acquisition)</w:t>
            </w:r>
          </w:p>
        </w:tc>
        <w:tc>
          <w:tcPr>
            <w:tcW w:w="679" w:type="dxa"/>
            <w:shd w:val="clear" w:color="auto" w:fill="auto"/>
          </w:tcPr>
          <w:p w14:paraId="306D16C9"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640FF38F"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Boring/Test Pit</w:t>
            </w:r>
          </w:p>
        </w:tc>
        <w:tc>
          <w:tcPr>
            <w:tcW w:w="765" w:type="dxa"/>
            <w:shd w:val="clear" w:color="auto" w:fill="auto"/>
          </w:tcPr>
          <w:p w14:paraId="52FFAD49" w14:textId="77777777" w:rsidR="00C11EAB" w:rsidRPr="005B525E" w:rsidRDefault="00C11EAB">
            <w:pPr>
              <w:widowControl/>
              <w:autoSpaceDE w:val="0"/>
              <w:autoSpaceDN w:val="0"/>
              <w:adjustRightInd w:val="0"/>
              <w:rPr>
                <w:rFonts w:ascii="Arial" w:hAnsi="Arial" w:cs="Arial"/>
                <w:i/>
                <w:color w:val="C00000"/>
                <w:sz w:val="20"/>
              </w:rPr>
            </w:pPr>
          </w:p>
        </w:tc>
      </w:tr>
      <w:tr w:rsidR="00C11EAB" w:rsidRPr="005B525E" w14:paraId="2E0202E1" w14:textId="77777777" w:rsidTr="003A1B08">
        <w:tc>
          <w:tcPr>
            <w:tcW w:w="4120" w:type="dxa"/>
            <w:shd w:val="clear" w:color="auto" w:fill="auto"/>
          </w:tcPr>
          <w:p w14:paraId="798F24F9" w14:textId="77777777" w:rsidR="00C11EAB" w:rsidRPr="001E7766" w:rsidRDefault="00C0472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Load Test (in-situ stress, strain, deflection)</w:t>
            </w:r>
          </w:p>
        </w:tc>
        <w:tc>
          <w:tcPr>
            <w:tcW w:w="679" w:type="dxa"/>
            <w:shd w:val="clear" w:color="auto" w:fill="auto"/>
          </w:tcPr>
          <w:p w14:paraId="038A5813"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6D618EDE" w14:textId="77777777" w:rsidR="00C11EAB" w:rsidRPr="001E7766" w:rsidRDefault="00C11EAB">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Material Core Sampling</w:t>
            </w:r>
          </w:p>
        </w:tc>
        <w:tc>
          <w:tcPr>
            <w:tcW w:w="765" w:type="dxa"/>
            <w:shd w:val="clear" w:color="auto" w:fill="auto"/>
          </w:tcPr>
          <w:p w14:paraId="52B2BCCE" w14:textId="77777777" w:rsidR="00C11EAB" w:rsidRPr="005B525E" w:rsidRDefault="00C11EAB">
            <w:pPr>
              <w:widowControl/>
              <w:autoSpaceDE w:val="0"/>
              <w:autoSpaceDN w:val="0"/>
              <w:adjustRightInd w:val="0"/>
              <w:rPr>
                <w:rFonts w:ascii="Arial" w:hAnsi="Arial" w:cs="Arial"/>
                <w:i/>
                <w:color w:val="C00000"/>
                <w:sz w:val="20"/>
              </w:rPr>
            </w:pPr>
          </w:p>
        </w:tc>
      </w:tr>
      <w:tr w:rsidR="00C11EAB" w:rsidRPr="005B525E" w14:paraId="41A90F7C" w14:textId="77777777" w:rsidTr="003A1B08">
        <w:tc>
          <w:tcPr>
            <w:tcW w:w="4120" w:type="dxa"/>
            <w:shd w:val="clear" w:color="auto" w:fill="auto"/>
          </w:tcPr>
          <w:p w14:paraId="1E3535A0" w14:textId="77777777" w:rsidR="00C11EAB" w:rsidRPr="001E7766" w:rsidRDefault="00C0472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Pressure Test (duct, pipe, other)</w:t>
            </w:r>
          </w:p>
        </w:tc>
        <w:tc>
          <w:tcPr>
            <w:tcW w:w="679" w:type="dxa"/>
            <w:shd w:val="clear" w:color="auto" w:fill="auto"/>
          </w:tcPr>
          <w:p w14:paraId="7A570454" w14:textId="77777777" w:rsidR="00C11EAB" w:rsidRPr="00BA5CDE" w:rsidRDefault="00C11EAB">
            <w:pPr>
              <w:widowControl/>
              <w:autoSpaceDE w:val="0"/>
              <w:autoSpaceDN w:val="0"/>
              <w:adjustRightInd w:val="0"/>
              <w:rPr>
                <w:rFonts w:ascii="Arial" w:hAnsi="Arial" w:cs="Arial"/>
                <w:i/>
                <w:sz w:val="20"/>
              </w:rPr>
            </w:pPr>
          </w:p>
        </w:tc>
        <w:tc>
          <w:tcPr>
            <w:tcW w:w="3948" w:type="dxa"/>
            <w:shd w:val="clear" w:color="auto" w:fill="auto"/>
          </w:tcPr>
          <w:p w14:paraId="774DF61C" w14:textId="77777777" w:rsidR="00C11EAB" w:rsidRPr="001E7766" w:rsidRDefault="007A1E1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 xml:space="preserve">Resident </w:t>
            </w:r>
            <w:r w:rsidR="00C04724" w:rsidRPr="001E7766">
              <w:rPr>
                <w:rFonts w:ascii="Arial" w:hAnsi="Arial" w:cs="Arial"/>
                <w:b/>
                <w:bCs/>
                <w:i/>
                <w:color w:val="0000FF"/>
                <w:sz w:val="20"/>
              </w:rPr>
              <w:t>Material Sample Lab Test</w:t>
            </w:r>
            <w:r w:rsidRPr="001E7766">
              <w:rPr>
                <w:rFonts w:ascii="Arial" w:hAnsi="Arial" w:cs="Arial"/>
                <w:b/>
                <w:bCs/>
                <w:i/>
                <w:color w:val="0000FF"/>
                <w:sz w:val="20"/>
              </w:rPr>
              <w:t>ing</w:t>
            </w:r>
          </w:p>
        </w:tc>
        <w:tc>
          <w:tcPr>
            <w:tcW w:w="765" w:type="dxa"/>
            <w:shd w:val="clear" w:color="auto" w:fill="auto"/>
          </w:tcPr>
          <w:p w14:paraId="04E78A16" w14:textId="77777777" w:rsidR="00C11EAB" w:rsidRPr="005B525E" w:rsidRDefault="00C11EAB">
            <w:pPr>
              <w:widowControl/>
              <w:autoSpaceDE w:val="0"/>
              <w:autoSpaceDN w:val="0"/>
              <w:adjustRightInd w:val="0"/>
              <w:rPr>
                <w:rFonts w:ascii="Arial" w:hAnsi="Arial" w:cs="Arial"/>
                <w:i/>
                <w:color w:val="C00000"/>
                <w:sz w:val="20"/>
              </w:rPr>
            </w:pPr>
          </w:p>
        </w:tc>
      </w:tr>
      <w:tr w:rsidR="007A1E14" w:rsidRPr="005B525E" w14:paraId="3335578E" w14:textId="77777777" w:rsidTr="003A1B08">
        <w:tc>
          <w:tcPr>
            <w:tcW w:w="4120" w:type="dxa"/>
            <w:shd w:val="clear" w:color="auto" w:fill="auto"/>
          </w:tcPr>
          <w:p w14:paraId="0DC3E94F" w14:textId="7338F0F4" w:rsidR="007A1E14" w:rsidRPr="001E7766" w:rsidRDefault="007A1E14">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 xml:space="preserve">Fire detection and alarm system device testing (including: FSD actuation/control, CO detection, Heat detection, Ansul/Deluge water curtain activation, </w:t>
            </w:r>
            <w:r w:rsidR="00FF7ACD">
              <w:rPr>
                <w:rFonts w:ascii="Arial" w:hAnsi="Arial" w:cs="Arial"/>
                <w:b/>
                <w:bCs/>
                <w:i/>
                <w:color w:val="0000FF"/>
                <w:sz w:val="20"/>
              </w:rPr>
              <w:t xml:space="preserve">and </w:t>
            </w:r>
            <w:r w:rsidR="007C4CBC">
              <w:rPr>
                <w:rFonts w:ascii="Arial" w:hAnsi="Arial" w:cs="Arial"/>
                <w:b/>
                <w:bCs/>
                <w:i/>
                <w:color w:val="0000FF"/>
                <w:sz w:val="20"/>
              </w:rPr>
              <w:t>others</w:t>
            </w:r>
            <w:r w:rsidRPr="001E7766">
              <w:rPr>
                <w:rFonts w:ascii="Arial" w:hAnsi="Arial" w:cs="Arial"/>
                <w:b/>
                <w:bCs/>
                <w:i/>
                <w:color w:val="0000FF"/>
                <w:sz w:val="20"/>
              </w:rPr>
              <w:t>)</w:t>
            </w:r>
          </w:p>
        </w:tc>
        <w:tc>
          <w:tcPr>
            <w:tcW w:w="679" w:type="dxa"/>
            <w:shd w:val="clear" w:color="auto" w:fill="auto"/>
          </w:tcPr>
          <w:p w14:paraId="2FDA2656" w14:textId="77777777" w:rsidR="007A1E14" w:rsidRPr="00BA5CDE" w:rsidRDefault="007A1E14">
            <w:pPr>
              <w:widowControl/>
              <w:autoSpaceDE w:val="0"/>
              <w:autoSpaceDN w:val="0"/>
              <w:adjustRightInd w:val="0"/>
              <w:rPr>
                <w:rFonts w:ascii="Arial" w:hAnsi="Arial" w:cs="Arial"/>
                <w:i/>
                <w:sz w:val="20"/>
              </w:rPr>
            </w:pPr>
          </w:p>
        </w:tc>
        <w:tc>
          <w:tcPr>
            <w:tcW w:w="3948" w:type="dxa"/>
            <w:shd w:val="clear" w:color="auto" w:fill="auto"/>
          </w:tcPr>
          <w:p w14:paraId="5EFD7247" w14:textId="77777777" w:rsidR="007A1E14" w:rsidRPr="001E7766" w:rsidRDefault="008F08A0">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Weldability of existing building steel</w:t>
            </w:r>
          </w:p>
        </w:tc>
        <w:tc>
          <w:tcPr>
            <w:tcW w:w="765" w:type="dxa"/>
            <w:shd w:val="clear" w:color="auto" w:fill="auto"/>
          </w:tcPr>
          <w:p w14:paraId="3C16011C" w14:textId="77777777" w:rsidR="007A1E14" w:rsidRPr="005B525E" w:rsidRDefault="007A1E14">
            <w:pPr>
              <w:widowControl/>
              <w:autoSpaceDE w:val="0"/>
              <w:autoSpaceDN w:val="0"/>
              <w:adjustRightInd w:val="0"/>
              <w:rPr>
                <w:rFonts w:ascii="Arial" w:hAnsi="Arial" w:cs="Arial"/>
                <w:i/>
                <w:color w:val="C00000"/>
                <w:sz w:val="20"/>
              </w:rPr>
            </w:pPr>
          </w:p>
        </w:tc>
      </w:tr>
      <w:tr w:rsidR="007A1E14" w:rsidRPr="005B525E" w14:paraId="3CE37B95" w14:textId="77777777" w:rsidTr="003A1B08">
        <w:tc>
          <w:tcPr>
            <w:tcW w:w="4120" w:type="dxa"/>
            <w:shd w:val="clear" w:color="auto" w:fill="auto"/>
          </w:tcPr>
          <w:p w14:paraId="206CA7E6" w14:textId="77777777" w:rsidR="007A1E14" w:rsidRPr="001E7766" w:rsidRDefault="007A1E14">
            <w:pPr>
              <w:widowControl/>
              <w:autoSpaceDE w:val="0"/>
              <w:autoSpaceDN w:val="0"/>
              <w:adjustRightInd w:val="0"/>
              <w:rPr>
                <w:rFonts w:ascii="Arial" w:hAnsi="Arial" w:cs="Arial"/>
                <w:b/>
                <w:bCs/>
                <w:i/>
                <w:sz w:val="20"/>
              </w:rPr>
            </w:pPr>
            <w:r w:rsidRPr="001E7766">
              <w:rPr>
                <w:rFonts w:ascii="Arial" w:hAnsi="Arial" w:cs="Arial"/>
                <w:b/>
                <w:bCs/>
                <w:i/>
                <w:color w:val="0000FF"/>
                <w:sz w:val="20"/>
              </w:rPr>
              <w:t>Other (specify)</w:t>
            </w:r>
          </w:p>
        </w:tc>
        <w:tc>
          <w:tcPr>
            <w:tcW w:w="679" w:type="dxa"/>
            <w:shd w:val="clear" w:color="auto" w:fill="auto"/>
          </w:tcPr>
          <w:p w14:paraId="0371D6B5" w14:textId="77777777" w:rsidR="007A1E14" w:rsidRPr="00BA5CDE" w:rsidRDefault="007A1E14">
            <w:pPr>
              <w:widowControl/>
              <w:autoSpaceDE w:val="0"/>
              <w:autoSpaceDN w:val="0"/>
              <w:adjustRightInd w:val="0"/>
              <w:rPr>
                <w:rFonts w:ascii="Arial" w:hAnsi="Arial" w:cs="Arial"/>
                <w:i/>
                <w:sz w:val="20"/>
              </w:rPr>
            </w:pPr>
          </w:p>
        </w:tc>
        <w:tc>
          <w:tcPr>
            <w:tcW w:w="3948" w:type="dxa"/>
            <w:shd w:val="clear" w:color="auto" w:fill="auto"/>
          </w:tcPr>
          <w:p w14:paraId="4146A16A" w14:textId="77777777" w:rsidR="007A1E14" w:rsidRPr="001E7766" w:rsidRDefault="008F08A0">
            <w:pPr>
              <w:widowControl/>
              <w:autoSpaceDE w:val="0"/>
              <w:autoSpaceDN w:val="0"/>
              <w:adjustRightInd w:val="0"/>
              <w:rPr>
                <w:rFonts w:ascii="Arial" w:hAnsi="Arial" w:cs="Arial"/>
                <w:b/>
                <w:bCs/>
                <w:i/>
                <w:color w:val="0000FF"/>
                <w:sz w:val="20"/>
              </w:rPr>
            </w:pPr>
            <w:r w:rsidRPr="001E7766">
              <w:rPr>
                <w:rFonts w:ascii="Arial" w:hAnsi="Arial" w:cs="Arial"/>
                <w:b/>
                <w:bCs/>
                <w:i/>
                <w:color w:val="0000FF"/>
                <w:sz w:val="20"/>
              </w:rPr>
              <w:t>Other (specify)</w:t>
            </w:r>
          </w:p>
        </w:tc>
        <w:tc>
          <w:tcPr>
            <w:tcW w:w="765" w:type="dxa"/>
            <w:shd w:val="clear" w:color="auto" w:fill="auto"/>
          </w:tcPr>
          <w:p w14:paraId="4DAB3A2C" w14:textId="77777777" w:rsidR="007A1E14" w:rsidRPr="005B525E" w:rsidRDefault="007A1E14">
            <w:pPr>
              <w:widowControl/>
              <w:autoSpaceDE w:val="0"/>
              <w:autoSpaceDN w:val="0"/>
              <w:adjustRightInd w:val="0"/>
              <w:rPr>
                <w:rFonts w:ascii="Arial" w:hAnsi="Arial" w:cs="Arial"/>
                <w:i/>
                <w:color w:val="C00000"/>
                <w:sz w:val="20"/>
              </w:rPr>
            </w:pPr>
          </w:p>
        </w:tc>
      </w:tr>
    </w:tbl>
    <w:p w14:paraId="394E359C" w14:textId="77777777" w:rsidR="00ED5E96" w:rsidRDefault="00ED5E96" w:rsidP="00ED5E96">
      <w:pPr>
        <w:widowControl/>
        <w:rPr>
          <w:rFonts w:ascii="Arial" w:hAnsi="Arial" w:cs="Arial"/>
          <w:b/>
          <w:caps/>
          <w:u w:val="single"/>
        </w:rPr>
      </w:pPr>
    </w:p>
    <w:p w14:paraId="11EA01A7" w14:textId="2FEC007E" w:rsidR="00ED5E96" w:rsidRPr="00936FC5" w:rsidRDefault="00ED5E96" w:rsidP="00ED5E96">
      <w:pPr>
        <w:widowControl/>
        <w:rPr>
          <w:rFonts w:ascii="Arial" w:hAnsi="Arial" w:cs="Arial"/>
          <w:b/>
          <w:caps/>
          <w:u w:val="single"/>
        </w:rPr>
      </w:pPr>
      <w:r w:rsidRPr="00936FC5">
        <w:rPr>
          <w:rFonts w:ascii="Arial" w:hAnsi="Arial" w:cs="Arial"/>
          <w:b/>
          <w:caps/>
          <w:u w:val="single"/>
        </w:rPr>
        <w:t xml:space="preserve">Preliminary Assessment of </w:t>
      </w:r>
      <w:r w:rsidR="007273D8" w:rsidRPr="00936FC5">
        <w:rPr>
          <w:rFonts w:ascii="Arial" w:hAnsi="Arial" w:cs="Arial"/>
          <w:b/>
          <w:caps/>
          <w:u w:val="single"/>
        </w:rPr>
        <w:t xml:space="preserve">GEOTHERMAL </w:t>
      </w:r>
      <w:r w:rsidR="007519F0" w:rsidRPr="00936FC5">
        <w:rPr>
          <w:rFonts w:ascii="Arial" w:hAnsi="Arial" w:cs="Arial"/>
          <w:b/>
          <w:caps/>
          <w:u w:val="single"/>
        </w:rPr>
        <w:t>SYSTEM</w:t>
      </w:r>
      <w:r w:rsidRPr="00936FC5">
        <w:rPr>
          <w:rFonts w:ascii="Arial" w:hAnsi="Arial" w:cs="Arial"/>
          <w:b/>
          <w:caps/>
          <w:u w:val="single"/>
        </w:rPr>
        <w:t xml:space="preserve"> Options</w:t>
      </w:r>
    </w:p>
    <w:p w14:paraId="594E1AAA" w14:textId="77777777" w:rsidR="00ED5E96" w:rsidRPr="002D544F" w:rsidRDefault="00ED5E96" w:rsidP="00ED5E96">
      <w:pPr>
        <w:widowControl/>
        <w:rPr>
          <w:rFonts w:ascii="Arial" w:hAnsi="Arial" w:cs="Arial"/>
          <w:bCs/>
          <w:i/>
          <w:iCs/>
          <w:color w:val="FF0000"/>
          <w:sz w:val="16"/>
          <w:szCs w:val="16"/>
        </w:rPr>
      </w:pPr>
    </w:p>
    <w:p w14:paraId="52F813E4" w14:textId="67992FF7" w:rsidR="007519F0" w:rsidRPr="00936FC5" w:rsidRDefault="00ED5E96" w:rsidP="007519F0">
      <w:pPr>
        <w:widowControl/>
        <w:rPr>
          <w:rFonts w:ascii="Arial" w:hAnsi="Arial" w:cs="Arial"/>
          <w:i/>
          <w:color w:val="0000FF"/>
          <w:sz w:val="20"/>
        </w:rPr>
      </w:pPr>
      <w:r w:rsidRPr="00936FC5">
        <w:rPr>
          <w:rFonts w:ascii="Arial" w:hAnsi="Arial" w:cs="Arial"/>
          <w:i/>
          <w:color w:val="0000FF"/>
          <w:sz w:val="20"/>
        </w:rPr>
        <w:t xml:space="preserve">[Use the </w:t>
      </w:r>
      <w:r w:rsidR="00B07B16" w:rsidRPr="00936FC5">
        <w:rPr>
          <w:rFonts w:ascii="Arial" w:hAnsi="Arial" w:cs="Arial"/>
          <w:i/>
          <w:color w:val="0000FF"/>
          <w:sz w:val="20"/>
        </w:rPr>
        <w:t xml:space="preserve">NYC Geothermal Screening Tool selection to </w:t>
      </w:r>
      <w:r w:rsidR="007519F0" w:rsidRPr="00936FC5">
        <w:rPr>
          <w:rFonts w:ascii="Arial" w:hAnsi="Arial" w:cs="Arial"/>
          <w:i/>
          <w:color w:val="0000FF"/>
          <w:sz w:val="20"/>
        </w:rPr>
        <w:t>identify</w:t>
      </w:r>
      <w:r w:rsidR="00B07B16" w:rsidRPr="00936FC5">
        <w:rPr>
          <w:rFonts w:ascii="Arial" w:hAnsi="Arial" w:cs="Arial"/>
          <w:i/>
          <w:color w:val="0000FF"/>
          <w:sz w:val="20"/>
        </w:rPr>
        <w:t xml:space="preserve"> which Geothermal systems are feasible.  </w:t>
      </w:r>
      <w:r w:rsidRPr="00936FC5">
        <w:rPr>
          <w:rFonts w:ascii="Arial" w:hAnsi="Arial" w:cs="Arial"/>
          <w:i/>
          <w:color w:val="0000FF"/>
          <w:sz w:val="20"/>
        </w:rPr>
        <w:t xml:space="preserve">System Options </w:t>
      </w:r>
      <w:r w:rsidR="00721999">
        <w:rPr>
          <w:rFonts w:ascii="Arial" w:hAnsi="Arial" w:cs="Arial"/>
          <w:i/>
          <w:color w:val="0000FF"/>
          <w:sz w:val="20"/>
        </w:rPr>
        <w:t>are to</w:t>
      </w:r>
      <w:r w:rsidRPr="00936FC5">
        <w:rPr>
          <w:rFonts w:ascii="Arial" w:hAnsi="Arial" w:cs="Arial"/>
          <w:i/>
          <w:color w:val="0000FF"/>
          <w:sz w:val="20"/>
        </w:rPr>
        <w:t xml:space="preserve"> be explored in more detail in the Draft/Final Scope Development Phase of the </w:t>
      </w:r>
      <w:proofErr w:type="gramStart"/>
      <w:r w:rsidRPr="00936FC5">
        <w:rPr>
          <w:rFonts w:ascii="Arial" w:hAnsi="Arial" w:cs="Arial"/>
          <w:i/>
          <w:color w:val="0000FF"/>
          <w:sz w:val="20"/>
        </w:rPr>
        <w:t>Project.</w:t>
      </w:r>
      <w:r w:rsidR="007519F0" w:rsidRPr="00936FC5">
        <w:rPr>
          <w:rFonts w:ascii="Arial" w:hAnsi="Arial" w:cs="Arial"/>
          <w:i/>
          <w:color w:val="0000FF"/>
          <w:sz w:val="20"/>
        </w:rPr>
        <w:t>]</w:t>
      </w:r>
      <w:proofErr w:type="gramEnd"/>
      <w:r w:rsidR="007519F0" w:rsidRPr="00936FC5">
        <w:rPr>
          <w:rFonts w:ascii="Arial" w:hAnsi="Arial" w:cs="Arial"/>
          <w:i/>
          <w:color w:val="0000FF"/>
          <w:sz w:val="20"/>
        </w:rPr>
        <w:t xml:space="preserve"> </w:t>
      </w:r>
    </w:p>
    <w:p w14:paraId="347C6AE3" w14:textId="77777777" w:rsidR="00562CD5" w:rsidRPr="00EE689C" w:rsidRDefault="00562CD5">
      <w:pPr>
        <w:widowControl/>
        <w:autoSpaceDE w:val="0"/>
        <w:autoSpaceDN w:val="0"/>
        <w:adjustRightInd w:val="0"/>
        <w:rPr>
          <w:rFonts w:ascii="Arial" w:hAnsi="Arial" w:cs="Arial"/>
          <w:i/>
          <w:color w:val="0000FF"/>
          <w:sz w:val="20"/>
        </w:rPr>
      </w:pPr>
    </w:p>
    <w:p w14:paraId="33F55492" w14:textId="6584E9F5" w:rsidR="0056135C" w:rsidRPr="003A1B08" w:rsidRDefault="00B234FD" w:rsidP="003A1B08">
      <w:pPr>
        <w:widowControl/>
        <w:rPr>
          <w:rFonts w:ascii="Arial" w:hAnsi="Arial" w:cs="Arial"/>
          <w:b/>
          <w:caps/>
          <w:u w:val="single"/>
        </w:rPr>
      </w:pPr>
      <w:r w:rsidRPr="003529D4">
        <w:rPr>
          <w:rFonts w:ascii="Arial" w:hAnsi="Arial" w:cs="Arial"/>
          <w:b/>
          <w:caps/>
          <w:u w:val="single"/>
        </w:rPr>
        <w:t xml:space="preserve">Preliminary Assessment of </w:t>
      </w:r>
      <w:r w:rsidR="00DD21FD" w:rsidRPr="003529D4">
        <w:rPr>
          <w:rFonts w:ascii="Arial" w:hAnsi="Arial" w:cs="Arial"/>
          <w:b/>
          <w:caps/>
          <w:u w:val="single"/>
        </w:rPr>
        <w:t xml:space="preserve">Equipment </w:t>
      </w:r>
      <w:r w:rsidRPr="003529D4">
        <w:rPr>
          <w:rFonts w:ascii="Arial" w:hAnsi="Arial" w:cs="Arial"/>
          <w:b/>
          <w:caps/>
          <w:u w:val="single"/>
        </w:rPr>
        <w:t>Options</w:t>
      </w:r>
    </w:p>
    <w:p w14:paraId="65BA307D" w14:textId="77777777" w:rsidR="00250810" w:rsidRPr="004D6D5C" w:rsidRDefault="00250810" w:rsidP="003A1B08">
      <w:pPr>
        <w:widowControl/>
        <w:rPr>
          <w:rFonts w:ascii="Arial" w:hAnsi="Arial" w:cs="Arial"/>
          <w:bCs/>
          <w:i/>
          <w:iCs/>
          <w:sz w:val="16"/>
          <w:szCs w:val="16"/>
        </w:rPr>
      </w:pPr>
    </w:p>
    <w:p w14:paraId="4F8B9D87" w14:textId="6DC3D936" w:rsidR="00936FC5" w:rsidRDefault="003C0E9F" w:rsidP="002D544F">
      <w:pPr>
        <w:widowControl/>
        <w:ind w:right="-990"/>
        <w:rPr>
          <w:rFonts w:ascii="Arial" w:hAnsi="Arial" w:cs="Arial"/>
          <w:i/>
          <w:color w:val="0000FF"/>
          <w:sz w:val="20"/>
        </w:rPr>
      </w:pPr>
      <w:r w:rsidRPr="002103DE">
        <w:rPr>
          <w:rFonts w:ascii="Arial" w:hAnsi="Arial" w:cs="Arial"/>
          <w:i/>
          <w:color w:val="0000FF"/>
          <w:sz w:val="20"/>
        </w:rPr>
        <w:t>[</w:t>
      </w:r>
      <w:r w:rsidR="004D6D5C" w:rsidRPr="002103DE">
        <w:rPr>
          <w:rFonts w:ascii="Arial" w:hAnsi="Arial" w:cs="Arial"/>
          <w:i/>
          <w:color w:val="0000FF"/>
          <w:sz w:val="20"/>
        </w:rPr>
        <w:t>U</w:t>
      </w:r>
      <w:r w:rsidR="00324215" w:rsidRPr="002103DE">
        <w:rPr>
          <w:rFonts w:ascii="Arial" w:hAnsi="Arial" w:cs="Arial"/>
          <w:i/>
          <w:color w:val="0000FF"/>
          <w:sz w:val="20"/>
        </w:rPr>
        <w:t>se the Table</w:t>
      </w:r>
      <w:r w:rsidR="004F26A9" w:rsidRPr="002103DE">
        <w:rPr>
          <w:rFonts w:ascii="Arial" w:hAnsi="Arial" w:cs="Arial"/>
          <w:i/>
          <w:color w:val="0000FF"/>
          <w:sz w:val="20"/>
        </w:rPr>
        <w:t xml:space="preserve"> </w:t>
      </w:r>
      <w:r w:rsidR="00324215" w:rsidRPr="002103DE">
        <w:rPr>
          <w:rFonts w:ascii="Arial" w:hAnsi="Arial" w:cs="Arial"/>
          <w:i/>
          <w:color w:val="0000FF"/>
          <w:sz w:val="20"/>
        </w:rPr>
        <w:t>provided here</w:t>
      </w:r>
      <w:r w:rsidR="004F26A9" w:rsidRPr="002103DE">
        <w:rPr>
          <w:rFonts w:ascii="Arial" w:hAnsi="Arial" w:cs="Arial"/>
          <w:i/>
          <w:color w:val="0000FF"/>
          <w:sz w:val="20"/>
        </w:rPr>
        <w:t>, and any</w:t>
      </w:r>
      <w:r w:rsidR="00D72F82" w:rsidRPr="002103DE">
        <w:rPr>
          <w:rFonts w:ascii="Arial" w:hAnsi="Arial" w:cs="Arial"/>
          <w:i/>
          <w:color w:val="0000FF"/>
          <w:sz w:val="20"/>
        </w:rPr>
        <w:t xml:space="preserve"> </w:t>
      </w:r>
      <w:r w:rsidR="009C5AE9" w:rsidRPr="002103DE">
        <w:rPr>
          <w:rFonts w:ascii="Arial" w:hAnsi="Arial" w:cs="Arial"/>
          <w:i/>
          <w:color w:val="0000FF"/>
          <w:sz w:val="20"/>
        </w:rPr>
        <w:t>S</w:t>
      </w:r>
      <w:r w:rsidR="004F26A9" w:rsidRPr="002103DE">
        <w:rPr>
          <w:rFonts w:ascii="Arial" w:hAnsi="Arial" w:cs="Arial"/>
          <w:i/>
          <w:color w:val="0000FF"/>
          <w:sz w:val="20"/>
        </w:rPr>
        <w:t xml:space="preserve">ignificant </w:t>
      </w:r>
      <w:r w:rsidR="009C5AE9" w:rsidRPr="002103DE">
        <w:rPr>
          <w:rFonts w:ascii="Arial" w:hAnsi="Arial" w:cs="Arial"/>
          <w:i/>
          <w:color w:val="0000FF"/>
          <w:sz w:val="20"/>
        </w:rPr>
        <w:t>B</w:t>
      </w:r>
      <w:r w:rsidR="004F26A9" w:rsidRPr="002103DE">
        <w:rPr>
          <w:rFonts w:ascii="Arial" w:hAnsi="Arial" w:cs="Arial"/>
          <w:i/>
          <w:color w:val="0000FF"/>
          <w:sz w:val="20"/>
        </w:rPr>
        <w:t>uilding/</w:t>
      </w:r>
      <w:r w:rsidR="009C5AE9" w:rsidRPr="002103DE">
        <w:rPr>
          <w:rFonts w:ascii="Arial" w:hAnsi="Arial" w:cs="Arial"/>
          <w:i/>
          <w:color w:val="0000FF"/>
          <w:sz w:val="20"/>
        </w:rPr>
        <w:t>S</w:t>
      </w:r>
      <w:r w:rsidR="004F26A9" w:rsidRPr="002103DE">
        <w:rPr>
          <w:rFonts w:ascii="Arial" w:hAnsi="Arial" w:cs="Arial"/>
          <w:i/>
          <w:color w:val="0000FF"/>
          <w:sz w:val="20"/>
        </w:rPr>
        <w:t xml:space="preserve">ite </w:t>
      </w:r>
      <w:r w:rsidR="002068ED" w:rsidRPr="002103DE">
        <w:rPr>
          <w:rFonts w:ascii="Arial" w:hAnsi="Arial" w:cs="Arial"/>
          <w:i/>
          <w:color w:val="0000FF"/>
          <w:sz w:val="20"/>
        </w:rPr>
        <w:t>C</w:t>
      </w:r>
      <w:r w:rsidR="004F26A9" w:rsidRPr="002103DE">
        <w:rPr>
          <w:rFonts w:ascii="Arial" w:hAnsi="Arial" w:cs="Arial"/>
          <w:i/>
          <w:color w:val="0000FF"/>
          <w:sz w:val="20"/>
        </w:rPr>
        <w:t>onditions observed</w:t>
      </w:r>
      <w:r w:rsidR="00324215" w:rsidRPr="002103DE">
        <w:rPr>
          <w:rFonts w:ascii="Arial" w:hAnsi="Arial" w:cs="Arial"/>
          <w:i/>
          <w:color w:val="0000FF"/>
          <w:sz w:val="20"/>
        </w:rPr>
        <w:t xml:space="preserve"> to categorize</w:t>
      </w:r>
      <w:r w:rsidR="004F26A9" w:rsidRPr="002103DE">
        <w:rPr>
          <w:rFonts w:ascii="Arial" w:hAnsi="Arial" w:cs="Arial"/>
          <w:i/>
          <w:color w:val="0000FF"/>
          <w:sz w:val="20"/>
        </w:rPr>
        <w:t xml:space="preserve"> </w:t>
      </w:r>
      <w:r w:rsidR="00324215" w:rsidRPr="002103DE">
        <w:rPr>
          <w:rFonts w:ascii="Arial" w:hAnsi="Arial" w:cs="Arial"/>
          <w:i/>
          <w:color w:val="0000FF"/>
          <w:sz w:val="20"/>
        </w:rPr>
        <w:t xml:space="preserve">the </w:t>
      </w:r>
      <w:r w:rsidR="009C5AE9" w:rsidRPr="002103DE">
        <w:rPr>
          <w:rFonts w:ascii="Arial" w:hAnsi="Arial" w:cs="Arial"/>
          <w:i/>
          <w:color w:val="0000FF"/>
          <w:sz w:val="20"/>
        </w:rPr>
        <w:t>SCA P</w:t>
      </w:r>
      <w:r w:rsidR="00324215" w:rsidRPr="002103DE">
        <w:rPr>
          <w:rFonts w:ascii="Arial" w:hAnsi="Arial" w:cs="Arial"/>
          <w:i/>
          <w:color w:val="0000FF"/>
          <w:sz w:val="20"/>
        </w:rPr>
        <w:t xml:space="preserve">referred </w:t>
      </w:r>
      <w:r w:rsidR="009C5AE9" w:rsidRPr="002103DE">
        <w:rPr>
          <w:rFonts w:ascii="Arial" w:hAnsi="Arial" w:cs="Arial"/>
          <w:i/>
          <w:color w:val="0000FF"/>
          <w:sz w:val="20"/>
        </w:rPr>
        <w:t>A</w:t>
      </w:r>
      <w:r w:rsidR="00324215" w:rsidRPr="002103DE">
        <w:rPr>
          <w:rFonts w:ascii="Arial" w:hAnsi="Arial" w:cs="Arial"/>
          <w:i/>
          <w:color w:val="0000FF"/>
          <w:sz w:val="20"/>
        </w:rPr>
        <w:t xml:space="preserve">ll </w:t>
      </w:r>
      <w:r w:rsidR="009C5AE9" w:rsidRPr="002103DE">
        <w:rPr>
          <w:rFonts w:ascii="Arial" w:hAnsi="Arial" w:cs="Arial"/>
          <w:i/>
          <w:color w:val="0000FF"/>
          <w:sz w:val="20"/>
        </w:rPr>
        <w:t>E</w:t>
      </w:r>
      <w:r w:rsidR="00324215" w:rsidRPr="002103DE">
        <w:rPr>
          <w:rFonts w:ascii="Arial" w:hAnsi="Arial" w:cs="Arial"/>
          <w:i/>
          <w:color w:val="0000FF"/>
          <w:sz w:val="20"/>
        </w:rPr>
        <w:t>lectric HVAC Equipment</w:t>
      </w:r>
      <w:r w:rsidR="002A28E8" w:rsidRPr="002103DE">
        <w:rPr>
          <w:rFonts w:ascii="Arial" w:hAnsi="Arial" w:cs="Arial"/>
          <w:i/>
          <w:color w:val="0000FF"/>
          <w:sz w:val="20"/>
        </w:rPr>
        <w:t>/System</w:t>
      </w:r>
      <w:r w:rsidR="00324215" w:rsidRPr="002103DE">
        <w:rPr>
          <w:rFonts w:ascii="Arial" w:hAnsi="Arial" w:cs="Arial"/>
          <w:i/>
          <w:color w:val="0000FF"/>
          <w:sz w:val="20"/>
        </w:rPr>
        <w:t xml:space="preserve"> Options that will be explored in more detail in the </w:t>
      </w:r>
      <w:r w:rsidR="004D6D5C" w:rsidRPr="002103DE">
        <w:rPr>
          <w:rFonts w:ascii="Arial" w:hAnsi="Arial" w:cs="Arial"/>
          <w:i/>
          <w:color w:val="0000FF"/>
          <w:sz w:val="20"/>
        </w:rPr>
        <w:t xml:space="preserve">Draft/Final </w:t>
      </w:r>
      <w:r w:rsidR="00324215" w:rsidRPr="002103DE">
        <w:rPr>
          <w:rFonts w:ascii="Arial" w:hAnsi="Arial" w:cs="Arial"/>
          <w:i/>
          <w:color w:val="0000FF"/>
          <w:sz w:val="20"/>
        </w:rPr>
        <w:t xml:space="preserve">Scope </w:t>
      </w:r>
      <w:r w:rsidR="009C5AE9" w:rsidRPr="002103DE">
        <w:rPr>
          <w:rFonts w:ascii="Arial" w:hAnsi="Arial" w:cs="Arial"/>
          <w:i/>
          <w:color w:val="0000FF"/>
          <w:sz w:val="20"/>
        </w:rPr>
        <w:t xml:space="preserve">Development </w:t>
      </w:r>
      <w:r w:rsidR="00324215" w:rsidRPr="002103DE">
        <w:rPr>
          <w:rFonts w:ascii="Arial" w:hAnsi="Arial" w:cs="Arial"/>
          <w:i/>
          <w:color w:val="0000FF"/>
          <w:sz w:val="20"/>
        </w:rPr>
        <w:t>Phase of the Project</w:t>
      </w:r>
      <w:r w:rsidR="009C5AE9" w:rsidRPr="002103DE">
        <w:rPr>
          <w:rFonts w:ascii="Arial" w:hAnsi="Arial" w:cs="Arial"/>
          <w:i/>
          <w:color w:val="0000FF"/>
          <w:sz w:val="20"/>
        </w:rPr>
        <w:t xml:space="preserve">. </w:t>
      </w:r>
      <w:r w:rsidR="004350DC" w:rsidRPr="002103DE">
        <w:rPr>
          <w:rFonts w:ascii="Arial" w:hAnsi="Arial" w:cs="Arial"/>
          <w:b/>
          <w:bCs/>
          <w:i/>
          <w:color w:val="0000FF"/>
          <w:sz w:val="20"/>
        </w:rPr>
        <w:t>E</w:t>
      </w:r>
      <w:r w:rsidR="009C5AE9" w:rsidRPr="002103DE">
        <w:rPr>
          <w:rFonts w:ascii="Arial" w:hAnsi="Arial" w:cs="Arial"/>
          <w:b/>
          <w:bCs/>
          <w:i/>
          <w:color w:val="0000FF"/>
          <w:sz w:val="20"/>
        </w:rPr>
        <w:t>dit</w:t>
      </w:r>
      <w:r w:rsidR="00616A72" w:rsidRPr="002103DE">
        <w:rPr>
          <w:rFonts w:ascii="Arial" w:hAnsi="Arial" w:cs="Arial"/>
          <w:b/>
          <w:bCs/>
          <w:i/>
          <w:color w:val="0000FF"/>
          <w:sz w:val="20"/>
        </w:rPr>
        <w:t xml:space="preserve"> </w:t>
      </w:r>
      <w:r w:rsidR="009C5AE9" w:rsidRPr="002103DE">
        <w:rPr>
          <w:rFonts w:ascii="Arial" w:hAnsi="Arial" w:cs="Arial"/>
          <w:b/>
          <w:bCs/>
          <w:i/>
          <w:color w:val="0000FF"/>
          <w:sz w:val="20"/>
        </w:rPr>
        <w:t xml:space="preserve">Table for </w:t>
      </w:r>
      <w:r w:rsidR="004350DC" w:rsidRPr="002103DE">
        <w:rPr>
          <w:rFonts w:ascii="Arial" w:hAnsi="Arial" w:cs="Arial"/>
          <w:b/>
          <w:bCs/>
          <w:i/>
          <w:color w:val="0000FF"/>
          <w:sz w:val="20"/>
        </w:rPr>
        <w:t xml:space="preserve">Yes/No indication of applicable Conditions </w:t>
      </w:r>
      <w:r w:rsidR="009C5AE9" w:rsidRPr="002103DE">
        <w:rPr>
          <w:rFonts w:ascii="Arial" w:hAnsi="Arial" w:cs="Arial"/>
          <w:b/>
          <w:bCs/>
          <w:i/>
          <w:color w:val="0000FF"/>
          <w:sz w:val="20"/>
        </w:rPr>
        <w:t xml:space="preserve">that </w:t>
      </w:r>
      <w:r w:rsidR="004D6D5C" w:rsidRPr="002103DE">
        <w:rPr>
          <w:rFonts w:ascii="Arial" w:hAnsi="Arial" w:cs="Arial"/>
          <w:b/>
          <w:bCs/>
          <w:i/>
          <w:color w:val="0000FF"/>
          <w:sz w:val="20"/>
        </w:rPr>
        <w:t xml:space="preserve">may </w:t>
      </w:r>
      <w:r w:rsidR="009C5AE9" w:rsidRPr="002103DE">
        <w:rPr>
          <w:rFonts w:ascii="Arial" w:hAnsi="Arial" w:cs="Arial"/>
          <w:b/>
          <w:bCs/>
          <w:i/>
          <w:color w:val="0000FF"/>
          <w:sz w:val="20"/>
        </w:rPr>
        <w:t>apply</w:t>
      </w:r>
      <w:r w:rsidR="00936FC5">
        <w:rPr>
          <w:rFonts w:ascii="Arial" w:hAnsi="Arial" w:cs="Arial"/>
          <w:i/>
          <w:color w:val="0000FF"/>
          <w:sz w:val="20"/>
        </w:rPr>
        <w:t>.</w:t>
      </w:r>
      <w:r w:rsidR="00721999">
        <w:rPr>
          <w:rFonts w:ascii="Arial" w:hAnsi="Arial" w:cs="Arial"/>
          <w:i/>
          <w:color w:val="0000FF"/>
          <w:sz w:val="20"/>
        </w:rPr>
        <w:t xml:space="preserve"> </w:t>
      </w:r>
      <w:r w:rsidR="00721999" w:rsidRPr="002D544F">
        <w:rPr>
          <w:rFonts w:ascii="Arial" w:hAnsi="Arial" w:cs="Arial"/>
          <w:i/>
          <w:color w:val="0000FF"/>
          <w:sz w:val="20"/>
        </w:rPr>
        <w:t>Further analysis is</w:t>
      </w:r>
      <w:r w:rsidR="00721999" w:rsidRPr="00936FC5">
        <w:rPr>
          <w:rFonts w:ascii="Arial" w:hAnsi="Arial" w:cs="Arial"/>
          <w:i/>
          <w:color w:val="0000FF"/>
          <w:sz w:val="20"/>
        </w:rPr>
        <w:t xml:space="preserve"> </w:t>
      </w:r>
      <w:r w:rsidR="00721999">
        <w:rPr>
          <w:rFonts w:ascii="Arial" w:hAnsi="Arial" w:cs="Arial"/>
          <w:i/>
          <w:color w:val="0000FF"/>
          <w:sz w:val="20"/>
        </w:rPr>
        <w:t xml:space="preserve">required </w:t>
      </w:r>
      <w:r w:rsidR="00721999" w:rsidRPr="00721999">
        <w:rPr>
          <w:rFonts w:ascii="Arial" w:hAnsi="Arial" w:cs="Arial"/>
          <w:i/>
          <w:color w:val="0000FF"/>
          <w:sz w:val="20"/>
        </w:rPr>
        <w:t xml:space="preserve">for the determination of the adequacy of the existing electric service when converting </w:t>
      </w:r>
      <w:r w:rsidR="00721999" w:rsidRPr="00936FC5">
        <w:rPr>
          <w:rFonts w:ascii="Arial" w:hAnsi="Arial" w:cs="Arial"/>
          <w:i/>
          <w:color w:val="0000FF"/>
          <w:sz w:val="20"/>
        </w:rPr>
        <w:t>the HVAC System to All Electric Options</w:t>
      </w:r>
      <w:r w:rsidR="00721999">
        <w:rPr>
          <w:rFonts w:ascii="Arial" w:hAnsi="Arial" w:cs="Arial"/>
          <w:i/>
          <w:color w:val="0000FF"/>
          <w:sz w:val="20"/>
        </w:rPr>
        <w:t xml:space="preserve"> and how to reduce the load as much as possible.</w:t>
      </w:r>
      <w:r w:rsidR="004350DC" w:rsidRPr="002103DE">
        <w:rPr>
          <w:rFonts w:ascii="Arial" w:hAnsi="Arial" w:cs="Arial"/>
          <w:i/>
          <w:color w:val="0000FF"/>
          <w:sz w:val="20"/>
        </w:rPr>
        <w:t xml:space="preserve"> See Table Key* for definition of preliminary assessment of All Electric HVAC Equipment/System Options</w:t>
      </w:r>
      <w:r w:rsidRPr="002103DE">
        <w:rPr>
          <w:rFonts w:ascii="Arial" w:hAnsi="Arial" w:cs="Arial"/>
          <w:i/>
          <w:color w:val="0000FF"/>
          <w:sz w:val="20"/>
        </w:rPr>
        <w:t>]</w:t>
      </w:r>
      <w:r w:rsidR="00324215" w:rsidRPr="002103DE">
        <w:rPr>
          <w:rFonts w:ascii="Arial" w:hAnsi="Arial" w:cs="Arial"/>
          <w:i/>
          <w:color w:val="0000FF"/>
          <w:sz w:val="20"/>
        </w:rPr>
        <w:t xml:space="preserve"> </w:t>
      </w:r>
    </w:p>
    <w:p w14:paraId="50958B79" w14:textId="36E8ADBC" w:rsidR="002068ED" w:rsidRDefault="002068ED" w:rsidP="003A1B08">
      <w:pPr>
        <w:widowControl/>
        <w:rPr>
          <w:rFonts w:ascii="Arial" w:hAnsi="Arial" w:cs="Arial"/>
          <w:i/>
          <w:color w:val="0000FF"/>
          <w:sz w:val="20"/>
        </w:rPr>
      </w:pPr>
    </w:p>
    <w:p w14:paraId="4ED6DE45" w14:textId="77777777" w:rsidR="00915275" w:rsidRDefault="00915275" w:rsidP="003A1B08">
      <w:pPr>
        <w:widowControl/>
        <w:rPr>
          <w:rFonts w:ascii="Arial" w:hAnsi="Arial" w:cs="Arial"/>
          <w:iCs/>
          <w:color w:val="0000FF"/>
          <w:sz w:val="20"/>
        </w:rPr>
      </w:pPr>
    </w:p>
    <w:p w14:paraId="2B74D9F7" w14:textId="77777777" w:rsidR="00936FC5" w:rsidRDefault="00936FC5" w:rsidP="003A1B08">
      <w:pPr>
        <w:widowControl/>
        <w:rPr>
          <w:rFonts w:ascii="Arial" w:hAnsi="Arial" w:cs="Arial"/>
          <w:iCs/>
          <w:color w:val="0000FF"/>
          <w:sz w:val="20"/>
        </w:rPr>
      </w:pPr>
    </w:p>
    <w:p w14:paraId="76DA211C" w14:textId="77777777" w:rsidR="00936FC5" w:rsidRDefault="00936FC5" w:rsidP="003A1B08">
      <w:pPr>
        <w:widowControl/>
        <w:rPr>
          <w:rFonts w:ascii="Arial" w:hAnsi="Arial" w:cs="Arial"/>
          <w:iCs/>
          <w:color w:val="0000FF"/>
          <w:sz w:val="20"/>
        </w:rPr>
      </w:pPr>
    </w:p>
    <w:p w14:paraId="05F72229" w14:textId="77777777" w:rsidR="00936FC5" w:rsidRDefault="00936FC5" w:rsidP="003A1B08">
      <w:pPr>
        <w:widowControl/>
        <w:rPr>
          <w:rFonts w:ascii="Arial" w:hAnsi="Arial" w:cs="Arial"/>
          <w:iCs/>
          <w:color w:val="0000FF"/>
          <w:sz w:val="20"/>
        </w:rPr>
      </w:pPr>
    </w:p>
    <w:p w14:paraId="22A36C4B" w14:textId="77777777" w:rsidR="00936FC5" w:rsidRDefault="00936FC5" w:rsidP="003A1B08">
      <w:pPr>
        <w:widowControl/>
        <w:rPr>
          <w:rFonts w:ascii="Arial" w:hAnsi="Arial" w:cs="Arial"/>
          <w:iCs/>
          <w:color w:val="0000FF"/>
          <w:sz w:val="20"/>
        </w:rPr>
      </w:pPr>
    </w:p>
    <w:p w14:paraId="1F424F68" w14:textId="77777777" w:rsidR="00936FC5" w:rsidRPr="003A1B08" w:rsidRDefault="00936FC5" w:rsidP="003A1B08">
      <w:pPr>
        <w:widowControl/>
        <w:rPr>
          <w:rFonts w:ascii="Arial" w:hAnsi="Arial" w:cs="Arial"/>
          <w:iCs/>
          <w:color w:val="0000FF"/>
          <w:sz w:val="20"/>
        </w:rPr>
      </w:pPr>
    </w:p>
    <w:tbl>
      <w:tblPr>
        <w:tblpPr w:leftFromText="180" w:rightFromText="180" w:vertAnchor="text" w:horzAnchor="margin" w:tblpXSpec="center" w:tblpY="43"/>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08"/>
        <w:gridCol w:w="865"/>
        <w:gridCol w:w="935"/>
        <w:gridCol w:w="720"/>
        <w:gridCol w:w="1080"/>
        <w:gridCol w:w="900"/>
        <w:gridCol w:w="900"/>
        <w:gridCol w:w="900"/>
        <w:gridCol w:w="990"/>
        <w:gridCol w:w="810"/>
        <w:gridCol w:w="630"/>
        <w:gridCol w:w="1530"/>
      </w:tblGrid>
      <w:tr w:rsidR="002068ED" w:rsidRPr="00990A50" w14:paraId="7FF64542" w14:textId="77777777" w:rsidTr="002D1F9F">
        <w:tc>
          <w:tcPr>
            <w:tcW w:w="1008" w:type="dxa"/>
            <w:gridSpan w:val="2"/>
            <w:vMerge w:val="restart"/>
            <w:shd w:val="clear" w:color="auto" w:fill="auto"/>
            <w:vAlign w:val="center"/>
          </w:tcPr>
          <w:p w14:paraId="3A271710" w14:textId="77777777" w:rsidR="002068ED" w:rsidRPr="00990A50" w:rsidRDefault="002068ED" w:rsidP="002D544F">
            <w:pPr>
              <w:keepNext/>
              <w:widowControl/>
              <w:rPr>
                <w:rFonts w:ascii="Arial" w:hAnsi="Arial" w:cs="Arial"/>
                <w:color w:val="000000"/>
                <w:sz w:val="12"/>
                <w:szCs w:val="12"/>
              </w:rPr>
            </w:pPr>
            <w:r>
              <w:rPr>
                <w:rFonts w:ascii="Arial" w:hAnsi="Arial" w:cs="Arial"/>
                <w:b/>
                <w:bCs/>
                <w:color w:val="000000"/>
                <w:sz w:val="12"/>
                <w:szCs w:val="12"/>
              </w:rPr>
              <w:t xml:space="preserve">Significant </w:t>
            </w:r>
            <w:r w:rsidRPr="00990A50">
              <w:rPr>
                <w:rFonts w:ascii="Arial" w:hAnsi="Arial" w:cs="Arial"/>
                <w:b/>
                <w:bCs/>
                <w:color w:val="000000"/>
                <w:sz w:val="12"/>
                <w:szCs w:val="12"/>
              </w:rPr>
              <w:t xml:space="preserve">Building/ Site </w:t>
            </w:r>
            <w:r w:rsidRPr="00EA294F">
              <w:rPr>
                <w:rFonts w:ascii="Arial" w:hAnsi="Arial" w:cs="Arial"/>
                <w:b/>
                <w:bCs/>
                <w:sz w:val="12"/>
                <w:szCs w:val="12"/>
              </w:rPr>
              <w:t xml:space="preserve">Conditions </w:t>
            </w:r>
            <w:r>
              <w:rPr>
                <w:rFonts w:ascii="Arial" w:hAnsi="Arial" w:cs="Arial"/>
                <w:b/>
                <w:bCs/>
                <w:color w:val="000000"/>
                <w:sz w:val="12"/>
                <w:szCs w:val="12"/>
              </w:rPr>
              <w:t>may include the following:</w:t>
            </w:r>
          </w:p>
        </w:tc>
        <w:tc>
          <w:tcPr>
            <w:tcW w:w="865" w:type="dxa"/>
            <w:vMerge w:val="restart"/>
            <w:vAlign w:val="center"/>
          </w:tcPr>
          <w:p w14:paraId="08ACA48C" w14:textId="77777777" w:rsidR="002068ED" w:rsidRPr="001E7766" w:rsidRDefault="002068ED" w:rsidP="002D544F">
            <w:pPr>
              <w:keepNext/>
              <w:widowControl/>
              <w:jc w:val="center"/>
              <w:rPr>
                <w:rFonts w:ascii="Arial" w:hAnsi="Arial" w:cs="Arial"/>
                <w:i/>
                <w:sz w:val="14"/>
                <w:szCs w:val="14"/>
              </w:rPr>
            </w:pPr>
            <w:r w:rsidRPr="001E7766">
              <w:rPr>
                <w:rFonts w:ascii="Arial" w:hAnsi="Arial" w:cs="Arial"/>
                <w:i/>
                <w:sz w:val="14"/>
                <w:szCs w:val="14"/>
              </w:rPr>
              <w:t>Condi</w:t>
            </w:r>
            <w:r w:rsidR="00EA294F" w:rsidRPr="001E7766">
              <w:rPr>
                <w:rFonts w:ascii="Arial" w:hAnsi="Arial" w:cs="Arial"/>
                <w:i/>
                <w:sz w:val="14"/>
                <w:szCs w:val="14"/>
              </w:rPr>
              <w:t>tion</w:t>
            </w:r>
            <w:r w:rsidRPr="001E7766">
              <w:rPr>
                <w:rFonts w:ascii="Arial" w:hAnsi="Arial" w:cs="Arial"/>
                <w:i/>
                <w:sz w:val="14"/>
                <w:szCs w:val="14"/>
              </w:rPr>
              <w:t xml:space="preserve"> applies</w:t>
            </w:r>
          </w:p>
          <w:p w14:paraId="62313944" w14:textId="77777777" w:rsidR="001E7766" w:rsidRPr="001E7766" w:rsidRDefault="001E7766" w:rsidP="002D544F">
            <w:pPr>
              <w:keepNext/>
              <w:widowControl/>
              <w:jc w:val="center"/>
              <w:rPr>
                <w:rFonts w:ascii="Arial" w:hAnsi="Arial" w:cs="Arial"/>
                <w:i/>
                <w:color w:val="0000FF"/>
                <w:sz w:val="12"/>
                <w:szCs w:val="12"/>
              </w:rPr>
            </w:pPr>
          </w:p>
          <w:p w14:paraId="156EDE91" w14:textId="77777777" w:rsidR="002068ED" w:rsidRPr="001E7766" w:rsidRDefault="002068ED" w:rsidP="002D544F">
            <w:pPr>
              <w:keepNext/>
              <w:widowControl/>
              <w:jc w:val="center"/>
              <w:rPr>
                <w:rFonts w:ascii="Arial" w:hAnsi="Arial" w:cs="Arial"/>
                <w:b/>
                <w:bCs/>
                <w:i/>
                <w:color w:val="0000FF"/>
                <w:sz w:val="16"/>
                <w:szCs w:val="16"/>
              </w:rPr>
            </w:pPr>
            <w:r w:rsidRPr="001E7766">
              <w:rPr>
                <w:rFonts w:ascii="Arial" w:hAnsi="Arial" w:cs="Arial"/>
                <w:b/>
                <w:bCs/>
                <w:i/>
                <w:color w:val="0000FF"/>
                <w:sz w:val="16"/>
                <w:szCs w:val="16"/>
              </w:rPr>
              <w:t>Y</w:t>
            </w:r>
            <w:r w:rsidR="001E7766" w:rsidRPr="001E7766">
              <w:rPr>
                <w:rFonts w:ascii="Arial" w:hAnsi="Arial" w:cs="Arial"/>
                <w:b/>
                <w:bCs/>
                <w:i/>
                <w:color w:val="0000FF"/>
                <w:sz w:val="16"/>
                <w:szCs w:val="16"/>
              </w:rPr>
              <w:t>es</w:t>
            </w:r>
            <w:r w:rsidRPr="001E7766">
              <w:rPr>
                <w:rFonts w:ascii="Arial" w:hAnsi="Arial" w:cs="Arial"/>
                <w:b/>
                <w:bCs/>
                <w:i/>
                <w:color w:val="0000FF"/>
                <w:sz w:val="16"/>
                <w:szCs w:val="16"/>
              </w:rPr>
              <w:t>/N</w:t>
            </w:r>
            <w:r w:rsidR="001E7766" w:rsidRPr="001E7766">
              <w:rPr>
                <w:rFonts w:ascii="Arial" w:hAnsi="Arial" w:cs="Arial"/>
                <w:b/>
                <w:bCs/>
                <w:i/>
                <w:color w:val="0000FF"/>
                <w:sz w:val="16"/>
                <w:szCs w:val="16"/>
              </w:rPr>
              <w:t>o</w:t>
            </w:r>
          </w:p>
        </w:tc>
        <w:tc>
          <w:tcPr>
            <w:tcW w:w="7865" w:type="dxa"/>
            <w:gridSpan w:val="9"/>
            <w:shd w:val="clear" w:color="auto" w:fill="auto"/>
            <w:vAlign w:val="center"/>
          </w:tcPr>
          <w:p w14:paraId="595D13A0" w14:textId="77777777" w:rsidR="002068ED" w:rsidRPr="008E12A9" w:rsidRDefault="002068ED" w:rsidP="002D544F">
            <w:pPr>
              <w:keepNext/>
              <w:widowControl/>
              <w:jc w:val="center"/>
              <w:rPr>
                <w:rFonts w:ascii="Arial" w:hAnsi="Arial" w:cs="Arial"/>
                <w:b/>
                <w:bCs/>
                <w:color w:val="000000"/>
                <w:sz w:val="16"/>
                <w:szCs w:val="16"/>
              </w:rPr>
            </w:pPr>
            <w:r w:rsidRPr="008E12A9">
              <w:rPr>
                <w:rFonts w:ascii="Arial" w:hAnsi="Arial" w:cs="Arial"/>
                <w:b/>
                <w:bCs/>
                <w:color w:val="000000"/>
                <w:sz w:val="16"/>
                <w:szCs w:val="16"/>
              </w:rPr>
              <w:t>SCA Preferred All Electric HVAC Equipment/Systems Options</w:t>
            </w:r>
            <w:r>
              <w:rPr>
                <w:rFonts w:ascii="Arial" w:hAnsi="Arial" w:cs="Arial"/>
                <w:b/>
                <w:bCs/>
                <w:color w:val="000000"/>
                <w:sz w:val="16"/>
                <w:szCs w:val="16"/>
              </w:rPr>
              <w:t>:</w:t>
            </w:r>
          </w:p>
        </w:tc>
        <w:tc>
          <w:tcPr>
            <w:tcW w:w="1530" w:type="dxa"/>
            <w:vMerge w:val="restart"/>
            <w:shd w:val="clear" w:color="auto" w:fill="auto"/>
            <w:vAlign w:val="center"/>
          </w:tcPr>
          <w:p w14:paraId="62C6CEBE"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b/>
                <w:bCs/>
                <w:color w:val="000000"/>
                <w:sz w:val="12"/>
                <w:szCs w:val="12"/>
              </w:rPr>
              <w:t>Preliminary Design Considerations:</w:t>
            </w:r>
          </w:p>
        </w:tc>
      </w:tr>
      <w:tr w:rsidR="002068ED" w:rsidRPr="00990A50" w14:paraId="36B6D0C6" w14:textId="77777777" w:rsidTr="00245210">
        <w:trPr>
          <w:trHeight w:val="850"/>
        </w:trPr>
        <w:tc>
          <w:tcPr>
            <w:tcW w:w="1008" w:type="dxa"/>
            <w:gridSpan w:val="2"/>
            <w:vMerge/>
            <w:shd w:val="clear" w:color="auto" w:fill="auto"/>
          </w:tcPr>
          <w:p w14:paraId="25CBE6F2" w14:textId="77777777" w:rsidR="002068ED" w:rsidRPr="00990A50" w:rsidRDefault="002068ED" w:rsidP="002D544F">
            <w:pPr>
              <w:keepNext/>
              <w:widowControl/>
              <w:rPr>
                <w:rFonts w:ascii="Arial" w:hAnsi="Arial" w:cs="Arial"/>
                <w:b/>
                <w:bCs/>
                <w:color w:val="000000"/>
                <w:sz w:val="12"/>
                <w:szCs w:val="12"/>
              </w:rPr>
            </w:pPr>
          </w:p>
        </w:tc>
        <w:tc>
          <w:tcPr>
            <w:tcW w:w="865" w:type="dxa"/>
            <w:vMerge/>
          </w:tcPr>
          <w:p w14:paraId="1A679008" w14:textId="77777777" w:rsidR="002068ED" w:rsidRPr="00990A50" w:rsidRDefault="002068ED" w:rsidP="002D544F">
            <w:pPr>
              <w:keepNext/>
              <w:widowControl/>
              <w:rPr>
                <w:rFonts w:ascii="Arial" w:hAnsi="Arial" w:cs="Arial"/>
                <w:b/>
                <w:bCs/>
                <w:color w:val="000000"/>
                <w:sz w:val="12"/>
                <w:szCs w:val="12"/>
              </w:rPr>
            </w:pPr>
          </w:p>
        </w:tc>
        <w:tc>
          <w:tcPr>
            <w:tcW w:w="935" w:type="dxa"/>
            <w:vMerge w:val="restart"/>
            <w:shd w:val="clear" w:color="auto" w:fill="auto"/>
          </w:tcPr>
          <w:p w14:paraId="120D4CA4"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Central RTU/DX Heat Pump w/ERV</w:t>
            </w:r>
          </w:p>
          <w:p w14:paraId="2341D8DE"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(electric baseboard or electric convectors in spaces)</w:t>
            </w:r>
          </w:p>
        </w:tc>
        <w:tc>
          <w:tcPr>
            <w:tcW w:w="720" w:type="dxa"/>
            <w:vMerge w:val="restart"/>
            <w:shd w:val="clear" w:color="auto" w:fill="auto"/>
          </w:tcPr>
          <w:p w14:paraId="30297359"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 xml:space="preserve">Central Split/DX </w:t>
            </w:r>
          </w:p>
          <w:p w14:paraId="413AE7BC"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 xml:space="preserve">Heat Pump w/ERV interior MER </w:t>
            </w:r>
          </w:p>
          <w:p w14:paraId="0BD8FF4D"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w:t>
            </w:r>
            <w:proofErr w:type="gramStart"/>
            <w:r w:rsidRPr="00990A50">
              <w:rPr>
                <w:rFonts w:ascii="Arial" w:hAnsi="Arial" w:cs="Arial"/>
                <w:b/>
                <w:bCs/>
                <w:color w:val="000000"/>
                <w:sz w:val="12"/>
                <w:szCs w:val="12"/>
              </w:rPr>
              <w:t>electric</w:t>
            </w:r>
            <w:proofErr w:type="gramEnd"/>
            <w:r w:rsidRPr="00990A50">
              <w:rPr>
                <w:rFonts w:ascii="Arial" w:hAnsi="Arial" w:cs="Arial"/>
                <w:b/>
                <w:bCs/>
                <w:color w:val="000000"/>
                <w:sz w:val="12"/>
                <w:szCs w:val="12"/>
              </w:rPr>
              <w:t xml:space="preserve"> baseboard </w:t>
            </w:r>
          </w:p>
          <w:p w14:paraId="1EC6E4F2"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or electric convectors in spaces)</w:t>
            </w:r>
          </w:p>
        </w:tc>
        <w:tc>
          <w:tcPr>
            <w:tcW w:w="1080" w:type="dxa"/>
            <w:vMerge w:val="restart"/>
            <w:shd w:val="clear" w:color="auto" w:fill="auto"/>
          </w:tcPr>
          <w:p w14:paraId="4F49E5B0"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Pkg. DX VUV Heat Pumps w/ERV</w:t>
            </w:r>
          </w:p>
          <w:p w14:paraId="60FD7F9B" w14:textId="77777777" w:rsidR="002068ED" w:rsidRPr="00990A50" w:rsidRDefault="002068ED" w:rsidP="002D544F">
            <w:pPr>
              <w:keepNext/>
              <w:widowControl/>
              <w:rPr>
                <w:rFonts w:ascii="Arial" w:hAnsi="Arial" w:cs="Arial"/>
                <w:b/>
                <w:bCs/>
                <w:sz w:val="12"/>
                <w:szCs w:val="12"/>
              </w:rPr>
            </w:pPr>
          </w:p>
        </w:tc>
        <w:tc>
          <w:tcPr>
            <w:tcW w:w="900" w:type="dxa"/>
            <w:vMerge w:val="restart"/>
            <w:shd w:val="clear" w:color="auto" w:fill="auto"/>
          </w:tcPr>
          <w:p w14:paraId="78154202"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Chiller/ Heater,</w:t>
            </w:r>
          </w:p>
          <w:p w14:paraId="62924BB9"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Dual Temp, Central RTU/ AHU w/ERV (recessed hot water convectors in spaces)</w:t>
            </w:r>
          </w:p>
        </w:tc>
        <w:tc>
          <w:tcPr>
            <w:tcW w:w="900" w:type="dxa"/>
            <w:vMerge w:val="restart"/>
            <w:shd w:val="clear" w:color="auto" w:fill="auto"/>
          </w:tcPr>
          <w:p w14:paraId="216FE1EF"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Chiller/ Heater,</w:t>
            </w:r>
          </w:p>
          <w:p w14:paraId="5C3B4C9D" w14:textId="77777777" w:rsidR="002068ED"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 xml:space="preserve">Dual Temp, Rooftop DOAS </w:t>
            </w:r>
            <w:r>
              <w:rPr>
                <w:rFonts w:ascii="Arial" w:hAnsi="Arial" w:cs="Arial"/>
                <w:b/>
                <w:bCs/>
                <w:color w:val="000000"/>
                <w:sz w:val="12"/>
                <w:szCs w:val="12"/>
              </w:rPr>
              <w:t>(f</w:t>
            </w:r>
            <w:r w:rsidRPr="00990A50">
              <w:rPr>
                <w:rFonts w:ascii="Arial" w:hAnsi="Arial" w:cs="Arial"/>
                <w:b/>
                <w:bCs/>
                <w:color w:val="000000"/>
                <w:sz w:val="12"/>
                <w:szCs w:val="12"/>
              </w:rPr>
              <w:t xml:space="preserve">an </w:t>
            </w:r>
            <w:r>
              <w:rPr>
                <w:rFonts w:ascii="Arial" w:hAnsi="Arial" w:cs="Arial"/>
                <w:b/>
                <w:bCs/>
                <w:color w:val="000000"/>
                <w:sz w:val="12"/>
                <w:szCs w:val="12"/>
              </w:rPr>
              <w:t>c</w:t>
            </w:r>
            <w:r w:rsidRPr="00990A50">
              <w:rPr>
                <w:rFonts w:ascii="Arial" w:hAnsi="Arial" w:cs="Arial"/>
                <w:b/>
                <w:bCs/>
                <w:color w:val="000000"/>
                <w:sz w:val="12"/>
                <w:szCs w:val="12"/>
              </w:rPr>
              <w:t xml:space="preserve">oil </w:t>
            </w:r>
            <w:r>
              <w:rPr>
                <w:rFonts w:ascii="Arial" w:hAnsi="Arial" w:cs="Arial"/>
                <w:b/>
                <w:bCs/>
                <w:color w:val="000000"/>
                <w:sz w:val="12"/>
                <w:szCs w:val="12"/>
              </w:rPr>
              <w:t>u</w:t>
            </w:r>
            <w:r w:rsidRPr="00990A50">
              <w:rPr>
                <w:rFonts w:ascii="Arial" w:hAnsi="Arial" w:cs="Arial"/>
                <w:b/>
                <w:bCs/>
                <w:color w:val="000000"/>
                <w:sz w:val="12"/>
                <w:szCs w:val="12"/>
              </w:rPr>
              <w:t>nits</w:t>
            </w:r>
          </w:p>
          <w:p w14:paraId="69F7051D"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 xml:space="preserve">in </w:t>
            </w:r>
            <w:r>
              <w:rPr>
                <w:rFonts w:ascii="Arial" w:hAnsi="Arial" w:cs="Arial"/>
                <w:b/>
                <w:bCs/>
                <w:color w:val="000000"/>
                <w:sz w:val="12"/>
                <w:szCs w:val="12"/>
              </w:rPr>
              <w:t>s</w:t>
            </w:r>
            <w:r w:rsidRPr="00990A50">
              <w:rPr>
                <w:rFonts w:ascii="Arial" w:hAnsi="Arial" w:cs="Arial"/>
                <w:b/>
                <w:bCs/>
                <w:color w:val="000000"/>
                <w:sz w:val="12"/>
                <w:szCs w:val="12"/>
              </w:rPr>
              <w:t>paces</w:t>
            </w:r>
            <w:r>
              <w:rPr>
                <w:rFonts w:ascii="Arial" w:hAnsi="Arial" w:cs="Arial"/>
                <w:b/>
                <w:bCs/>
                <w:color w:val="000000"/>
                <w:sz w:val="12"/>
                <w:szCs w:val="12"/>
              </w:rPr>
              <w:t>)</w:t>
            </w:r>
          </w:p>
          <w:p w14:paraId="448C20D2" w14:textId="77777777" w:rsidR="002068ED" w:rsidRPr="00990A50" w:rsidRDefault="002068ED" w:rsidP="002D544F">
            <w:pPr>
              <w:keepNext/>
              <w:widowControl/>
              <w:rPr>
                <w:rFonts w:ascii="Arial" w:hAnsi="Arial" w:cs="Arial"/>
                <w:b/>
                <w:bCs/>
                <w:sz w:val="12"/>
                <w:szCs w:val="12"/>
              </w:rPr>
            </w:pPr>
          </w:p>
        </w:tc>
        <w:tc>
          <w:tcPr>
            <w:tcW w:w="900" w:type="dxa"/>
            <w:vMerge w:val="restart"/>
            <w:shd w:val="clear" w:color="auto" w:fill="auto"/>
          </w:tcPr>
          <w:p w14:paraId="4ED3F8B9"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Chiller/</w:t>
            </w:r>
          </w:p>
          <w:p w14:paraId="34F9A248"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 xml:space="preserve">Heater, Dual Temp, MER DOAS </w:t>
            </w:r>
            <w:r>
              <w:rPr>
                <w:rFonts w:ascii="Arial" w:hAnsi="Arial" w:cs="Arial"/>
                <w:b/>
                <w:bCs/>
                <w:color w:val="000000"/>
                <w:sz w:val="12"/>
                <w:szCs w:val="12"/>
              </w:rPr>
              <w:t>(f</w:t>
            </w:r>
            <w:r w:rsidRPr="00990A50">
              <w:rPr>
                <w:rFonts w:ascii="Arial" w:hAnsi="Arial" w:cs="Arial"/>
                <w:b/>
                <w:bCs/>
                <w:color w:val="000000"/>
                <w:sz w:val="12"/>
                <w:szCs w:val="12"/>
              </w:rPr>
              <w:t xml:space="preserve">an </w:t>
            </w:r>
            <w:r>
              <w:rPr>
                <w:rFonts w:ascii="Arial" w:hAnsi="Arial" w:cs="Arial"/>
                <w:b/>
                <w:bCs/>
                <w:color w:val="000000"/>
                <w:sz w:val="12"/>
                <w:szCs w:val="12"/>
              </w:rPr>
              <w:t>c</w:t>
            </w:r>
            <w:r w:rsidRPr="00990A50">
              <w:rPr>
                <w:rFonts w:ascii="Arial" w:hAnsi="Arial" w:cs="Arial"/>
                <w:b/>
                <w:bCs/>
                <w:color w:val="000000"/>
                <w:sz w:val="12"/>
                <w:szCs w:val="12"/>
              </w:rPr>
              <w:t xml:space="preserve">oil </w:t>
            </w:r>
            <w:r>
              <w:rPr>
                <w:rFonts w:ascii="Arial" w:hAnsi="Arial" w:cs="Arial"/>
                <w:b/>
                <w:bCs/>
                <w:color w:val="000000"/>
                <w:sz w:val="12"/>
                <w:szCs w:val="12"/>
              </w:rPr>
              <w:t>u</w:t>
            </w:r>
            <w:r w:rsidRPr="00990A50">
              <w:rPr>
                <w:rFonts w:ascii="Arial" w:hAnsi="Arial" w:cs="Arial"/>
                <w:b/>
                <w:bCs/>
                <w:color w:val="000000"/>
                <w:sz w:val="12"/>
                <w:szCs w:val="12"/>
              </w:rPr>
              <w:t>nits in</w:t>
            </w:r>
            <w:r>
              <w:rPr>
                <w:rFonts w:ascii="Arial" w:hAnsi="Arial" w:cs="Arial"/>
                <w:b/>
                <w:bCs/>
                <w:color w:val="000000"/>
                <w:sz w:val="12"/>
                <w:szCs w:val="12"/>
              </w:rPr>
              <w:t xml:space="preserve"> s</w:t>
            </w:r>
            <w:r w:rsidRPr="00990A50">
              <w:rPr>
                <w:rFonts w:ascii="Arial" w:hAnsi="Arial" w:cs="Arial"/>
                <w:b/>
                <w:bCs/>
                <w:color w:val="000000"/>
                <w:sz w:val="12"/>
                <w:szCs w:val="12"/>
              </w:rPr>
              <w:t>paces</w:t>
            </w:r>
            <w:r>
              <w:rPr>
                <w:rFonts w:ascii="Arial" w:hAnsi="Arial" w:cs="Arial"/>
                <w:b/>
                <w:bCs/>
                <w:color w:val="000000"/>
                <w:sz w:val="12"/>
                <w:szCs w:val="12"/>
              </w:rPr>
              <w:t>)</w:t>
            </w:r>
          </w:p>
        </w:tc>
        <w:tc>
          <w:tcPr>
            <w:tcW w:w="990" w:type="dxa"/>
            <w:vMerge w:val="restart"/>
            <w:shd w:val="clear" w:color="auto" w:fill="auto"/>
          </w:tcPr>
          <w:p w14:paraId="67D36C29"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Chiller/</w:t>
            </w:r>
          </w:p>
          <w:p w14:paraId="34E95017"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Heater,</w:t>
            </w:r>
          </w:p>
          <w:p w14:paraId="75B24B1C"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Dual Temp, VUV</w:t>
            </w:r>
            <w:r>
              <w:rPr>
                <w:rFonts w:ascii="Arial" w:hAnsi="Arial" w:cs="Arial"/>
                <w:b/>
                <w:bCs/>
                <w:color w:val="000000"/>
                <w:sz w:val="12"/>
                <w:szCs w:val="12"/>
              </w:rPr>
              <w:t xml:space="preserve"> Heat Pumps</w:t>
            </w:r>
            <w:r w:rsidRPr="00990A50">
              <w:rPr>
                <w:rFonts w:ascii="Arial" w:hAnsi="Arial" w:cs="Arial"/>
                <w:b/>
                <w:bCs/>
                <w:color w:val="000000"/>
                <w:sz w:val="12"/>
                <w:szCs w:val="12"/>
              </w:rPr>
              <w:t xml:space="preserve"> w/ERV</w:t>
            </w:r>
          </w:p>
        </w:tc>
        <w:tc>
          <w:tcPr>
            <w:tcW w:w="810" w:type="dxa"/>
            <w:vMerge w:val="restart"/>
            <w:shd w:val="clear" w:color="auto" w:fill="auto"/>
          </w:tcPr>
          <w:p w14:paraId="53F85952" w14:textId="77777777" w:rsidR="002068ED" w:rsidRPr="00990A50" w:rsidRDefault="002068ED" w:rsidP="002D544F">
            <w:pPr>
              <w:keepNext/>
              <w:widowControl/>
              <w:rPr>
                <w:rFonts w:ascii="Arial" w:hAnsi="Arial" w:cs="Arial"/>
                <w:b/>
                <w:bCs/>
                <w:color w:val="000000"/>
                <w:sz w:val="12"/>
                <w:szCs w:val="12"/>
              </w:rPr>
            </w:pPr>
            <w:r w:rsidRPr="00990A50">
              <w:rPr>
                <w:rFonts w:ascii="Arial" w:hAnsi="Arial" w:cs="Arial"/>
                <w:b/>
                <w:bCs/>
                <w:color w:val="000000"/>
                <w:sz w:val="12"/>
                <w:szCs w:val="12"/>
              </w:rPr>
              <w:t>DX VUV-Split Heat Pumps w/ERV w/Rooftop Outdoor Units</w:t>
            </w:r>
          </w:p>
        </w:tc>
        <w:tc>
          <w:tcPr>
            <w:tcW w:w="630" w:type="dxa"/>
            <w:shd w:val="clear" w:color="auto" w:fill="auto"/>
          </w:tcPr>
          <w:p w14:paraId="79878B35" w14:textId="77777777" w:rsidR="002068ED" w:rsidRDefault="002068ED" w:rsidP="002D544F">
            <w:pPr>
              <w:keepNext/>
              <w:widowControl/>
              <w:rPr>
                <w:rFonts w:ascii="Arial" w:hAnsi="Arial" w:cs="Arial"/>
                <w:b/>
                <w:bCs/>
                <w:color w:val="000000"/>
                <w:sz w:val="12"/>
                <w:szCs w:val="12"/>
              </w:rPr>
            </w:pPr>
            <w:r>
              <w:rPr>
                <w:rFonts w:ascii="Arial" w:hAnsi="Arial" w:cs="Arial"/>
                <w:b/>
                <w:bCs/>
                <w:color w:val="000000"/>
                <w:sz w:val="12"/>
                <w:szCs w:val="12"/>
              </w:rPr>
              <w:t xml:space="preserve">Ceiling mount </w:t>
            </w:r>
            <w:r w:rsidRPr="00990A50">
              <w:rPr>
                <w:rFonts w:ascii="Arial" w:hAnsi="Arial" w:cs="Arial"/>
                <w:b/>
                <w:bCs/>
                <w:color w:val="000000"/>
                <w:sz w:val="12"/>
                <w:szCs w:val="12"/>
              </w:rPr>
              <w:t>VRF + DOAS</w:t>
            </w:r>
          </w:p>
          <w:p w14:paraId="5FF46A16" w14:textId="77777777" w:rsidR="002068ED" w:rsidRPr="00990A50" w:rsidRDefault="002068ED" w:rsidP="002D544F">
            <w:pPr>
              <w:keepNext/>
              <w:widowControl/>
              <w:rPr>
                <w:rFonts w:ascii="Arial" w:hAnsi="Arial" w:cs="Arial"/>
                <w:b/>
                <w:bCs/>
                <w:color w:val="000000"/>
                <w:sz w:val="12"/>
                <w:szCs w:val="12"/>
              </w:rPr>
            </w:pPr>
          </w:p>
        </w:tc>
        <w:tc>
          <w:tcPr>
            <w:tcW w:w="1530" w:type="dxa"/>
            <w:vMerge/>
            <w:shd w:val="clear" w:color="auto" w:fill="auto"/>
          </w:tcPr>
          <w:p w14:paraId="3E96B552" w14:textId="77777777" w:rsidR="002068ED" w:rsidRPr="00990A50" w:rsidRDefault="002068ED" w:rsidP="002D544F">
            <w:pPr>
              <w:keepNext/>
              <w:widowControl/>
              <w:rPr>
                <w:rFonts w:ascii="Arial" w:hAnsi="Arial" w:cs="Arial"/>
                <w:b/>
                <w:bCs/>
                <w:color w:val="000000"/>
                <w:sz w:val="12"/>
                <w:szCs w:val="12"/>
              </w:rPr>
            </w:pPr>
          </w:p>
        </w:tc>
      </w:tr>
      <w:tr w:rsidR="002068ED" w:rsidRPr="00990A50" w14:paraId="32EB9D97" w14:textId="77777777" w:rsidTr="00245210">
        <w:trPr>
          <w:trHeight w:val="804"/>
        </w:trPr>
        <w:tc>
          <w:tcPr>
            <w:tcW w:w="1008" w:type="dxa"/>
            <w:gridSpan w:val="2"/>
            <w:vMerge/>
            <w:shd w:val="clear" w:color="auto" w:fill="auto"/>
          </w:tcPr>
          <w:p w14:paraId="1E74086F" w14:textId="77777777" w:rsidR="002068ED" w:rsidRPr="00990A50" w:rsidRDefault="002068ED" w:rsidP="002D544F">
            <w:pPr>
              <w:keepNext/>
              <w:widowControl/>
              <w:rPr>
                <w:rFonts w:ascii="Arial" w:hAnsi="Arial" w:cs="Arial"/>
                <w:b/>
                <w:bCs/>
                <w:color w:val="000000"/>
                <w:sz w:val="12"/>
                <w:szCs w:val="12"/>
              </w:rPr>
            </w:pPr>
          </w:p>
        </w:tc>
        <w:tc>
          <w:tcPr>
            <w:tcW w:w="865" w:type="dxa"/>
            <w:vMerge/>
          </w:tcPr>
          <w:p w14:paraId="64744F42" w14:textId="77777777" w:rsidR="002068ED" w:rsidRPr="00990A50" w:rsidRDefault="002068ED" w:rsidP="002D544F">
            <w:pPr>
              <w:keepNext/>
              <w:widowControl/>
              <w:rPr>
                <w:rFonts w:ascii="Arial" w:hAnsi="Arial" w:cs="Arial"/>
                <w:b/>
                <w:bCs/>
                <w:color w:val="000000"/>
                <w:sz w:val="12"/>
                <w:szCs w:val="12"/>
              </w:rPr>
            </w:pPr>
          </w:p>
        </w:tc>
        <w:tc>
          <w:tcPr>
            <w:tcW w:w="935" w:type="dxa"/>
            <w:vMerge/>
            <w:shd w:val="clear" w:color="auto" w:fill="auto"/>
          </w:tcPr>
          <w:p w14:paraId="5D117503" w14:textId="77777777" w:rsidR="002068ED" w:rsidRPr="00990A50" w:rsidRDefault="002068ED" w:rsidP="002D544F">
            <w:pPr>
              <w:keepNext/>
              <w:widowControl/>
              <w:rPr>
                <w:rFonts w:ascii="Arial" w:hAnsi="Arial" w:cs="Arial"/>
                <w:b/>
                <w:bCs/>
                <w:color w:val="000000"/>
                <w:sz w:val="12"/>
                <w:szCs w:val="12"/>
              </w:rPr>
            </w:pPr>
          </w:p>
        </w:tc>
        <w:tc>
          <w:tcPr>
            <w:tcW w:w="720" w:type="dxa"/>
            <w:vMerge/>
            <w:shd w:val="clear" w:color="auto" w:fill="auto"/>
          </w:tcPr>
          <w:p w14:paraId="01C2CC5C" w14:textId="77777777" w:rsidR="002068ED" w:rsidRPr="00990A50" w:rsidRDefault="002068ED" w:rsidP="002D544F">
            <w:pPr>
              <w:keepNext/>
              <w:widowControl/>
              <w:rPr>
                <w:rFonts w:ascii="Arial" w:hAnsi="Arial" w:cs="Arial"/>
                <w:b/>
                <w:bCs/>
                <w:color w:val="000000"/>
                <w:sz w:val="12"/>
                <w:szCs w:val="12"/>
              </w:rPr>
            </w:pPr>
          </w:p>
        </w:tc>
        <w:tc>
          <w:tcPr>
            <w:tcW w:w="1080" w:type="dxa"/>
            <w:vMerge/>
            <w:shd w:val="clear" w:color="auto" w:fill="auto"/>
          </w:tcPr>
          <w:p w14:paraId="292697DA" w14:textId="77777777" w:rsidR="002068ED" w:rsidRPr="00990A50" w:rsidRDefault="002068ED" w:rsidP="002D544F">
            <w:pPr>
              <w:keepNext/>
              <w:widowControl/>
              <w:rPr>
                <w:rFonts w:ascii="Arial" w:hAnsi="Arial" w:cs="Arial"/>
                <w:b/>
                <w:bCs/>
                <w:color w:val="000000"/>
                <w:sz w:val="12"/>
                <w:szCs w:val="12"/>
              </w:rPr>
            </w:pPr>
          </w:p>
        </w:tc>
        <w:tc>
          <w:tcPr>
            <w:tcW w:w="900" w:type="dxa"/>
            <w:vMerge/>
            <w:shd w:val="clear" w:color="auto" w:fill="auto"/>
          </w:tcPr>
          <w:p w14:paraId="489C430A" w14:textId="77777777" w:rsidR="002068ED" w:rsidRPr="00990A50" w:rsidRDefault="002068ED" w:rsidP="002D544F">
            <w:pPr>
              <w:keepNext/>
              <w:widowControl/>
              <w:rPr>
                <w:rFonts w:ascii="Arial" w:hAnsi="Arial" w:cs="Arial"/>
                <w:b/>
                <w:bCs/>
                <w:color w:val="000000"/>
                <w:sz w:val="12"/>
                <w:szCs w:val="12"/>
              </w:rPr>
            </w:pPr>
          </w:p>
        </w:tc>
        <w:tc>
          <w:tcPr>
            <w:tcW w:w="900" w:type="dxa"/>
            <w:vMerge/>
            <w:shd w:val="clear" w:color="auto" w:fill="auto"/>
          </w:tcPr>
          <w:p w14:paraId="2DC4B3FF" w14:textId="77777777" w:rsidR="002068ED" w:rsidRPr="00990A50" w:rsidRDefault="002068ED" w:rsidP="002D544F">
            <w:pPr>
              <w:keepNext/>
              <w:widowControl/>
              <w:rPr>
                <w:rFonts w:ascii="Arial" w:hAnsi="Arial" w:cs="Arial"/>
                <w:b/>
                <w:bCs/>
                <w:color w:val="000000"/>
                <w:sz w:val="12"/>
                <w:szCs w:val="12"/>
              </w:rPr>
            </w:pPr>
          </w:p>
        </w:tc>
        <w:tc>
          <w:tcPr>
            <w:tcW w:w="900" w:type="dxa"/>
            <w:vMerge/>
            <w:shd w:val="clear" w:color="auto" w:fill="auto"/>
          </w:tcPr>
          <w:p w14:paraId="6E39FD8C" w14:textId="77777777" w:rsidR="002068ED" w:rsidRPr="00990A50" w:rsidRDefault="002068ED" w:rsidP="002D544F">
            <w:pPr>
              <w:keepNext/>
              <w:widowControl/>
              <w:rPr>
                <w:rFonts w:ascii="Arial" w:hAnsi="Arial" w:cs="Arial"/>
                <w:b/>
                <w:bCs/>
                <w:color w:val="000000"/>
                <w:sz w:val="12"/>
                <w:szCs w:val="12"/>
              </w:rPr>
            </w:pPr>
          </w:p>
        </w:tc>
        <w:tc>
          <w:tcPr>
            <w:tcW w:w="990" w:type="dxa"/>
            <w:vMerge/>
            <w:shd w:val="clear" w:color="auto" w:fill="auto"/>
          </w:tcPr>
          <w:p w14:paraId="41C0E1BD" w14:textId="77777777" w:rsidR="002068ED" w:rsidRPr="00990A50" w:rsidRDefault="002068ED" w:rsidP="002D544F">
            <w:pPr>
              <w:keepNext/>
              <w:widowControl/>
              <w:rPr>
                <w:rFonts w:ascii="Arial" w:hAnsi="Arial" w:cs="Arial"/>
                <w:b/>
                <w:bCs/>
                <w:color w:val="000000"/>
                <w:sz w:val="12"/>
                <w:szCs w:val="12"/>
              </w:rPr>
            </w:pPr>
          </w:p>
        </w:tc>
        <w:tc>
          <w:tcPr>
            <w:tcW w:w="810" w:type="dxa"/>
            <w:vMerge/>
            <w:shd w:val="clear" w:color="auto" w:fill="auto"/>
          </w:tcPr>
          <w:p w14:paraId="1FA0EF7F" w14:textId="77777777" w:rsidR="002068ED" w:rsidRPr="00990A50" w:rsidRDefault="002068ED" w:rsidP="002D544F">
            <w:pPr>
              <w:keepNext/>
              <w:widowControl/>
              <w:rPr>
                <w:rFonts w:ascii="Arial" w:hAnsi="Arial" w:cs="Arial"/>
                <w:b/>
                <w:bCs/>
                <w:color w:val="000000"/>
                <w:sz w:val="12"/>
                <w:szCs w:val="12"/>
              </w:rPr>
            </w:pPr>
          </w:p>
        </w:tc>
        <w:tc>
          <w:tcPr>
            <w:tcW w:w="630" w:type="dxa"/>
            <w:shd w:val="clear" w:color="auto" w:fill="auto"/>
          </w:tcPr>
          <w:p w14:paraId="7C109AD3" w14:textId="77777777" w:rsidR="002068ED" w:rsidRDefault="002068ED" w:rsidP="002D544F">
            <w:pPr>
              <w:keepNext/>
              <w:widowControl/>
              <w:rPr>
                <w:rFonts w:ascii="Arial" w:hAnsi="Arial" w:cs="Arial"/>
                <w:b/>
                <w:bCs/>
                <w:color w:val="000000"/>
                <w:sz w:val="12"/>
                <w:szCs w:val="12"/>
              </w:rPr>
            </w:pPr>
            <w:r>
              <w:rPr>
                <w:rFonts w:ascii="Arial" w:hAnsi="Arial" w:cs="Arial"/>
                <w:b/>
                <w:bCs/>
                <w:color w:val="000000"/>
                <w:sz w:val="12"/>
                <w:szCs w:val="12"/>
              </w:rPr>
              <w:t xml:space="preserve">Floor </w:t>
            </w:r>
            <w:proofErr w:type="gramStart"/>
            <w:r>
              <w:rPr>
                <w:rFonts w:ascii="Arial" w:hAnsi="Arial" w:cs="Arial"/>
                <w:b/>
                <w:bCs/>
                <w:color w:val="000000"/>
                <w:sz w:val="12"/>
                <w:szCs w:val="12"/>
              </w:rPr>
              <w:t>mount</w:t>
            </w:r>
            <w:proofErr w:type="gramEnd"/>
            <w:r w:rsidRPr="00990A50">
              <w:rPr>
                <w:rFonts w:ascii="Arial" w:hAnsi="Arial" w:cs="Arial"/>
                <w:b/>
                <w:bCs/>
                <w:color w:val="000000"/>
                <w:sz w:val="12"/>
                <w:szCs w:val="12"/>
              </w:rPr>
              <w:t xml:space="preserve"> VRF + DOAS</w:t>
            </w:r>
          </w:p>
          <w:p w14:paraId="241079A1" w14:textId="77777777" w:rsidR="002068ED" w:rsidRDefault="002068ED" w:rsidP="002D544F">
            <w:pPr>
              <w:keepNext/>
              <w:widowControl/>
              <w:rPr>
                <w:rFonts w:ascii="Arial" w:hAnsi="Arial" w:cs="Arial"/>
                <w:b/>
                <w:bCs/>
                <w:color w:val="000000"/>
                <w:sz w:val="12"/>
                <w:szCs w:val="12"/>
              </w:rPr>
            </w:pPr>
          </w:p>
        </w:tc>
        <w:tc>
          <w:tcPr>
            <w:tcW w:w="1530" w:type="dxa"/>
            <w:vMerge/>
            <w:shd w:val="clear" w:color="auto" w:fill="auto"/>
          </w:tcPr>
          <w:p w14:paraId="2716DB66" w14:textId="77777777" w:rsidR="002068ED" w:rsidRPr="00990A50" w:rsidRDefault="002068ED" w:rsidP="002D544F">
            <w:pPr>
              <w:keepNext/>
              <w:widowControl/>
              <w:rPr>
                <w:rFonts w:ascii="Arial" w:hAnsi="Arial" w:cs="Arial"/>
                <w:b/>
                <w:bCs/>
                <w:color w:val="000000"/>
                <w:sz w:val="12"/>
                <w:szCs w:val="12"/>
              </w:rPr>
            </w:pPr>
          </w:p>
        </w:tc>
      </w:tr>
      <w:tr w:rsidR="002068ED" w:rsidRPr="00990A50" w14:paraId="135CD96E" w14:textId="77777777" w:rsidTr="002D1F9F">
        <w:tc>
          <w:tcPr>
            <w:tcW w:w="1008" w:type="dxa"/>
            <w:gridSpan w:val="2"/>
            <w:shd w:val="clear" w:color="auto" w:fill="auto"/>
          </w:tcPr>
          <w:p w14:paraId="140972EA"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Bldg. is SHPO </w:t>
            </w:r>
          </w:p>
          <w:p w14:paraId="498A324E"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or eligible for registration. </w:t>
            </w:r>
          </w:p>
        </w:tc>
        <w:tc>
          <w:tcPr>
            <w:tcW w:w="865" w:type="dxa"/>
          </w:tcPr>
          <w:p w14:paraId="55B8B61F" w14:textId="77777777" w:rsidR="002068ED" w:rsidRDefault="002068ED" w:rsidP="002D544F">
            <w:pPr>
              <w:keepNext/>
              <w:widowControl/>
              <w:jc w:val="center"/>
              <w:rPr>
                <w:rFonts w:ascii="Arial" w:hAnsi="Arial" w:cs="Arial"/>
                <w:b/>
                <w:bCs/>
                <w:color w:val="000000"/>
                <w:sz w:val="12"/>
                <w:szCs w:val="12"/>
              </w:rPr>
            </w:pPr>
          </w:p>
        </w:tc>
        <w:tc>
          <w:tcPr>
            <w:tcW w:w="935" w:type="dxa"/>
            <w:shd w:val="clear" w:color="auto" w:fill="FFF2CD"/>
            <w:vAlign w:val="center"/>
          </w:tcPr>
          <w:p w14:paraId="2A2FB0A9" w14:textId="77777777" w:rsidR="002068ED" w:rsidRPr="00990A50" w:rsidRDefault="002068ED" w:rsidP="002D544F">
            <w:pPr>
              <w:keepNext/>
              <w:widowControl/>
              <w:jc w:val="center"/>
              <w:rPr>
                <w:rFonts w:ascii="Arial" w:hAnsi="Arial" w:cs="Arial"/>
                <w:b/>
                <w:bCs/>
                <w:color w:val="000000"/>
                <w:sz w:val="12"/>
                <w:szCs w:val="12"/>
              </w:rPr>
            </w:pPr>
            <w:r>
              <w:rPr>
                <w:rFonts w:ascii="Arial" w:hAnsi="Arial" w:cs="Arial"/>
                <w:b/>
                <w:bCs/>
                <w:color w:val="000000"/>
                <w:sz w:val="12"/>
                <w:szCs w:val="12"/>
              </w:rPr>
              <w:t>(Enter from Table Key)</w:t>
            </w:r>
          </w:p>
        </w:tc>
        <w:tc>
          <w:tcPr>
            <w:tcW w:w="720" w:type="dxa"/>
            <w:shd w:val="clear" w:color="auto" w:fill="FFF2CD"/>
            <w:vAlign w:val="center"/>
          </w:tcPr>
          <w:p w14:paraId="0298FE5E" w14:textId="04A99CBE" w:rsidR="002068ED" w:rsidRPr="00990A50" w:rsidRDefault="001D1C27" w:rsidP="002D544F">
            <w:pPr>
              <w:keepNext/>
              <w:widowControl/>
              <w:jc w:val="center"/>
              <w:rPr>
                <w:rFonts w:ascii="Arial" w:hAnsi="Arial" w:cs="Arial"/>
                <w:b/>
                <w:bCs/>
                <w:color w:val="000000"/>
                <w:sz w:val="12"/>
                <w:szCs w:val="12"/>
              </w:rPr>
            </w:pPr>
            <w:r>
              <w:rPr>
                <w:rFonts w:ascii="Arial" w:hAnsi="Arial" w:cs="Arial"/>
                <w:b/>
                <w:bCs/>
                <w:noProof/>
                <w:snapToGrid/>
                <w:color w:val="000000"/>
                <w:sz w:val="12"/>
                <w:szCs w:val="12"/>
              </w:rPr>
              <mc:AlternateContent>
                <mc:Choice Requires="wps">
                  <w:drawing>
                    <wp:anchor distT="0" distB="0" distL="114300" distR="114300" simplePos="0" relativeHeight="251658243" behindDoc="0" locked="0" layoutInCell="1" allowOverlap="1" wp14:anchorId="217E0888" wp14:editId="0BC0F5FD">
                      <wp:simplePos x="0" y="0"/>
                      <wp:positionH relativeFrom="column">
                        <wp:posOffset>-33655</wp:posOffset>
                      </wp:positionH>
                      <wp:positionV relativeFrom="paragraph">
                        <wp:posOffset>58420</wp:posOffset>
                      </wp:positionV>
                      <wp:extent cx="387350" cy="209550"/>
                      <wp:effectExtent l="0" t="0" r="0" b="0"/>
                      <wp:wrapNone/>
                      <wp:docPr id="184340629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09550"/>
                              </a:xfrm>
                              <a:prstGeom prst="rightArrow">
                                <a:avLst>
                                  <a:gd name="adj1" fmla="val 50000"/>
                                  <a:gd name="adj2" fmla="val 462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2D659D">
                    <v:shapetype id="_x0000_t13" coordsize="21600,21600" o:spt="13" adj="16200,5400" path="m@0,l@0@1,0@1,0@2@0@2@0,21600,21600,10800xe" w14:anchorId="2B1AA74B">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7" style="position:absolute;margin-left:-2.65pt;margin-top:4.6pt;width:30.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"/>
                  </w:pict>
                </mc:Fallback>
              </mc:AlternateContent>
            </w:r>
          </w:p>
        </w:tc>
        <w:tc>
          <w:tcPr>
            <w:tcW w:w="1080" w:type="dxa"/>
            <w:shd w:val="clear" w:color="auto" w:fill="FFF2CD"/>
            <w:vAlign w:val="center"/>
          </w:tcPr>
          <w:p w14:paraId="42630DC0"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D"/>
            <w:vAlign w:val="center"/>
          </w:tcPr>
          <w:p w14:paraId="6D136208"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D"/>
            <w:vAlign w:val="center"/>
          </w:tcPr>
          <w:p w14:paraId="1BA4B13D"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D"/>
            <w:vAlign w:val="center"/>
          </w:tcPr>
          <w:p w14:paraId="18302D08"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D"/>
            <w:vAlign w:val="center"/>
          </w:tcPr>
          <w:p w14:paraId="0B3C4468"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D"/>
            <w:vAlign w:val="center"/>
          </w:tcPr>
          <w:p w14:paraId="2218FB9C"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D"/>
            <w:vAlign w:val="center"/>
          </w:tcPr>
          <w:p w14:paraId="3379617F"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529E0619"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SHPO buildings may </w:t>
            </w:r>
            <w:r>
              <w:rPr>
                <w:rFonts w:ascii="Arial" w:hAnsi="Arial" w:cs="Arial"/>
                <w:color w:val="000000"/>
                <w:sz w:val="12"/>
                <w:szCs w:val="12"/>
              </w:rPr>
              <w:t>limit</w:t>
            </w:r>
            <w:r w:rsidRPr="00990A50">
              <w:rPr>
                <w:rFonts w:ascii="Arial" w:hAnsi="Arial" w:cs="Arial"/>
                <w:color w:val="000000"/>
                <w:sz w:val="12"/>
                <w:szCs w:val="12"/>
              </w:rPr>
              <w:t xml:space="preserve"> </w:t>
            </w:r>
            <w:r>
              <w:rPr>
                <w:rFonts w:ascii="Arial" w:hAnsi="Arial" w:cs="Arial"/>
                <w:color w:val="000000"/>
                <w:sz w:val="12"/>
                <w:szCs w:val="12"/>
              </w:rPr>
              <w:t xml:space="preserve">interior/exterior </w:t>
            </w:r>
            <w:r w:rsidRPr="00990A50">
              <w:rPr>
                <w:rFonts w:ascii="Arial" w:hAnsi="Arial" w:cs="Arial"/>
                <w:color w:val="000000"/>
                <w:sz w:val="12"/>
                <w:szCs w:val="12"/>
              </w:rPr>
              <w:t>aesthetic changes</w:t>
            </w:r>
            <w:r>
              <w:rPr>
                <w:rFonts w:ascii="Arial" w:hAnsi="Arial" w:cs="Arial"/>
                <w:color w:val="000000"/>
                <w:sz w:val="12"/>
                <w:szCs w:val="12"/>
              </w:rPr>
              <w:t>.</w:t>
            </w:r>
          </w:p>
        </w:tc>
      </w:tr>
      <w:tr w:rsidR="002068ED" w:rsidRPr="00990A50" w14:paraId="442E10BD" w14:textId="77777777" w:rsidTr="002D1F9F">
        <w:tc>
          <w:tcPr>
            <w:tcW w:w="1008" w:type="dxa"/>
            <w:gridSpan w:val="2"/>
            <w:shd w:val="clear" w:color="auto" w:fill="auto"/>
          </w:tcPr>
          <w:p w14:paraId="6C0E1D76" w14:textId="77777777" w:rsidR="002068ED" w:rsidRPr="00990A50" w:rsidRDefault="002068ED" w:rsidP="002D544F">
            <w:pPr>
              <w:keepNext/>
              <w:widowControl/>
              <w:rPr>
                <w:rFonts w:ascii="Arial" w:hAnsi="Arial" w:cs="Arial"/>
                <w:color w:val="000000"/>
                <w:sz w:val="12"/>
                <w:szCs w:val="12"/>
              </w:rPr>
            </w:pPr>
            <w:proofErr w:type="gramStart"/>
            <w:r w:rsidRPr="00990A50">
              <w:rPr>
                <w:rFonts w:ascii="Arial" w:hAnsi="Arial" w:cs="Arial"/>
                <w:color w:val="000000"/>
                <w:sz w:val="12"/>
                <w:szCs w:val="12"/>
              </w:rPr>
              <w:t>Floor</w:t>
            </w:r>
            <w:proofErr w:type="gramEnd"/>
            <w:r w:rsidRPr="00990A50">
              <w:rPr>
                <w:rFonts w:ascii="Arial" w:hAnsi="Arial" w:cs="Arial"/>
                <w:color w:val="000000"/>
                <w:sz w:val="12"/>
                <w:szCs w:val="12"/>
              </w:rPr>
              <w:t xml:space="preserve"> area is greater</w:t>
            </w:r>
            <w:r w:rsidR="00BA5CDE">
              <w:rPr>
                <w:rFonts w:ascii="Arial" w:hAnsi="Arial" w:cs="Arial"/>
                <w:color w:val="000000"/>
                <w:sz w:val="12"/>
                <w:szCs w:val="12"/>
              </w:rPr>
              <w:t xml:space="preserve"> </w:t>
            </w:r>
            <w:r w:rsidRPr="00990A50">
              <w:rPr>
                <w:rFonts w:ascii="Arial" w:hAnsi="Arial" w:cs="Arial"/>
                <w:color w:val="000000"/>
                <w:sz w:val="12"/>
                <w:szCs w:val="12"/>
              </w:rPr>
              <w:t>than 20,000</w:t>
            </w:r>
            <w:r>
              <w:rPr>
                <w:rFonts w:ascii="Arial" w:hAnsi="Arial" w:cs="Arial"/>
                <w:color w:val="000000"/>
                <w:sz w:val="12"/>
                <w:szCs w:val="12"/>
              </w:rPr>
              <w:t xml:space="preserve"> SF</w:t>
            </w:r>
            <w:r w:rsidRPr="00990A50">
              <w:rPr>
                <w:rFonts w:ascii="Arial" w:hAnsi="Arial" w:cs="Arial"/>
                <w:color w:val="000000"/>
                <w:sz w:val="12"/>
                <w:szCs w:val="12"/>
              </w:rPr>
              <w:t>.</w:t>
            </w:r>
          </w:p>
        </w:tc>
        <w:tc>
          <w:tcPr>
            <w:tcW w:w="865" w:type="dxa"/>
          </w:tcPr>
          <w:p w14:paraId="748D2329" w14:textId="77777777" w:rsidR="002068ED" w:rsidRDefault="002068ED" w:rsidP="002D544F">
            <w:pPr>
              <w:keepNext/>
              <w:widowControl/>
              <w:jc w:val="center"/>
              <w:rPr>
                <w:rFonts w:ascii="Arial" w:hAnsi="Arial" w:cs="Arial"/>
                <w:b/>
                <w:bCs/>
                <w:noProof/>
                <w:snapToGrid/>
                <w:color w:val="000000"/>
                <w:sz w:val="12"/>
                <w:szCs w:val="12"/>
              </w:rPr>
            </w:pPr>
          </w:p>
        </w:tc>
        <w:tc>
          <w:tcPr>
            <w:tcW w:w="935" w:type="dxa"/>
            <w:shd w:val="clear" w:color="auto" w:fill="FFF2CC"/>
            <w:vAlign w:val="center"/>
          </w:tcPr>
          <w:p w14:paraId="658AE04A" w14:textId="14A09166" w:rsidR="002068ED" w:rsidRPr="00990A50" w:rsidRDefault="001D1C27" w:rsidP="002D544F">
            <w:pPr>
              <w:keepNext/>
              <w:widowControl/>
              <w:jc w:val="center"/>
              <w:rPr>
                <w:rFonts w:ascii="Arial" w:hAnsi="Arial" w:cs="Arial"/>
                <w:b/>
                <w:bCs/>
                <w:color w:val="000000"/>
                <w:sz w:val="12"/>
                <w:szCs w:val="12"/>
              </w:rPr>
            </w:pPr>
            <w:r>
              <w:rPr>
                <w:rFonts w:ascii="Arial" w:hAnsi="Arial" w:cs="Arial"/>
                <w:b/>
                <w:bCs/>
                <w:noProof/>
                <w:snapToGrid/>
                <w:color w:val="000000"/>
                <w:sz w:val="12"/>
                <w:szCs w:val="12"/>
              </w:rPr>
              <mc:AlternateContent>
                <mc:Choice Requires="wps">
                  <w:drawing>
                    <wp:anchor distT="0" distB="0" distL="114300" distR="114300" simplePos="0" relativeHeight="251658244" behindDoc="0" locked="0" layoutInCell="1" allowOverlap="1" wp14:anchorId="7B1A0665" wp14:editId="55395C8E">
                      <wp:simplePos x="0" y="0"/>
                      <wp:positionH relativeFrom="column">
                        <wp:posOffset>45720</wp:posOffset>
                      </wp:positionH>
                      <wp:positionV relativeFrom="paragraph">
                        <wp:posOffset>99695</wp:posOffset>
                      </wp:positionV>
                      <wp:extent cx="330200" cy="215900"/>
                      <wp:effectExtent l="0" t="0" r="0" b="0"/>
                      <wp:wrapNone/>
                      <wp:docPr id="102866822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0200" cy="215900"/>
                              </a:xfrm>
                              <a:prstGeom prst="rightArrow">
                                <a:avLst>
                                  <a:gd name="adj1" fmla="val 50000"/>
                                  <a:gd name="adj2" fmla="val 38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260B6E">
                    <v:shape id="AutoShape 98" style="position:absolute;margin-left:3.6pt;margin-top:7.85pt;width:26pt;height: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" w14:anchorId="06D4622C"/>
                  </w:pict>
                </mc:Fallback>
              </mc:AlternateContent>
            </w:r>
          </w:p>
        </w:tc>
        <w:tc>
          <w:tcPr>
            <w:tcW w:w="720" w:type="dxa"/>
            <w:shd w:val="clear" w:color="auto" w:fill="FFF2CC"/>
            <w:vAlign w:val="center"/>
          </w:tcPr>
          <w:p w14:paraId="1BCB7597"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76ADB40"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96A0556"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435B7AFA"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27898E48"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6324223E"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7C42864D"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1F2739C0"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3EDF454E" w14:textId="77777777" w:rsidR="004350C1"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Ceiling VRF option is limited to 20,000 SF </w:t>
            </w:r>
          </w:p>
          <w:p w14:paraId="167290EA" w14:textId="77777777" w:rsidR="002068ED" w:rsidRPr="00990A50" w:rsidRDefault="002068ED" w:rsidP="002D544F">
            <w:pPr>
              <w:keepNext/>
              <w:widowControl/>
              <w:rPr>
                <w:rFonts w:ascii="Arial" w:hAnsi="Arial" w:cs="Arial"/>
                <w:color w:val="000000"/>
                <w:sz w:val="12"/>
                <w:szCs w:val="12"/>
              </w:rPr>
            </w:pPr>
            <w:r>
              <w:rPr>
                <w:rFonts w:ascii="Arial" w:hAnsi="Arial" w:cs="Arial"/>
                <w:color w:val="000000"/>
                <w:sz w:val="12"/>
                <w:szCs w:val="12"/>
              </w:rPr>
              <w:t xml:space="preserve">for </w:t>
            </w:r>
            <w:r w:rsidRPr="00990A50">
              <w:rPr>
                <w:rFonts w:ascii="Arial" w:hAnsi="Arial" w:cs="Arial"/>
                <w:color w:val="000000"/>
                <w:sz w:val="12"/>
                <w:szCs w:val="12"/>
              </w:rPr>
              <w:t>overhead filter maintenance.</w:t>
            </w:r>
          </w:p>
        </w:tc>
      </w:tr>
      <w:tr w:rsidR="00EA294F" w:rsidRPr="00990A50" w14:paraId="61EE7A8C" w14:textId="77777777" w:rsidTr="00245210">
        <w:trPr>
          <w:trHeight w:val="340"/>
        </w:trPr>
        <w:tc>
          <w:tcPr>
            <w:tcW w:w="1008" w:type="dxa"/>
            <w:gridSpan w:val="2"/>
            <w:shd w:val="clear" w:color="auto" w:fill="auto"/>
          </w:tcPr>
          <w:p w14:paraId="3644F130" w14:textId="77777777" w:rsidR="00EA294F" w:rsidRPr="00990A50" w:rsidRDefault="00EA294F" w:rsidP="002D544F">
            <w:pPr>
              <w:keepNext/>
              <w:widowControl/>
              <w:rPr>
                <w:rFonts w:ascii="Arial" w:hAnsi="Arial" w:cs="Arial"/>
                <w:color w:val="000000"/>
                <w:sz w:val="12"/>
                <w:szCs w:val="12"/>
              </w:rPr>
            </w:pPr>
            <w:r w:rsidRPr="00990A50">
              <w:rPr>
                <w:rFonts w:ascii="Arial" w:hAnsi="Arial" w:cs="Arial"/>
                <w:color w:val="000000"/>
                <w:sz w:val="12"/>
                <w:szCs w:val="12"/>
              </w:rPr>
              <w:t>Windows are single pan</w:t>
            </w:r>
            <w:r>
              <w:rPr>
                <w:rFonts w:ascii="Arial" w:hAnsi="Arial" w:cs="Arial"/>
                <w:color w:val="000000"/>
                <w:sz w:val="12"/>
                <w:szCs w:val="12"/>
              </w:rPr>
              <w:t>e.</w:t>
            </w:r>
          </w:p>
        </w:tc>
        <w:tc>
          <w:tcPr>
            <w:tcW w:w="865" w:type="dxa"/>
          </w:tcPr>
          <w:p w14:paraId="0DE57FB4" w14:textId="77777777" w:rsidR="00EA294F" w:rsidRPr="00990A50" w:rsidRDefault="00EA294F" w:rsidP="002D544F">
            <w:pPr>
              <w:keepNext/>
              <w:widowControl/>
              <w:jc w:val="center"/>
              <w:rPr>
                <w:rFonts w:ascii="Arial" w:hAnsi="Arial" w:cs="Arial"/>
                <w:b/>
                <w:bCs/>
                <w:color w:val="000000"/>
                <w:sz w:val="12"/>
                <w:szCs w:val="12"/>
              </w:rPr>
            </w:pPr>
          </w:p>
        </w:tc>
        <w:tc>
          <w:tcPr>
            <w:tcW w:w="935" w:type="dxa"/>
            <w:shd w:val="clear" w:color="auto" w:fill="FFF2CC"/>
            <w:vAlign w:val="center"/>
          </w:tcPr>
          <w:p w14:paraId="3860D7E2" w14:textId="77777777" w:rsidR="00EA294F" w:rsidRPr="00990A50" w:rsidRDefault="00EA294F" w:rsidP="002D544F">
            <w:pPr>
              <w:keepNext/>
              <w:widowControl/>
              <w:jc w:val="center"/>
              <w:rPr>
                <w:rFonts w:ascii="Arial" w:hAnsi="Arial" w:cs="Arial"/>
                <w:b/>
                <w:bCs/>
                <w:color w:val="000000"/>
                <w:sz w:val="12"/>
                <w:szCs w:val="12"/>
              </w:rPr>
            </w:pPr>
          </w:p>
        </w:tc>
        <w:tc>
          <w:tcPr>
            <w:tcW w:w="720" w:type="dxa"/>
            <w:shd w:val="clear" w:color="auto" w:fill="FFF2CC"/>
            <w:vAlign w:val="center"/>
          </w:tcPr>
          <w:p w14:paraId="7646DB7B" w14:textId="77777777" w:rsidR="00EA294F" w:rsidRPr="00990A50" w:rsidRDefault="00EA294F" w:rsidP="002D544F">
            <w:pPr>
              <w:keepNext/>
              <w:widowControl/>
              <w:jc w:val="center"/>
              <w:rPr>
                <w:rFonts w:ascii="Arial" w:hAnsi="Arial" w:cs="Arial"/>
                <w:b/>
                <w:bCs/>
                <w:color w:val="000000"/>
                <w:sz w:val="12"/>
                <w:szCs w:val="12"/>
              </w:rPr>
            </w:pPr>
          </w:p>
        </w:tc>
        <w:tc>
          <w:tcPr>
            <w:tcW w:w="1080" w:type="dxa"/>
            <w:shd w:val="clear" w:color="auto" w:fill="FFF2CC"/>
            <w:vAlign w:val="center"/>
          </w:tcPr>
          <w:p w14:paraId="175EEA7B"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2F5640A2"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1AFA596D"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11456485" w14:textId="77777777" w:rsidR="00EA294F" w:rsidRPr="00990A50" w:rsidRDefault="00EA294F" w:rsidP="002D544F">
            <w:pPr>
              <w:keepNext/>
              <w:widowControl/>
              <w:jc w:val="center"/>
              <w:rPr>
                <w:rFonts w:ascii="Arial" w:hAnsi="Arial" w:cs="Arial"/>
                <w:b/>
                <w:bCs/>
                <w:color w:val="000000"/>
                <w:sz w:val="12"/>
                <w:szCs w:val="12"/>
              </w:rPr>
            </w:pPr>
          </w:p>
        </w:tc>
        <w:tc>
          <w:tcPr>
            <w:tcW w:w="990" w:type="dxa"/>
            <w:shd w:val="clear" w:color="auto" w:fill="FFF2CC"/>
            <w:vAlign w:val="center"/>
          </w:tcPr>
          <w:p w14:paraId="2E2E0574" w14:textId="77777777" w:rsidR="00EA294F" w:rsidRPr="00990A50" w:rsidRDefault="00EA294F" w:rsidP="002D544F">
            <w:pPr>
              <w:keepNext/>
              <w:widowControl/>
              <w:jc w:val="center"/>
              <w:rPr>
                <w:rFonts w:ascii="Arial" w:hAnsi="Arial" w:cs="Arial"/>
                <w:b/>
                <w:bCs/>
                <w:color w:val="000000"/>
                <w:sz w:val="12"/>
                <w:szCs w:val="12"/>
              </w:rPr>
            </w:pPr>
          </w:p>
        </w:tc>
        <w:tc>
          <w:tcPr>
            <w:tcW w:w="810" w:type="dxa"/>
            <w:shd w:val="clear" w:color="auto" w:fill="FFF2CC"/>
            <w:vAlign w:val="center"/>
          </w:tcPr>
          <w:p w14:paraId="36940364" w14:textId="77777777" w:rsidR="00EA294F" w:rsidRPr="00990A50" w:rsidRDefault="00EA294F" w:rsidP="002D544F">
            <w:pPr>
              <w:keepNext/>
              <w:widowControl/>
              <w:jc w:val="center"/>
              <w:rPr>
                <w:rFonts w:ascii="Arial" w:hAnsi="Arial" w:cs="Arial"/>
                <w:b/>
                <w:bCs/>
                <w:color w:val="000000"/>
                <w:sz w:val="12"/>
                <w:szCs w:val="12"/>
              </w:rPr>
            </w:pPr>
          </w:p>
        </w:tc>
        <w:tc>
          <w:tcPr>
            <w:tcW w:w="630" w:type="dxa"/>
            <w:shd w:val="clear" w:color="auto" w:fill="FFF2CC"/>
            <w:vAlign w:val="center"/>
          </w:tcPr>
          <w:p w14:paraId="6752DB68" w14:textId="77777777" w:rsidR="00EA294F" w:rsidRPr="00990A50" w:rsidRDefault="00EA294F" w:rsidP="002D544F">
            <w:pPr>
              <w:keepNext/>
              <w:widowControl/>
              <w:jc w:val="center"/>
              <w:rPr>
                <w:rFonts w:ascii="Arial" w:hAnsi="Arial" w:cs="Arial"/>
                <w:b/>
                <w:bCs/>
                <w:color w:val="000000"/>
                <w:sz w:val="12"/>
                <w:szCs w:val="12"/>
              </w:rPr>
            </w:pPr>
          </w:p>
        </w:tc>
        <w:tc>
          <w:tcPr>
            <w:tcW w:w="1530" w:type="dxa"/>
            <w:vMerge w:val="restart"/>
            <w:shd w:val="clear" w:color="auto" w:fill="auto"/>
            <w:vAlign w:val="center"/>
          </w:tcPr>
          <w:p w14:paraId="70B81AF1" w14:textId="77777777" w:rsidR="00EA294F" w:rsidRPr="00990A50" w:rsidRDefault="00EA294F" w:rsidP="002D544F">
            <w:pPr>
              <w:keepNext/>
              <w:widowControl/>
              <w:rPr>
                <w:rFonts w:ascii="Arial" w:hAnsi="Arial" w:cs="Arial"/>
                <w:color w:val="000000"/>
                <w:sz w:val="12"/>
                <w:szCs w:val="12"/>
              </w:rPr>
            </w:pPr>
            <w:r w:rsidRPr="00990A50">
              <w:rPr>
                <w:rFonts w:ascii="Arial" w:hAnsi="Arial" w:cs="Arial"/>
                <w:color w:val="000000"/>
                <w:sz w:val="12"/>
                <w:szCs w:val="12"/>
              </w:rPr>
              <w:t xml:space="preserve">Window </w:t>
            </w:r>
            <w:r>
              <w:rPr>
                <w:rFonts w:ascii="Arial" w:hAnsi="Arial" w:cs="Arial"/>
                <w:color w:val="000000"/>
                <w:sz w:val="12"/>
                <w:szCs w:val="12"/>
              </w:rPr>
              <w:t>replacement</w:t>
            </w:r>
            <w:r w:rsidRPr="00990A50">
              <w:rPr>
                <w:rFonts w:ascii="Arial" w:hAnsi="Arial" w:cs="Arial"/>
                <w:color w:val="000000"/>
                <w:sz w:val="12"/>
                <w:szCs w:val="12"/>
              </w:rPr>
              <w:t xml:space="preserve"> may be required. Dual Temp VUV can reduce OA + E</w:t>
            </w:r>
            <w:r>
              <w:rPr>
                <w:rFonts w:ascii="Arial" w:hAnsi="Arial" w:cs="Arial"/>
                <w:color w:val="000000"/>
                <w:sz w:val="12"/>
                <w:szCs w:val="12"/>
              </w:rPr>
              <w:t xml:space="preserve">XH </w:t>
            </w:r>
            <w:r w:rsidRPr="00990A50">
              <w:rPr>
                <w:rFonts w:ascii="Arial" w:hAnsi="Arial" w:cs="Arial"/>
                <w:color w:val="000000"/>
                <w:sz w:val="12"/>
                <w:szCs w:val="12"/>
              </w:rPr>
              <w:t>louvre dimensions.</w:t>
            </w:r>
          </w:p>
        </w:tc>
      </w:tr>
      <w:tr w:rsidR="00EA294F" w:rsidRPr="00990A50" w14:paraId="5155DAE4" w14:textId="77777777" w:rsidTr="00245210">
        <w:trPr>
          <w:trHeight w:val="160"/>
        </w:trPr>
        <w:tc>
          <w:tcPr>
            <w:tcW w:w="1008" w:type="dxa"/>
            <w:gridSpan w:val="2"/>
            <w:shd w:val="clear" w:color="auto" w:fill="auto"/>
          </w:tcPr>
          <w:p w14:paraId="14E03563" w14:textId="77777777" w:rsidR="00EA294F" w:rsidRPr="00EA294F" w:rsidRDefault="00EA294F" w:rsidP="002D544F">
            <w:pPr>
              <w:keepNext/>
              <w:widowControl/>
              <w:rPr>
                <w:rFonts w:ascii="Arial" w:hAnsi="Arial" w:cs="Arial"/>
                <w:sz w:val="12"/>
                <w:szCs w:val="12"/>
              </w:rPr>
            </w:pPr>
            <w:r w:rsidRPr="00EA294F">
              <w:rPr>
                <w:rFonts w:ascii="Arial" w:hAnsi="Arial" w:cs="Arial"/>
                <w:sz w:val="12"/>
                <w:szCs w:val="12"/>
              </w:rPr>
              <w:t>Windows are narrow frame</w:t>
            </w:r>
            <w:r>
              <w:rPr>
                <w:rFonts w:ascii="Arial" w:hAnsi="Arial" w:cs="Arial"/>
                <w:sz w:val="12"/>
                <w:szCs w:val="12"/>
              </w:rPr>
              <w:t>.</w:t>
            </w:r>
          </w:p>
        </w:tc>
        <w:tc>
          <w:tcPr>
            <w:tcW w:w="865" w:type="dxa"/>
          </w:tcPr>
          <w:p w14:paraId="786CD959" w14:textId="77777777" w:rsidR="00EA294F" w:rsidRPr="00990A50" w:rsidRDefault="00EA294F" w:rsidP="002D544F">
            <w:pPr>
              <w:keepNext/>
              <w:widowControl/>
              <w:jc w:val="center"/>
              <w:rPr>
                <w:rFonts w:ascii="Arial" w:hAnsi="Arial" w:cs="Arial"/>
                <w:b/>
                <w:bCs/>
                <w:color w:val="000000"/>
                <w:sz w:val="12"/>
                <w:szCs w:val="12"/>
              </w:rPr>
            </w:pPr>
          </w:p>
        </w:tc>
        <w:tc>
          <w:tcPr>
            <w:tcW w:w="935" w:type="dxa"/>
            <w:shd w:val="clear" w:color="auto" w:fill="FFF2CC"/>
            <w:vAlign w:val="center"/>
          </w:tcPr>
          <w:p w14:paraId="02DB28FE" w14:textId="77777777" w:rsidR="00EA294F" w:rsidRPr="00990A50" w:rsidRDefault="00EA294F" w:rsidP="002D544F">
            <w:pPr>
              <w:keepNext/>
              <w:widowControl/>
              <w:jc w:val="center"/>
              <w:rPr>
                <w:rFonts w:ascii="Arial" w:hAnsi="Arial" w:cs="Arial"/>
                <w:b/>
                <w:bCs/>
                <w:color w:val="000000"/>
                <w:sz w:val="12"/>
                <w:szCs w:val="12"/>
              </w:rPr>
            </w:pPr>
          </w:p>
        </w:tc>
        <w:tc>
          <w:tcPr>
            <w:tcW w:w="720" w:type="dxa"/>
            <w:shd w:val="clear" w:color="auto" w:fill="FFF2CC"/>
            <w:vAlign w:val="center"/>
          </w:tcPr>
          <w:p w14:paraId="2CC03CEA" w14:textId="77777777" w:rsidR="00EA294F" w:rsidRPr="00990A50" w:rsidRDefault="00EA294F"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5EDB007"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6A86F746"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56C92680"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7DD6CFD1" w14:textId="77777777" w:rsidR="00EA294F" w:rsidRPr="00990A50" w:rsidRDefault="00EA294F" w:rsidP="002D544F">
            <w:pPr>
              <w:keepNext/>
              <w:widowControl/>
              <w:jc w:val="center"/>
              <w:rPr>
                <w:rFonts w:ascii="Arial" w:hAnsi="Arial" w:cs="Arial"/>
                <w:b/>
                <w:bCs/>
                <w:color w:val="000000"/>
                <w:sz w:val="12"/>
                <w:szCs w:val="12"/>
              </w:rPr>
            </w:pPr>
          </w:p>
        </w:tc>
        <w:tc>
          <w:tcPr>
            <w:tcW w:w="990" w:type="dxa"/>
            <w:shd w:val="clear" w:color="auto" w:fill="FFF2CC"/>
            <w:vAlign w:val="center"/>
          </w:tcPr>
          <w:p w14:paraId="34EF8488" w14:textId="77777777" w:rsidR="00EA294F" w:rsidRPr="00990A50" w:rsidRDefault="00EA294F" w:rsidP="002D544F">
            <w:pPr>
              <w:keepNext/>
              <w:widowControl/>
              <w:jc w:val="center"/>
              <w:rPr>
                <w:rFonts w:ascii="Arial" w:hAnsi="Arial" w:cs="Arial"/>
                <w:b/>
                <w:bCs/>
                <w:color w:val="000000"/>
                <w:sz w:val="12"/>
                <w:szCs w:val="12"/>
              </w:rPr>
            </w:pPr>
          </w:p>
        </w:tc>
        <w:tc>
          <w:tcPr>
            <w:tcW w:w="810" w:type="dxa"/>
            <w:shd w:val="clear" w:color="auto" w:fill="FFF2CC"/>
            <w:vAlign w:val="center"/>
          </w:tcPr>
          <w:p w14:paraId="63BC15C5" w14:textId="77777777" w:rsidR="00EA294F" w:rsidRPr="00990A50" w:rsidRDefault="00EA294F" w:rsidP="002D544F">
            <w:pPr>
              <w:keepNext/>
              <w:widowControl/>
              <w:jc w:val="center"/>
              <w:rPr>
                <w:rFonts w:ascii="Arial" w:hAnsi="Arial" w:cs="Arial"/>
                <w:b/>
                <w:bCs/>
                <w:color w:val="000000"/>
                <w:sz w:val="12"/>
                <w:szCs w:val="12"/>
              </w:rPr>
            </w:pPr>
          </w:p>
        </w:tc>
        <w:tc>
          <w:tcPr>
            <w:tcW w:w="630" w:type="dxa"/>
            <w:shd w:val="clear" w:color="auto" w:fill="FFF2CC"/>
            <w:vAlign w:val="center"/>
          </w:tcPr>
          <w:p w14:paraId="419C0188" w14:textId="77777777" w:rsidR="00EA294F" w:rsidRPr="00990A50" w:rsidRDefault="00EA294F" w:rsidP="002D544F">
            <w:pPr>
              <w:keepNext/>
              <w:widowControl/>
              <w:jc w:val="center"/>
              <w:rPr>
                <w:rFonts w:ascii="Arial" w:hAnsi="Arial" w:cs="Arial"/>
                <w:b/>
                <w:bCs/>
                <w:color w:val="000000"/>
                <w:sz w:val="12"/>
                <w:szCs w:val="12"/>
              </w:rPr>
            </w:pPr>
          </w:p>
        </w:tc>
        <w:tc>
          <w:tcPr>
            <w:tcW w:w="1530" w:type="dxa"/>
            <w:vMerge/>
            <w:shd w:val="clear" w:color="auto" w:fill="auto"/>
          </w:tcPr>
          <w:p w14:paraId="18F38584" w14:textId="77777777" w:rsidR="00EA294F" w:rsidRPr="00990A50" w:rsidRDefault="00EA294F" w:rsidP="002D544F">
            <w:pPr>
              <w:keepNext/>
              <w:widowControl/>
              <w:rPr>
                <w:rFonts w:ascii="Arial" w:hAnsi="Arial" w:cs="Arial"/>
                <w:color w:val="000000"/>
                <w:sz w:val="12"/>
                <w:szCs w:val="12"/>
              </w:rPr>
            </w:pPr>
          </w:p>
        </w:tc>
      </w:tr>
      <w:tr w:rsidR="00EA294F" w:rsidRPr="00990A50" w14:paraId="7C0F9F2E" w14:textId="77777777" w:rsidTr="00245210">
        <w:trPr>
          <w:trHeight w:val="310"/>
        </w:trPr>
        <w:tc>
          <w:tcPr>
            <w:tcW w:w="1008" w:type="dxa"/>
            <w:gridSpan w:val="2"/>
            <w:shd w:val="clear" w:color="auto" w:fill="auto"/>
          </w:tcPr>
          <w:p w14:paraId="65BB30AC" w14:textId="77777777" w:rsidR="00EA294F" w:rsidRPr="00EA294F" w:rsidRDefault="00EA294F" w:rsidP="002D544F">
            <w:pPr>
              <w:keepNext/>
              <w:widowControl/>
              <w:rPr>
                <w:rFonts w:ascii="Arial" w:hAnsi="Arial" w:cs="Arial"/>
                <w:sz w:val="12"/>
                <w:szCs w:val="12"/>
              </w:rPr>
            </w:pPr>
            <w:r w:rsidRPr="00EA294F">
              <w:rPr>
                <w:rFonts w:ascii="Arial" w:hAnsi="Arial" w:cs="Arial"/>
                <w:sz w:val="12"/>
                <w:szCs w:val="12"/>
              </w:rPr>
              <w:t xml:space="preserve">Windows </w:t>
            </w:r>
            <w:proofErr w:type="gramStart"/>
            <w:r w:rsidR="00217687">
              <w:rPr>
                <w:rFonts w:ascii="Arial" w:hAnsi="Arial" w:cs="Arial"/>
                <w:sz w:val="12"/>
                <w:szCs w:val="12"/>
              </w:rPr>
              <w:t>are</w:t>
            </w:r>
            <w:proofErr w:type="gramEnd"/>
            <w:r w:rsidR="00217687">
              <w:rPr>
                <w:rFonts w:ascii="Arial" w:hAnsi="Arial" w:cs="Arial"/>
                <w:sz w:val="12"/>
                <w:szCs w:val="12"/>
              </w:rPr>
              <w:t xml:space="preserve"> </w:t>
            </w:r>
            <w:r w:rsidRPr="00EA294F">
              <w:rPr>
                <w:rFonts w:ascii="Arial" w:hAnsi="Arial" w:cs="Arial"/>
                <w:sz w:val="12"/>
                <w:szCs w:val="12"/>
              </w:rPr>
              <w:t>poor condition</w:t>
            </w:r>
            <w:r>
              <w:rPr>
                <w:rFonts w:ascii="Arial" w:hAnsi="Arial" w:cs="Arial"/>
                <w:sz w:val="12"/>
                <w:szCs w:val="12"/>
              </w:rPr>
              <w:t>.</w:t>
            </w:r>
          </w:p>
        </w:tc>
        <w:tc>
          <w:tcPr>
            <w:tcW w:w="865" w:type="dxa"/>
          </w:tcPr>
          <w:p w14:paraId="59471A23" w14:textId="77777777" w:rsidR="00EA294F" w:rsidRPr="00990A50" w:rsidRDefault="00EA294F" w:rsidP="002D544F">
            <w:pPr>
              <w:keepNext/>
              <w:widowControl/>
              <w:jc w:val="center"/>
              <w:rPr>
                <w:rFonts w:ascii="Arial" w:hAnsi="Arial" w:cs="Arial"/>
                <w:b/>
                <w:bCs/>
                <w:color w:val="000000"/>
                <w:sz w:val="12"/>
                <w:szCs w:val="12"/>
              </w:rPr>
            </w:pPr>
          </w:p>
        </w:tc>
        <w:tc>
          <w:tcPr>
            <w:tcW w:w="935" w:type="dxa"/>
            <w:shd w:val="clear" w:color="auto" w:fill="FFF2CC"/>
            <w:vAlign w:val="center"/>
          </w:tcPr>
          <w:p w14:paraId="17C2A0E3" w14:textId="77777777" w:rsidR="00EA294F" w:rsidRPr="00990A50" w:rsidRDefault="00EA294F" w:rsidP="002D544F">
            <w:pPr>
              <w:keepNext/>
              <w:widowControl/>
              <w:jc w:val="center"/>
              <w:rPr>
                <w:rFonts w:ascii="Arial" w:hAnsi="Arial" w:cs="Arial"/>
                <w:b/>
                <w:bCs/>
                <w:color w:val="000000"/>
                <w:sz w:val="12"/>
                <w:szCs w:val="12"/>
              </w:rPr>
            </w:pPr>
          </w:p>
        </w:tc>
        <w:tc>
          <w:tcPr>
            <w:tcW w:w="720" w:type="dxa"/>
            <w:shd w:val="clear" w:color="auto" w:fill="FFF2CC"/>
            <w:vAlign w:val="center"/>
          </w:tcPr>
          <w:p w14:paraId="20A2D4B9" w14:textId="77777777" w:rsidR="00EA294F" w:rsidRPr="00990A50" w:rsidRDefault="00EA294F" w:rsidP="002D544F">
            <w:pPr>
              <w:keepNext/>
              <w:widowControl/>
              <w:jc w:val="center"/>
              <w:rPr>
                <w:rFonts w:ascii="Arial" w:hAnsi="Arial" w:cs="Arial"/>
                <w:b/>
                <w:bCs/>
                <w:color w:val="000000"/>
                <w:sz w:val="12"/>
                <w:szCs w:val="12"/>
              </w:rPr>
            </w:pPr>
          </w:p>
        </w:tc>
        <w:tc>
          <w:tcPr>
            <w:tcW w:w="1080" w:type="dxa"/>
            <w:shd w:val="clear" w:color="auto" w:fill="FFF2CC"/>
            <w:vAlign w:val="center"/>
          </w:tcPr>
          <w:p w14:paraId="21C76FC9"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7B183CCB"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6BE14296"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3BC464A9" w14:textId="77777777" w:rsidR="00EA294F" w:rsidRPr="00990A50" w:rsidRDefault="00EA294F" w:rsidP="002D544F">
            <w:pPr>
              <w:keepNext/>
              <w:widowControl/>
              <w:jc w:val="center"/>
              <w:rPr>
                <w:rFonts w:ascii="Arial" w:hAnsi="Arial" w:cs="Arial"/>
                <w:b/>
                <w:bCs/>
                <w:color w:val="000000"/>
                <w:sz w:val="12"/>
                <w:szCs w:val="12"/>
              </w:rPr>
            </w:pPr>
          </w:p>
        </w:tc>
        <w:tc>
          <w:tcPr>
            <w:tcW w:w="990" w:type="dxa"/>
            <w:shd w:val="clear" w:color="auto" w:fill="FFF2CC"/>
            <w:vAlign w:val="center"/>
          </w:tcPr>
          <w:p w14:paraId="78567E15" w14:textId="77777777" w:rsidR="00EA294F" w:rsidRPr="00990A50" w:rsidRDefault="00EA294F" w:rsidP="002D544F">
            <w:pPr>
              <w:keepNext/>
              <w:widowControl/>
              <w:jc w:val="center"/>
              <w:rPr>
                <w:rFonts w:ascii="Arial" w:hAnsi="Arial" w:cs="Arial"/>
                <w:b/>
                <w:bCs/>
                <w:color w:val="000000"/>
                <w:sz w:val="12"/>
                <w:szCs w:val="12"/>
              </w:rPr>
            </w:pPr>
          </w:p>
        </w:tc>
        <w:tc>
          <w:tcPr>
            <w:tcW w:w="810" w:type="dxa"/>
            <w:shd w:val="clear" w:color="auto" w:fill="FFF2CC"/>
            <w:vAlign w:val="center"/>
          </w:tcPr>
          <w:p w14:paraId="292FF1E7" w14:textId="77777777" w:rsidR="00EA294F" w:rsidRPr="00990A50" w:rsidRDefault="00EA294F" w:rsidP="002D544F">
            <w:pPr>
              <w:keepNext/>
              <w:widowControl/>
              <w:jc w:val="center"/>
              <w:rPr>
                <w:rFonts w:ascii="Arial" w:hAnsi="Arial" w:cs="Arial"/>
                <w:b/>
                <w:bCs/>
                <w:color w:val="000000"/>
                <w:sz w:val="12"/>
                <w:szCs w:val="12"/>
              </w:rPr>
            </w:pPr>
          </w:p>
        </w:tc>
        <w:tc>
          <w:tcPr>
            <w:tcW w:w="630" w:type="dxa"/>
            <w:shd w:val="clear" w:color="auto" w:fill="FFF2CC"/>
            <w:vAlign w:val="center"/>
          </w:tcPr>
          <w:p w14:paraId="2F5FF194" w14:textId="77777777" w:rsidR="00EA294F" w:rsidRPr="00990A50" w:rsidRDefault="00EA294F" w:rsidP="002D544F">
            <w:pPr>
              <w:keepNext/>
              <w:widowControl/>
              <w:jc w:val="center"/>
              <w:rPr>
                <w:rFonts w:ascii="Arial" w:hAnsi="Arial" w:cs="Arial"/>
                <w:b/>
                <w:bCs/>
                <w:color w:val="000000"/>
                <w:sz w:val="12"/>
                <w:szCs w:val="12"/>
              </w:rPr>
            </w:pPr>
          </w:p>
        </w:tc>
        <w:tc>
          <w:tcPr>
            <w:tcW w:w="1530" w:type="dxa"/>
            <w:vMerge/>
            <w:shd w:val="clear" w:color="auto" w:fill="auto"/>
          </w:tcPr>
          <w:p w14:paraId="0EC37942" w14:textId="77777777" w:rsidR="00EA294F" w:rsidRPr="00990A50" w:rsidRDefault="00EA294F" w:rsidP="002D544F">
            <w:pPr>
              <w:keepNext/>
              <w:widowControl/>
              <w:rPr>
                <w:rFonts w:ascii="Arial" w:hAnsi="Arial" w:cs="Arial"/>
                <w:color w:val="000000"/>
                <w:sz w:val="12"/>
                <w:szCs w:val="12"/>
              </w:rPr>
            </w:pPr>
          </w:p>
        </w:tc>
      </w:tr>
      <w:tr w:rsidR="002068ED" w:rsidRPr="00990A50" w14:paraId="62D7D111" w14:textId="77777777" w:rsidTr="002D1F9F">
        <w:tc>
          <w:tcPr>
            <w:tcW w:w="1008" w:type="dxa"/>
            <w:gridSpan w:val="2"/>
            <w:shd w:val="clear" w:color="auto" w:fill="auto"/>
          </w:tcPr>
          <w:p w14:paraId="7E5AAF7A" w14:textId="77777777" w:rsidR="00245210" w:rsidRDefault="002068ED" w:rsidP="002D544F">
            <w:pPr>
              <w:keepNext/>
              <w:widowControl/>
              <w:rPr>
                <w:rFonts w:ascii="Arial" w:hAnsi="Arial" w:cs="Arial"/>
                <w:color w:val="000000"/>
                <w:sz w:val="12"/>
                <w:szCs w:val="12"/>
              </w:rPr>
            </w:pPr>
            <w:r>
              <w:rPr>
                <w:rFonts w:ascii="Arial" w:hAnsi="Arial" w:cs="Arial"/>
                <w:color w:val="000000"/>
                <w:sz w:val="12"/>
                <w:szCs w:val="12"/>
              </w:rPr>
              <w:t>Shelves</w:t>
            </w:r>
            <w:r w:rsidR="00EB1759">
              <w:rPr>
                <w:rFonts w:ascii="Arial" w:hAnsi="Arial" w:cs="Arial"/>
                <w:color w:val="000000"/>
                <w:sz w:val="12"/>
                <w:szCs w:val="12"/>
              </w:rPr>
              <w:t xml:space="preserve">, </w:t>
            </w:r>
            <w:r w:rsidR="00EB1759" w:rsidRPr="00EA294F">
              <w:rPr>
                <w:rFonts w:ascii="Arial" w:hAnsi="Arial" w:cs="Arial"/>
                <w:color w:val="000000"/>
                <w:sz w:val="12"/>
                <w:szCs w:val="12"/>
              </w:rPr>
              <w:t>or</w:t>
            </w:r>
          </w:p>
          <w:p w14:paraId="780AE09D" w14:textId="77777777" w:rsidR="002068ED" w:rsidRPr="00990A50" w:rsidRDefault="00EB1759" w:rsidP="002D544F">
            <w:pPr>
              <w:keepNext/>
              <w:widowControl/>
              <w:rPr>
                <w:rFonts w:ascii="Arial" w:hAnsi="Arial" w:cs="Arial"/>
                <w:color w:val="000000"/>
                <w:sz w:val="12"/>
                <w:szCs w:val="12"/>
              </w:rPr>
            </w:pPr>
            <w:r w:rsidRPr="00EA294F">
              <w:rPr>
                <w:rFonts w:ascii="Arial" w:hAnsi="Arial" w:cs="Arial"/>
                <w:color w:val="000000"/>
                <w:sz w:val="12"/>
                <w:szCs w:val="12"/>
              </w:rPr>
              <w:t>obstructions</w:t>
            </w:r>
            <w:r w:rsidR="002068ED">
              <w:rPr>
                <w:rFonts w:ascii="Arial" w:hAnsi="Arial" w:cs="Arial"/>
                <w:color w:val="000000"/>
                <w:sz w:val="12"/>
                <w:szCs w:val="12"/>
              </w:rPr>
              <w:t xml:space="preserve"> are below windows.</w:t>
            </w:r>
          </w:p>
        </w:tc>
        <w:tc>
          <w:tcPr>
            <w:tcW w:w="865" w:type="dxa"/>
          </w:tcPr>
          <w:p w14:paraId="5457ECA2"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4C1DD798"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2FE4CCC5"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77906047"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78CA8544"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C677D1D"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79377B4D"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60823AE6"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7F1A6231"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3235ED6F"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59E28A13" w14:textId="77777777" w:rsidR="002068ED" w:rsidRPr="00990A50" w:rsidRDefault="002068ED" w:rsidP="002D544F">
            <w:pPr>
              <w:keepNext/>
              <w:widowControl/>
              <w:rPr>
                <w:rFonts w:ascii="Arial" w:hAnsi="Arial" w:cs="Arial"/>
                <w:color w:val="000000"/>
                <w:sz w:val="12"/>
                <w:szCs w:val="12"/>
              </w:rPr>
            </w:pPr>
            <w:r>
              <w:rPr>
                <w:rFonts w:ascii="Arial" w:hAnsi="Arial" w:cs="Arial"/>
                <w:color w:val="000000"/>
                <w:sz w:val="12"/>
                <w:szCs w:val="12"/>
              </w:rPr>
              <w:t xml:space="preserve">The installation of new electric </w:t>
            </w:r>
            <w:proofErr w:type="gramStart"/>
            <w:r>
              <w:rPr>
                <w:rFonts w:ascii="Arial" w:hAnsi="Arial" w:cs="Arial"/>
                <w:color w:val="000000"/>
                <w:sz w:val="12"/>
                <w:szCs w:val="12"/>
              </w:rPr>
              <w:t>baseboard</w:t>
            </w:r>
            <w:proofErr w:type="gramEnd"/>
            <w:r>
              <w:rPr>
                <w:rFonts w:ascii="Arial" w:hAnsi="Arial" w:cs="Arial"/>
                <w:color w:val="000000"/>
                <w:sz w:val="12"/>
                <w:szCs w:val="12"/>
              </w:rPr>
              <w:t>, convectors or fan coil units under windows may be limited.</w:t>
            </w:r>
          </w:p>
        </w:tc>
      </w:tr>
      <w:tr w:rsidR="002068ED" w:rsidRPr="00990A50" w14:paraId="19D7E293" w14:textId="77777777" w:rsidTr="002D1F9F">
        <w:tc>
          <w:tcPr>
            <w:tcW w:w="1008" w:type="dxa"/>
            <w:gridSpan w:val="2"/>
            <w:shd w:val="clear" w:color="auto" w:fill="auto"/>
          </w:tcPr>
          <w:p w14:paraId="0C7C7509"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Utility/Equip. Spaces ar</w:t>
            </w:r>
            <w:r>
              <w:rPr>
                <w:rFonts w:ascii="Arial" w:hAnsi="Arial" w:cs="Arial"/>
                <w:color w:val="000000"/>
                <w:sz w:val="12"/>
                <w:szCs w:val="12"/>
              </w:rPr>
              <w:t>e</w:t>
            </w:r>
            <w:r w:rsidR="00DB4445">
              <w:rPr>
                <w:rFonts w:ascii="Arial" w:hAnsi="Arial" w:cs="Arial"/>
                <w:color w:val="000000"/>
                <w:sz w:val="12"/>
                <w:szCs w:val="12"/>
              </w:rPr>
              <w:t xml:space="preserve"> </w:t>
            </w:r>
            <w:r w:rsidRPr="00990A50">
              <w:rPr>
                <w:rFonts w:ascii="Arial" w:hAnsi="Arial" w:cs="Arial"/>
                <w:color w:val="000000"/>
                <w:sz w:val="12"/>
                <w:szCs w:val="12"/>
              </w:rPr>
              <w:t xml:space="preserve">at risk </w:t>
            </w:r>
            <w:proofErr w:type="gramStart"/>
            <w:r w:rsidRPr="00990A50">
              <w:rPr>
                <w:rFonts w:ascii="Arial" w:hAnsi="Arial" w:cs="Arial"/>
                <w:color w:val="000000"/>
                <w:sz w:val="12"/>
                <w:szCs w:val="12"/>
              </w:rPr>
              <w:t>for</w:t>
            </w:r>
            <w:proofErr w:type="gramEnd"/>
            <w:r w:rsidRPr="00990A50">
              <w:rPr>
                <w:rFonts w:ascii="Arial" w:hAnsi="Arial" w:cs="Arial"/>
                <w:color w:val="000000"/>
                <w:sz w:val="12"/>
                <w:szCs w:val="12"/>
              </w:rPr>
              <w:t xml:space="preserve"> flooding.</w:t>
            </w:r>
          </w:p>
        </w:tc>
        <w:tc>
          <w:tcPr>
            <w:tcW w:w="865" w:type="dxa"/>
          </w:tcPr>
          <w:p w14:paraId="1DA2976A"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01977961"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2B1836BC"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5AF8A27D"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F7E72BD"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10465E0"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20C4F21B"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3E88C456"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1FE0E402"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1197EAE9"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0C1B9961"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When Utility/Equip. spaces are below the flood </w:t>
            </w:r>
            <w:r w:rsidR="00DB4445" w:rsidRPr="00990A50">
              <w:rPr>
                <w:rFonts w:ascii="Arial" w:hAnsi="Arial" w:cs="Arial"/>
                <w:color w:val="000000"/>
                <w:sz w:val="12"/>
                <w:szCs w:val="12"/>
              </w:rPr>
              <w:t>plain</w:t>
            </w:r>
            <w:r w:rsidRPr="00990A50">
              <w:rPr>
                <w:rFonts w:ascii="Arial" w:hAnsi="Arial" w:cs="Arial"/>
                <w:color w:val="000000"/>
                <w:sz w:val="12"/>
                <w:szCs w:val="12"/>
              </w:rPr>
              <w:t xml:space="preserve">, flood proofing </w:t>
            </w:r>
            <w:proofErr w:type="gramStart"/>
            <w:r w:rsidRPr="00990A50">
              <w:rPr>
                <w:rFonts w:ascii="Arial" w:hAnsi="Arial" w:cs="Arial"/>
                <w:color w:val="000000"/>
                <w:sz w:val="12"/>
                <w:szCs w:val="12"/>
              </w:rPr>
              <w:t>required</w:t>
            </w:r>
            <w:proofErr w:type="gramEnd"/>
            <w:r w:rsidRPr="00990A50">
              <w:rPr>
                <w:rFonts w:ascii="Arial" w:hAnsi="Arial" w:cs="Arial"/>
                <w:color w:val="000000"/>
                <w:sz w:val="12"/>
                <w:szCs w:val="12"/>
              </w:rPr>
              <w:t xml:space="preserve"> to protect new</w:t>
            </w:r>
            <w:r>
              <w:rPr>
                <w:rFonts w:ascii="Arial" w:hAnsi="Arial" w:cs="Arial"/>
                <w:color w:val="000000"/>
                <w:sz w:val="12"/>
                <w:szCs w:val="12"/>
              </w:rPr>
              <w:t xml:space="preserve"> </w:t>
            </w:r>
            <w:r w:rsidRPr="00990A50">
              <w:rPr>
                <w:rFonts w:ascii="Arial" w:hAnsi="Arial" w:cs="Arial"/>
                <w:color w:val="000000"/>
                <w:sz w:val="12"/>
                <w:szCs w:val="12"/>
              </w:rPr>
              <w:t>Equip</w:t>
            </w:r>
            <w:r>
              <w:rPr>
                <w:rFonts w:ascii="Arial" w:hAnsi="Arial" w:cs="Arial"/>
                <w:color w:val="000000"/>
                <w:sz w:val="12"/>
                <w:szCs w:val="12"/>
              </w:rPr>
              <w:t>.</w:t>
            </w:r>
          </w:p>
        </w:tc>
      </w:tr>
      <w:tr w:rsidR="002068ED" w:rsidRPr="00990A50" w14:paraId="36BA1A64" w14:textId="77777777" w:rsidTr="002D1F9F">
        <w:tc>
          <w:tcPr>
            <w:tcW w:w="1008" w:type="dxa"/>
            <w:gridSpan w:val="2"/>
            <w:shd w:val="clear" w:color="auto" w:fill="auto"/>
          </w:tcPr>
          <w:p w14:paraId="0A1BEE0F" w14:textId="77777777" w:rsidR="00EA294F" w:rsidRDefault="00EA294F" w:rsidP="002D544F">
            <w:pPr>
              <w:keepNext/>
              <w:widowControl/>
              <w:rPr>
                <w:rFonts w:ascii="Arial" w:hAnsi="Arial" w:cs="Arial"/>
                <w:color w:val="000000"/>
                <w:sz w:val="12"/>
                <w:szCs w:val="12"/>
              </w:rPr>
            </w:pPr>
            <w:r>
              <w:rPr>
                <w:rFonts w:ascii="Arial" w:hAnsi="Arial" w:cs="Arial"/>
                <w:color w:val="000000"/>
                <w:sz w:val="12"/>
                <w:szCs w:val="12"/>
              </w:rPr>
              <w:t>Roof/Floor c</w:t>
            </w:r>
            <w:r w:rsidR="002068ED" w:rsidRPr="00990A50">
              <w:rPr>
                <w:rFonts w:ascii="Arial" w:hAnsi="Arial" w:cs="Arial"/>
                <w:color w:val="000000"/>
                <w:sz w:val="12"/>
                <w:szCs w:val="12"/>
              </w:rPr>
              <w:t xml:space="preserve">inder conc. </w:t>
            </w:r>
            <w:r w:rsidR="002068ED">
              <w:rPr>
                <w:rFonts w:ascii="Arial" w:hAnsi="Arial" w:cs="Arial"/>
                <w:color w:val="000000"/>
                <w:sz w:val="12"/>
                <w:szCs w:val="12"/>
              </w:rPr>
              <w:t>s</w:t>
            </w:r>
            <w:r w:rsidR="002068ED" w:rsidRPr="00990A50">
              <w:rPr>
                <w:rFonts w:ascii="Arial" w:hAnsi="Arial" w:cs="Arial"/>
                <w:color w:val="000000"/>
                <w:sz w:val="12"/>
                <w:szCs w:val="12"/>
              </w:rPr>
              <w:t>lab</w:t>
            </w:r>
            <w:r>
              <w:rPr>
                <w:rFonts w:ascii="Arial" w:hAnsi="Arial" w:cs="Arial"/>
                <w:color w:val="000000"/>
                <w:sz w:val="12"/>
                <w:szCs w:val="12"/>
              </w:rPr>
              <w:t>/</w:t>
            </w:r>
            <w:r w:rsidR="002068ED" w:rsidRPr="00990A50">
              <w:rPr>
                <w:rFonts w:ascii="Arial" w:hAnsi="Arial" w:cs="Arial"/>
                <w:color w:val="000000"/>
                <w:sz w:val="12"/>
                <w:szCs w:val="12"/>
              </w:rPr>
              <w:t>clay tile arch</w:t>
            </w:r>
            <w:r>
              <w:rPr>
                <w:rFonts w:ascii="Arial" w:hAnsi="Arial" w:cs="Arial"/>
                <w:color w:val="000000"/>
                <w:sz w:val="12"/>
                <w:szCs w:val="12"/>
              </w:rPr>
              <w:t xml:space="preserve"> </w:t>
            </w:r>
            <w:r w:rsidR="002068ED">
              <w:rPr>
                <w:rFonts w:ascii="Arial" w:hAnsi="Arial" w:cs="Arial"/>
                <w:color w:val="000000"/>
                <w:sz w:val="12"/>
                <w:szCs w:val="12"/>
              </w:rPr>
              <w:t>structure</w:t>
            </w:r>
          </w:p>
          <w:p w14:paraId="6C8861F4" w14:textId="77777777" w:rsidR="002068ED" w:rsidRPr="00990A50" w:rsidRDefault="002068ED" w:rsidP="002D544F">
            <w:pPr>
              <w:keepNext/>
              <w:widowControl/>
              <w:rPr>
                <w:rFonts w:ascii="Arial" w:hAnsi="Arial" w:cs="Arial"/>
                <w:color w:val="000000"/>
                <w:sz w:val="12"/>
                <w:szCs w:val="12"/>
              </w:rPr>
            </w:pPr>
            <w:r>
              <w:rPr>
                <w:rFonts w:ascii="Arial" w:hAnsi="Arial" w:cs="Arial"/>
                <w:color w:val="000000"/>
                <w:sz w:val="12"/>
                <w:szCs w:val="12"/>
              </w:rPr>
              <w:t>are present.</w:t>
            </w:r>
          </w:p>
        </w:tc>
        <w:tc>
          <w:tcPr>
            <w:tcW w:w="865" w:type="dxa"/>
          </w:tcPr>
          <w:p w14:paraId="4722C9CC"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1CA47034"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6B712D3D"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FE17FC2"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38EF2665"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49A0C057"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36FFA6AB"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08A9B887"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7218D4AD"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3DA3F58C"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560FC9B5"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Cinder concrete slabs/clay tile arch have limited loads. VUV/Roof mounted </w:t>
            </w:r>
            <w:proofErr w:type="gramStart"/>
            <w:r w:rsidRPr="00990A50">
              <w:rPr>
                <w:rFonts w:ascii="Arial" w:hAnsi="Arial" w:cs="Arial"/>
                <w:color w:val="000000"/>
                <w:sz w:val="12"/>
                <w:szCs w:val="12"/>
              </w:rPr>
              <w:t>equip.</w:t>
            </w:r>
            <w:proofErr w:type="gramEnd"/>
            <w:r w:rsidRPr="00990A50">
              <w:rPr>
                <w:rFonts w:ascii="Arial" w:hAnsi="Arial" w:cs="Arial"/>
                <w:color w:val="000000"/>
                <w:sz w:val="12"/>
                <w:szCs w:val="12"/>
              </w:rPr>
              <w:t xml:space="preserve"> may require suppl. </w:t>
            </w:r>
            <w:r w:rsidR="001A1295">
              <w:rPr>
                <w:rFonts w:ascii="Arial" w:hAnsi="Arial" w:cs="Arial"/>
                <w:color w:val="000000"/>
                <w:sz w:val="12"/>
                <w:szCs w:val="12"/>
              </w:rPr>
              <w:t>s</w:t>
            </w:r>
            <w:r w:rsidRPr="00990A50">
              <w:rPr>
                <w:rFonts w:ascii="Arial" w:hAnsi="Arial" w:cs="Arial"/>
                <w:color w:val="000000"/>
                <w:sz w:val="12"/>
                <w:szCs w:val="12"/>
              </w:rPr>
              <w:t>teel</w:t>
            </w:r>
            <w:r w:rsidR="001A1295">
              <w:rPr>
                <w:rFonts w:ascii="Arial" w:hAnsi="Arial" w:cs="Arial"/>
                <w:color w:val="000000"/>
                <w:sz w:val="12"/>
                <w:szCs w:val="12"/>
              </w:rPr>
              <w:t>.</w:t>
            </w:r>
          </w:p>
        </w:tc>
      </w:tr>
      <w:tr w:rsidR="002068ED" w:rsidRPr="00990A50" w14:paraId="02A52C20" w14:textId="77777777" w:rsidTr="002D1F9F">
        <w:tc>
          <w:tcPr>
            <w:tcW w:w="1008" w:type="dxa"/>
            <w:gridSpan w:val="2"/>
            <w:shd w:val="clear" w:color="auto" w:fill="auto"/>
          </w:tcPr>
          <w:p w14:paraId="1C934EEA" w14:textId="77777777" w:rsidR="00EA294F" w:rsidRDefault="00EA294F" w:rsidP="002D544F">
            <w:pPr>
              <w:keepNext/>
              <w:widowControl/>
              <w:rPr>
                <w:rFonts w:ascii="Arial" w:hAnsi="Arial" w:cs="Arial"/>
                <w:color w:val="000000"/>
                <w:sz w:val="12"/>
                <w:szCs w:val="12"/>
              </w:rPr>
            </w:pPr>
            <w:r>
              <w:rPr>
                <w:rFonts w:ascii="Arial" w:hAnsi="Arial" w:cs="Arial"/>
                <w:color w:val="000000"/>
                <w:sz w:val="12"/>
                <w:szCs w:val="12"/>
              </w:rPr>
              <w:t>C</w:t>
            </w:r>
            <w:r w:rsidR="002068ED">
              <w:rPr>
                <w:rFonts w:ascii="Arial" w:hAnsi="Arial" w:cs="Arial"/>
                <w:color w:val="000000"/>
                <w:sz w:val="12"/>
                <w:szCs w:val="12"/>
              </w:rPr>
              <w:t>eiling</w:t>
            </w:r>
            <w:r>
              <w:rPr>
                <w:rFonts w:ascii="Arial" w:hAnsi="Arial" w:cs="Arial"/>
                <w:color w:val="000000"/>
                <w:sz w:val="12"/>
                <w:szCs w:val="12"/>
              </w:rPr>
              <w:t>/</w:t>
            </w:r>
            <w:r w:rsidR="002068ED" w:rsidRPr="00990A50">
              <w:rPr>
                <w:rFonts w:ascii="Arial" w:hAnsi="Arial" w:cs="Arial"/>
                <w:color w:val="000000"/>
                <w:sz w:val="12"/>
                <w:szCs w:val="12"/>
              </w:rPr>
              <w:t>beam</w:t>
            </w:r>
          </w:p>
          <w:p w14:paraId="5A471FA7" w14:textId="77777777" w:rsidR="002068ED" w:rsidRPr="00990A50" w:rsidRDefault="002068ED" w:rsidP="002D544F">
            <w:pPr>
              <w:keepNext/>
              <w:widowControl/>
              <w:rPr>
                <w:rFonts w:ascii="Arial" w:hAnsi="Arial" w:cs="Arial"/>
                <w:color w:val="000000"/>
                <w:sz w:val="12"/>
                <w:szCs w:val="12"/>
              </w:rPr>
            </w:pPr>
            <w:r>
              <w:rPr>
                <w:rFonts w:ascii="Arial" w:hAnsi="Arial" w:cs="Arial"/>
                <w:color w:val="000000"/>
                <w:sz w:val="12"/>
                <w:szCs w:val="12"/>
              </w:rPr>
              <w:t>height</w:t>
            </w:r>
            <w:r w:rsidRPr="00990A50">
              <w:rPr>
                <w:rFonts w:ascii="Arial" w:hAnsi="Arial" w:cs="Arial"/>
                <w:color w:val="000000"/>
                <w:sz w:val="12"/>
                <w:szCs w:val="12"/>
              </w:rPr>
              <w:t xml:space="preserve"> below 12</w:t>
            </w:r>
            <w:r w:rsidR="00EA294F">
              <w:rPr>
                <w:rFonts w:ascii="Arial" w:hAnsi="Arial" w:cs="Arial"/>
                <w:color w:val="000000"/>
                <w:sz w:val="12"/>
                <w:szCs w:val="12"/>
              </w:rPr>
              <w:t xml:space="preserve"> Ft AFF.</w:t>
            </w:r>
          </w:p>
        </w:tc>
        <w:tc>
          <w:tcPr>
            <w:tcW w:w="865" w:type="dxa"/>
          </w:tcPr>
          <w:p w14:paraId="75962FCB"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1DB46EB1"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2E073E2A"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6E89E22"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5076622"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7E5C96C"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156CE803"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0E0D8246"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374B8056"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668732F7"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6BBB11C2"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VRF limited to 12</w:t>
            </w:r>
            <w:r w:rsidR="004350C1">
              <w:rPr>
                <w:rFonts w:ascii="Arial" w:hAnsi="Arial" w:cs="Arial"/>
                <w:color w:val="000000"/>
                <w:sz w:val="12"/>
                <w:szCs w:val="12"/>
              </w:rPr>
              <w:t xml:space="preserve"> Ft. </w:t>
            </w:r>
            <w:r w:rsidRPr="00990A50">
              <w:rPr>
                <w:rFonts w:ascii="Arial" w:hAnsi="Arial" w:cs="Arial"/>
                <w:color w:val="000000"/>
                <w:sz w:val="12"/>
                <w:szCs w:val="12"/>
              </w:rPr>
              <w:t xml:space="preserve">height for </w:t>
            </w:r>
            <w:r w:rsidR="004350C1">
              <w:rPr>
                <w:rFonts w:ascii="Arial" w:hAnsi="Arial" w:cs="Arial"/>
                <w:color w:val="000000"/>
                <w:sz w:val="12"/>
                <w:szCs w:val="12"/>
              </w:rPr>
              <w:t xml:space="preserve">required </w:t>
            </w:r>
            <w:r w:rsidRPr="00990A50">
              <w:rPr>
                <w:rFonts w:ascii="Arial" w:hAnsi="Arial" w:cs="Arial"/>
                <w:color w:val="000000"/>
                <w:sz w:val="12"/>
                <w:szCs w:val="12"/>
              </w:rPr>
              <w:t>filter maintenance.</w:t>
            </w:r>
            <w:r w:rsidR="00245210">
              <w:rPr>
                <w:rFonts w:ascii="Arial" w:hAnsi="Arial" w:cs="Arial"/>
                <w:color w:val="000000"/>
                <w:sz w:val="12"/>
                <w:szCs w:val="12"/>
              </w:rPr>
              <w:t xml:space="preserve"> Central SA duct systems limited.</w:t>
            </w:r>
          </w:p>
        </w:tc>
      </w:tr>
      <w:tr w:rsidR="00EA294F" w:rsidRPr="00990A50" w14:paraId="0826D926" w14:textId="77777777" w:rsidTr="00245210">
        <w:trPr>
          <w:trHeight w:val="350"/>
        </w:trPr>
        <w:tc>
          <w:tcPr>
            <w:tcW w:w="1008" w:type="dxa"/>
            <w:gridSpan w:val="2"/>
            <w:shd w:val="clear" w:color="auto" w:fill="auto"/>
          </w:tcPr>
          <w:p w14:paraId="159A89CA" w14:textId="77777777" w:rsidR="00EA294F" w:rsidRPr="00EA294F" w:rsidRDefault="00EA294F" w:rsidP="002D544F">
            <w:pPr>
              <w:keepNext/>
              <w:widowControl/>
              <w:rPr>
                <w:rFonts w:ascii="Arial" w:hAnsi="Arial" w:cs="Arial"/>
                <w:sz w:val="12"/>
                <w:szCs w:val="12"/>
              </w:rPr>
            </w:pPr>
            <w:r w:rsidRPr="00EA294F">
              <w:rPr>
                <w:rFonts w:ascii="Arial" w:hAnsi="Arial" w:cs="Arial"/>
                <w:sz w:val="12"/>
                <w:szCs w:val="12"/>
              </w:rPr>
              <w:t xml:space="preserve">Roof is </w:t>
            </w:r>
            <w:r w:rsidR="00245210">
              <w:rPr>
                <w:rFonts w:ascii="Arial" w:hAnsi="Arial" w:cs="Arial"/>
                <w:sz w:val="12"/>
                <w:szCs w:val="12"/>
              </w:rPr>
              <w:t xml:space="preserve">no longer </w:t>
            </w:r>
            <w:r w:rsidRPr="00EA294F">
              <w:rPr>
                <w:rFonts w:ascii="Arial" w:hAnsi="Arial" w:cs="Arial"/>
                <w:sz w:val="12"/>
                <w:szCs w:val="12"/>
              </w:rPr>
              <w:t>under warrantee</w:t>
            </w:r>
            <w:r w:rsidR="00245210">
              <w:rPr>
                <w:rFonts w:ascii="Arial" w:hAnsi="Arial" w:cs="Arial"/>
                <w:sz w:val="12"/>
                <w:szCs w:val="12"/>
              </w:rPr>
              <w:t>.</w:t>
            </w:r>
          </w:p>
        </w:tc>
        <w:tc>
          <w:tcPr>
            <w:tcW w:w="865" w:type="dxa"/>
          </w:tcPr>
          <w:p w14:paraId="64A4CCC5" w14:textId="77777777" w:rsidR="00EA294F" w:rsidRPr="00990A50" w:rsidRDefault="00EA294F" w:rsidP="002D544F">
            <w:pPr>
              <w:keepNext/>
              <w:widowControl/>
              <w:jc w:val="center"/>
              <w:rPr>
                <w:rFonts w:ascii="Arial" w:hAnsi="Arial" w:cs="Arial"/>
                <w:b/>
                <w:bCs/>
                <w:color w:val="000000"/>
                <w:sz w:val="12"/>
                <w:szCs w:val="12"/>
              </w:rPr>
            </w:pPr>
          </w:p>
        </w:tc>
        <w:tc>
          <w:tcPr>
            <w:tcW w:w="935" w:type="dxa"/>
            <w:shd w:val="clear" w:color="auto" w:fill="FFF2CC"/>
            <w:vAlign w:val="center"/>
          </w:tcPr>
          <w:p w14:paraId="21508FDD" w14:textId="77777777" w:rsidR="00EA294F" w:rsidRPr="00990A50" w:rsidRDefault="00EA294F" w:rsidP="002D544F">
            <w:pPr>
              <w:keepNext/>
              <w:widowControl/>
              <w:jc w:val="center"/>
              <w:rPr>
                <w:rFonts w:ascii="Arial" w:hAnsi="Arial" w:cs="Arial"/>
                <w:b/>
                <w:bCs/>
                <w:color w:val="000000"/>
                <w:sz w:val="12"/>
                <w:szCs w:val="12"/>
              </w:rPr>
            </w:pPr>
          </w:p>
        </w:tc>
        <w:tc>
          <w:tcPr>
            <w:tcW w:w="720" w:type="dxa"/>
            <w:shd w:val="clear" w:color="auto" w:fill="FFF2CC"/>
            <w:vAlign w:val="center"/>
          </w:tcPr>
          <w:p w14:paraId="2AABD326" w14:textId="77777777" w:rsidR="00EA294F" w:rsidRPr="00990A50" w:rsidRDefault="00EA294F" w:rsidP="002D544F">
            <w:pPr>
              <w:keepNext/>
              <w:widowControl/>
              <w:jc w:val="center"/>
              <w:rPr>
                <w:rFonts w:ascii="Arial" w:hAnsi="Arial" w:cs="Arial"/>
                <w:b/>
                <w:bCs/>
                <w:color w:val="000000"/>
                <w:sz w:val="12"/>
                <w:szCs w:val="12"/>
              </w:rPr>
            </w:pPr>
          </w:p>
        </w:tc>
        <w:tc>
          <w:tcPr>
            <w:tcW w:w="1080" w:type="dxa"/>
            <w:shd w:val="clear" w:color="auto" w:fill="FFF2CC"/>
            <w:vAlign w:val="center"/>
          </w:tcPr>
          <w:p w14:paraId="1CD025AF"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78426BFC"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27359257"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4D3BEDBE" w14:textId="77777777" w:rsidR="00EA294F" w:rsidRPr="00990A50" w:rsidRDefault="00EA294F" w:rsidP="002D544F">
            <w:pPr>
              <w:keepNext/>
              <w:widowControl/>
              <w:jc w:val="center"/>
              <w:rPr>
                <w:rFonts w:ascii="Arial" w:hAnsi="Arial" w:cs="Arial"/>
                <w:b/>
                <w:bCs/>
                <w:color w:val="000000"/>
                <w:sz w:val="12"/>
                <w:szCs w:val="12"/>
              </w:rPr>
            </w:pPr>
          </w:p>
        </w:tc>
        <w:tc>
          <w:tcPr>
            <w:tcW w:w="990" w:type="dxa"/>
            <w:shd w:val="clear" w:color="auto" w:fill="FFF2CC"/>
            <w:vAlign w:val="center"/>
          </w:tcPr>
          <w:p w14:paraId="0F1C7F92" w14:textId="77777777" w:rsidR="00EA294F" w:rsidRPr="00990A50" w:rsidRDefault="00EA294F" w:rsidP="002D544F">
            <w:pPr>
              <w:keepNext/>
              <w:widowControl/>
              <w:jc w:val="center"/>
              <w:rPr>
                <w:rFonts w:ascii="Arial" w:hAnsi="Arial" w:cs="Arial"/>
                <w:b/>
                <w:bCs/>
                <w:color w:val="000000"/>
                <w:sz w:val="12"/>
                <w:szCs w:val="12"/>
              </w:rPr>
            </w:pPr>
          </w:p>
        </w:tc>
        <w:tc>
          <w:tcPr>
            <w:tcW w:w="810" w:type="dxa"/>
            <w:shd w:val="clear" w:color="auto" w:fill="FFF2CC"/>
            <w:vAlign w:val="center"/>
          </w:tcPr>
          <w:p w14:paraId="5356CCF2" w14:textId="77777777" w:rsidR="00EA294F" w:rsidRPr="00990A50" w:rsidRDefault="00EA294F" w:rsidP="002D544F">
            <w:pPr>
              <w:keepNext/>
              <w:widowControl/>
              <w:jc w:val="center"/>
              <w:rPr>
                <w:rFonts w:ascii="Arial" w:hAnsi="Arial" w:cs="Arial"/>
                <w:b/>
                <w:bCs/>
                <w:color w:val="000000"/>
                <w:sz w:val="12"/>
                <w:szCs w:val="12"/>
              </w:rPr>
            </w:pPr>
          </w:p>
        </w:tc>
        <w:tc>
          <w:tcPr>
            <w:tcW w:w="630" w:type="dxa"/>
            <w:shd w:val="clear" w:color="auto" w:fill="FFF2CC"/>
            <w:vAlign w:val="center"/>
          </w:tcPr>
          <w:p w14:paraId="44012FA3" w14:textId="77777777" w:rsidR="00EA294F" w:rsidRPr="00990A50" w:rsidRDefault="00EA294F" w:rsidP="002D544F">
            <w:pPr>
              <w:keepNext/>
              <w:widowControl/>
              <w:jc w:val="center"/>
              <w:rPr>
                <w:rFonts w:ascii="Arial" w:hAnsi="Arial" w:cs="Arial"/>
                <w:b/>
                <w:bCs/>
                <w:color w:val="000000"/>
                <w:sz w:val="12"/>
                <w:szCs w:val="12"/>
              </w:rPr>
            </w:pPr>
          </w:p>
        </w:tc>
        <w:tc>
          <w:tcPr>
            <w:tcW w:w="1530" w:type="dxa"/>
            <w:vMerge w:val="restart"/>
            <w:shd w:val="clear" w:color="auto" w:fill="auto"/>
            <w:vAlign w:val="center"/>
          </w:tcPr>
          <w:p w14:paraId="7C8D643E" w14:textId="77777777" w:rsidR="00245210" w:rsidRDefault="00EA294F" w:rsidP="002D544F">
            <w:pPr>
              <w:keepNext/>
              <w:widowControl/>
              <w:rPr>
                <w:rFonts w:ascii="Arial" w:hAnsi="Arial" w:cs="Arial"/>
                <w:color w:val="000000"/>
                <w:sz w:val="12"/>
                <w:szCs w:val="12"/>
              </w:rPr>
            </w:pPr>
            <w:r w:rsidRPr="00990A50">
              <w:rPr>
                <w:rFonts w:ascii="Arial" w:hAnsi="Arial" w:cs="Arial"/>
                <w:color w:val="000000"/>
                <w:sz w:val="12"/>
                <w:szCs w:val="12"/>
              </w:rPr>
              <w:t>Roof replacement</w:t>
            </w:r>
            <w:r w:rsidR="00245210">
              <w:rPr>
                <w:rFonts w:ascii="Arial" w:hAnsi="Arial" w:cs="Arial"/>
                <w:color w:val="000000"/>
                <w:sz w:val="12"/>
                <w:szCs w:val="12"/>
              </w:rPr>
              <w:t xml:space="preserve"> should be evaluated,</w:t>
            </w:r>
          </w:p>
          <w:p w14:paraId="574B8B2B" w14:textId="77777777" w:rsidR="00EA294F" w:rsidRPr="00990A50" w:rsidRDefault="00EA294F" w:rsidP="002D544F">
            <w:pPr>
              <w:keepNext/>
              <w:widowControl/>
              <w:rPr>
                <w:rFonts w:ascii="Arial" w:hAnsi="Arial" w:cs="Arial"/>
                <w:color w:val="000000"/>
                <w:sz w:val="12"/>
                <w:szCs w:val="12"/>
              </w:rPr>
            </w:pPr>
            <w:r w:rsidRPr="00990A50">
              <w:rPr>
                <w:rFonts w:ascii="Arial" w:hAnsi="Arial" w:cs="Arial"/>
                <w:color w:val="000000"/>
                <w:sz w:val="12"/>
                <w:szCs w:val="12"/>
              </w:rPr>
              <w:t>added scope of work where required.</w:t>
            </w:r>
          </w:p>
        </w:tc>
      </w:tr>
      <w:tr w:rsidR="00EA294F" w:rsidRPr="00990A50" w14:paraId="16C34229" w14:textId="77777777" w:rsidTr="00245210">
        <w:trPr>
          <w:trHeight w:val="290"/>
        </w:trPr>
        <w:tc>
          <w:tcPr>
            <w:tcW w:w="1008" w:type="dxa"/>
            <w:gridSpan w:val="2"/>
            <w:shd w:val="clear" w:color="auto" w:fill="auto"/>
          </w:tcPr>
          <w:p w14:paraId="55654931" w14:textId="77777777" w:rsidR="00EA294F" w:rsidRPr="00990A50" w:rsidRDefault="00EA294F" w:rsidP="002D544F">
            <w:pPr>
              <w:keepNext/>
              <w:widowControl/>
              <w:rPr>
                <w:rFonts w:ascii="Arial" w:hAnsi="Arial" w:cs="Arial"/>
                <w:color w:val="000000"/>
                <w:sz w:val="12"/>
                <w:szCs w:val="12"/>
              </w:rPr>
            </w:pPr>
            <w:r>
              <w:rPr>
                <w:rFonts w:ascii="Arial" w:hAnsi="Arial" w:cs="Arial"/>
                <w:color w:val="000000"/>
                <w:sz w:val="12"/>
                <w:szCs w:val="12"/>
              </w:rPr>
              <w:t xml:space="preserve">HVAC Equip. </w:t>
            </w:r>
            <w:r w:rsidRPr="00990A50">
              <w:rPr>
                <w:rFonts w:ascii="Arial" w:hAnsi="Arial" w:cs="Arial"/>
                <w:color w:val="000000"/>
                <w:sz w:val="12"/>
                <w:szCs w:val="12"/>
              </w:rPr>
              <w:t xml:space="preserve">on </w:t>
            </w:r>
            <w:r w:rsidR="00245210">
              <w:rPr>
                <w:rFonts w:ascii="Arial" w:hAnsi="Arial" w:cs="Arial"/>
                <w:color w:val="000000"/>
                <w:sz w:val="12"/>
                <w:szCs w:val="12"/>
              </w:rPr>
              <w:t xml:space="preserve">curbs not </w:t>
            </w:r>
            <w:r w:rsidRPr="00990A50">
              <w:rPr>
                <w:rFonts w:ascii="Arial" w:hAnsi="Arial" w:cs="Arial"/>
                <w:color w:val="000000"/>
                <w:sz w:val="12"/>
                <w:szCs w:val="12"/>
              </w:rPr>
              <w:t>dunnage</w:t>
            </w:r>
            <w:r w:rsidR="00245210">
              <w:rPr>
                <w:rFonts w:ascii="Arial" w:hAnsi="Arial" w:cs="Arial"/>
                <w:color w:val="000000"/>
                <w:sz w:val="12"/>
                <w:szCs w:val="12"/>
              </w:rPr>
              <w:t>.</w:t>
            </w:r>
          </w:p>
        </w:tc>
        <w:tc>
          <w:tcPr>
            <w:tcW w:w="865" w:type="dxa"/>
          </w:tcPr>
          <w:p w14:paraId="29B5B418" w14:textId="77777777" w:rsidR="00EA294F" w:rsidRPr="00990A50" w:rsidRDefault="00EA294F" w:rsidP="002D544F">
            <w:pPr>
              <w:keepNext/>
              <w:widowControl/>
              <w:jc w:val="center"/>
              <w:rPr>
                <w:rFonts w:ascii="Arial" w:hAnsi="Arial" w:cs="Arial"/>
                <w:b/>
                <w:bCs/>
                <w:color w:val="000000"/>
                <w:sz w:val="12"/>
                <w:szCs w:val="12"/>
              </w:rPr>
            </w:pPr>
          </w:p>
        </w:tc>
        <w:tc>
          <w:tcPr>
            <w:tcW w:w="935" w:type="dxa"/>
            <w:shd w:val="clear" w:color="auto" w:fill="FFF2CC"/>
            <w:vAlign w:val="center"/>
          </w:tcPr>
          <w:p w14:paraId="3ACAC7A6" w14:textId="77777777" w:rsidR="00EA294F" w:rsidRPr="00990A50" w:rsidRDefault="00EA294F" w:rsidP="002D544F">
            <w:pPr>
              <w:keepNext/>
              <w:widowControl/>
              <w:jc w:val="center"/>
              <w:rPr>
                <w:rFonts w:ascii="Arial" w:hAnsi="Arial" w:cs="Arial"/>
                <w:b/>
                <w:bCs/>
                <w:color w:val="000000"/>
                <w:sz w:val="12"/>
                <w:szCs w:val="12"/>
              </w:rPr>
            </w:pPr>
          </w:p>
        </w:tc>
        <w:tc>
          <w:tcPr>
            <w:tcW w:w="720" w:type="dxa"/>
            <w:shd w:val="clear" w:color="auto" w:fill="FFF2CC"/>
            <w:vAlign w:val="center"/>
          </w:tcPr>
          <w:p w14:paraId="1059F75C" w14:textId="77777777" w:rsidR="00EA294F" w:rsidRPr="00990A50" w:rsidRDefault="00EA294F"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67345E8"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6F4DCC0A"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16999804" w14:textId="77777777" w:rsidR="00EA294F" w:rsidRPr="00990A50" w:rsidRDefault="00EA294F" w:rsidP="002D544F">
            <w:pPr>
              <w:keepNext/>
              <w:widowControl/>
              <w:jc w:val="center"/>
              <w:rPr>
                <w:rFonts w:ascii="Arial" w:hAnsi="Arial" w:cs="Arial"/>
                <w:b/>
                <w:bCs/>
                <w:color w:val="000000"/>
                <w:sz w:val="12"/>
                <w:szCs w:val="12"/>
              </w:rPr>
            </w:pPr>
          </w:p>
        </w:tc>
        <w:tc>
          <w:tcPr>
            <w:tcW w:w="900" w:type="dxa"/>
            <w:shd w:val="clear" w:color="auto" w:fill="FFF2CC"/>
            <w:vAlign w:val="center"/>
          </w:tcPr>
          <w:p w14:paraId="1D699903" w14:textId="77777777" w:rsidR="00EA294F" w:rsidRPr="00990A50" w:rsidRDefault="00EA294F" w:rsidP="002D544F">
            <w:pPr>
              <w:keepNext/>
              <w:widowControl/>
              <w:jc w:val="center"/>
              <w:rPr>
                <w:rFonts w:ascii="Arial" w:hAnsi="Arial" w:cs="Arial"/>
                <w:b/>
                <w:bCs/>
                <w:color w:val="000000"/>
                <w:sz w:val="12"/>
                <w:szCs w:val="12"/>
              </w:rPr>
            </w:pPr>
          </w:p>
        </w:tc>
        <w:tc>
          <w:tcPr>
            <w:tcW w:w="990" w:type="dxa"/>
            <w:shd w:val="clear" w:color="auto" w:fill="FFF2CC"/>
            <w:vAlign w:val="center"/>
          </w:tcPr>
          <w:p w14:paraId="771FCD78" w14:textId="77777777" w:rsidR="00EA294F" w:rsidRPr="00990A50" w:rsidRDefault="00EA294F" w:rsidP="002D544F">
            <w:pPr>
              <w:keepNext/>
              <w:widowControl/>
              <w:jc w:val="center"/>
              <w:rPr>
                <w:rFonts w:ascii="Arial" w:hAnsi="Arial" w:cs="Arial"/>
                <w:b/>
                <w:bCs/>
                <w:color w:val="000000"/>
                <w:sz w:val="12"/>
                <w:szCs w:val="12"/>
              </w:rPr>
            </w:pPr>
          </w:p>
        </w:tc>
        <w:tc>
          <w:tcPr>
            <w:tcW w:w="810" w:type="dxa"/>
            <w:shd w:val="clear" w:color="auto" w:fill="FFF2CC"/>
            <w:vAlign w:val="center"/>
          </w:tcPr>
          <w:p w14:paraId="1A1A7C71" w14:textId="77777777" w:rsidR="00EA294F" w:rsidRPr="00990A50" w:rsidRDefault="00EA294F" w:rsidP="002D544F">
            <w:pPr>
              <w:keepNext/>
              <w:widowControl/>
              <w:jc w:val="center"/>
              <w:rPr>
                <w:rFonts w:ascii="Arial" w:hAnsi="Arial" w:cs="Arial"/>
                <w:b/>
                <w:bCs/>
                <w:color w:val="000000"/>
                <w:sz w:val="12"/>
                <w:szCs w:val="12"/>
              </w:rPr>
            </w:pPr>
          </w:p>
        </w:tc>
        <w:tc>
          <w:tcPr>
            <w:tcW w:w="630" w:type="dxa"/>
            <w:shd w:val="clear" w:color="auto" w:fill="FFF2CC"/>
            <w:vAlign w:val="center"/>
          </w:tcPr>
          <w:p w14:paraId="0524BAAB" w14:textId="77777777" w:rsidR="00EA294F" w:rsidRPr="00990A50" w:rsidRDefault="00EA294F" w:rsidP="002D544F">
            <w:pPr>
              <w:keepNext/>
              <w:widowControl/>
              <w:jc w:val="center"/>
              <w:rPr>
                <w:rFonts w:ascii="Arial" w:hAnsi="Arial" w:cs="Arial"/>
                <w:b/>
                <w:bCs/>
                <w:color w:val="000000"/>
                <w:sz w:val="12"/>
                <w:szCs w:val="12"/>
              </w:rPr>
            </w:pPr>
          </w:p>
        </w:tc>
        <w:tc>
          <w:tcPr>
            <w:tcW w:w="1530" w:type="dxa"/>
            <w:vMerge/>
            <w:shd w:val="clear" w:color="auto" w:fill="auto"/>
          </w:tcPr>
          <w:p w14:paraId="6D19EDC3" w14:textId="77777777" w:rsidR="00EA294F" w:rsidRPr="00990A50" w:rsidRDefault="00EA294F" w:rsidP="002D544F">
            <w:pPr>
              <w:keepNext/>
              <w:widowControl/>
              <w:rPr>
                <w:rFonts w:ascii="Arial" w:hAnsi="Arial" w:cs="Arial"/>
                <w:color w:val="000000"/>
                <w:sz w:val="12"/>
                <w:szCs w:val="12"/>
              </w:rPr>
            </w:pPr>
          </w:p>
        </w:tc>
      </w:tr>
      <w:tr w:rsidR="002068ED" w:rsidRPr="00990A50" w14:paraId="0EAAEC03" w14:textId="77777777" w:rsidTr="002D1F9F">
        <w:tc>
          <w:tcPr>
            <w:tcW w:w="1008" w:type="dxa"/>
            <w:gridSpan w:val="2"/>
            <w:shd w:val="clear" w:color="auto" w:fill="auto"/>
          </w:tcPr>
          <w:p w14:paraId="5BCDDD29"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 xml:space="preserve">Major </w:t>
            </w:r>
            <w:r w:rsidR="004350C1">
              <w:rPr>
                <w:rFonts w:ascii="Arial" w:hAnsi="Arial" w:cs="Arial"/>
                <w:color w:val="000000"/>
                <w:sz w:val="12"/>
                <w:szCs w:val="12"/>
              </w:rPr>
              <w:t>r</w:t>
            </w:r>
            <w:r w:rsidRPr="00990A50">
              <w:rPr>
                <w:rFonts w:ascii="Arial" w:hAnsi="Arial" w:cs="Arial"/>
                <w:color w:val="000000"/>
                <w:sz w:val="12"/>
                <w:szCs w:val="12"/>
              </w:rPr>
              <w:t xml:space="preserve">oof areas are </w:t>
            </w:r>
            <w:r w:rsidR="004350C1">
              <w:rPr>
                <w:rFonts w:ascii="Arial" w:hAnsi="Arial" w:cs="Arial"/>
                <w:color w:val="000000"/>
                <w:sz w:val="12"/>
                <w:szCs w:val="12"/>
              </w:rPr>
              <w:t>pitched.</w:t>
            </w:r>
          </w:p>
        </w:tc>
        <w:tc>
          <w:tcPr>
            <w:tcW w:w="865" w:type="dxa"/>
          </w:tcPr>
          <w:p w14:paraId="03AA4591"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363B6CB8"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20C6ACA8"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00DA6C65"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567D1D7B"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18E0D9C5"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50F1098"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2DFC4946"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4293C2CB"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39A4C0B6"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0081CD3A" w14:textId="77777777" w:rsidR="002068ED" w:rsidRPr="00990A50" w:rsidRDefault="004350C1" w:rsidP="002D544F">
            <w:pPr>
              <w:keepNext/>
              <w:widowControl/>
              <w:rPr>
                <w:rFonts w:ascii="Arial" w:hAnsi="Arial" w:cs="Arial"/>
                <w:color w:val="000000"/>
                <w:sz w:val="12"/>
                <w:szCs w:val="12"/>
              </w:rPr>
            </w:pPr>
            <w:r>
              <w:rPr>
                <w:rFonts w:ascii="Arial" w:hAnsi="Arial" w:cs="Arial"/>
                <w:color w:val="000000"/>
                <w:sz w:val="12"/>
                <w:szCs w:val="12"/>
              </w:rPr>
              <w:t xml:space="preserve">If </w:t>
            </w:r>
            <w:proofErr w:type="gramStart"/>
            <w:r>
              <w:rPr>
                <w:rFonts w:ascii="Arial" w:hAnsi="Arial" w:cs="Arial"/>
                <w:color w:val="000000"/>
                <w:sz w:val="12"/>
                <w:szCs w:val="12"/>
              </w:rPr>
              <w:t>n</w:t>
            </w:r>
            <w:r w:rsidR="002068ED" w:rsidRPr="00990A50">
              <w:rPr>
                <w:rFonts w:ascii="Arial" w:hAnsi="Arial" w:cs="Arial"/>
                <w:color w:val="000000"/>
                <w:sz w:val="12"/>
                <w:szCs w:val="12"/>
              </w:rPr>
              <w:t>o</w:t>
            </w:r>
            <w:proofErr w:type="gramEnd"/>
            <w:r w:rsidR="002068ED" w:rsidRPr="00990A50">
              <w:rPr>
                <w:rFonts w:ascii="Arial" w:hAnsi="Arial" w:cs="Arial"/>
                <w:color w:val="000000"/>
                <w:sz w:val="12"/>
                <w:szCs w:val="12"/>
              </w:rPr>
              <w:t xml:space="preserve"> </w:t>
            </w:r>
            <w:r w:rsidR="002068ED">
              <w:rPr>
                <w:rFonts w:ascii="Arial" w:hAnsi="Arial" w:cs="Arial"/>
                <w:color w:val="000000"/>
                <w:sz w:val="12"/>
                <w:szCs w:val="12"/>
              </w:rPr>
              <w:t xml:space="preserve">major </w:t>
            </w:r>
            <w:r w:rsidR="002068ED" w:rsidRPr="00990A50">
              <w:rPr>
                <w:rFonts w:ascii="Arial" w:hAnsi="Arial" w:cs="Arial"/>
                <w:color w:val="000000"/>
                <w:sz w:val="12"/>
                <w:szCs w:val="12"/>
              </w:rPr>
              <w:t>flat roof</w:t>
            </w:r>
            <w:r w:rsidR="002068ED">
              <w:rPr>
                <w:rFonts w:ascii="Arial" w:hAnsi="Arial" w:cs="Arial"/>
                <w:color w:val="000000"/>
                <w:sz w:val="12"/>
                <w:szCs w:val="12"/>
              </w:rPr>
              <w:t>s</w:t>
            </w:r>
            <w:proofErr w:type="gramStart"/>
            <w:r w:rsidR="002068ED" w:rsidRPr="00990A50">
              <w:rPr>
                <w:rFonts w:ascii="Arial" w:hAnsi="Arial" w:cs="Arial"/>
                <w:color w:val="000000"/>
                <w:sz w:val="12"/>
                <w:szCs w:val="12"/>
              </w:rPr>
              <w:t>, locate</w:t>
            </w:r>
            <w:proofErr w:type="gramEnd"/>
            <w:r w:rsidR="002068ED" w:rsidRPr="00990A50">
              <w:rPr>
                <w:rFonts w:ascii="Arial" w:hAnsi="Arial" w:cs="Arial"/>
                <w:color w:val="000000"/>
                <w:sz w:val="12"/>
                <w:szCs w:val="12"/>
              </w:rPr>
              <w:t xml:space="preserve"> DX/VRF Units, Chiller/Heater at grade.</w:t>
            </w:r>
          </w:p>
        </w:tc>
      </w:tr>
      <w:tr w:rsidR="002068ED" w:rsidRPr="00990A50" w14:paraId="6E6D9E5E" w14:textId="77777777" w:rsidTr="002D1F9F">
        <w:tc>
          <w:tcPr>
            <w:tcW w:w="1008" w:type="dxa"/>
            <w:gridSpan w:val="2"/>
            <w:shd w:val="clear" w:color="auto" w:fill="auto"/>
          </w:tcPr>
          <w:p w14:paraId="4E2CDC92"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Bldg. is served throughout by steam heating system.</w:t>
            </w:r>
          </w:p>
        </w:tc>
        <w:tc>
          <w:tcPr>
            <w:tcW w:w="865" w:type="dxa"/>
          </w:tcPr>
          <w:p w14:paraId="2A16BC32"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453EA294"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0EEFEE7F"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259D32BD"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1AB043C5"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77249E80"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52E18EB5"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322C997C"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7408FAD1"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178B1CCA"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4EDC2469"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Central and/or Pkg. DX Heat Pump Sys</w:t>
            </w:r>
            <w:r w:rsidR="00245210">
              <w:rPr>
                <w:rFonts w:ascii="Arial" w:hAnsi="Arial" w:cs="Arial"/>
                <w:color w:val="000000"/>
                <w:sz w:val="12"/>
                <w:szCs w:val="12"/>
              </w:rPr>
              <w:t>tem</w:t>
            </w:r>
            <w:r w:rsidR="00E637BF">
              <w:rPr>
                <w:rFonts w:ascii="Arial" w:hAnsi="Arial" w:cs="Arial"/>
                <w:color w:val="000000"/>
                <w:sz w:val="12"/>
                <w:szCs w:val="12"/>
              </w:rPr>
              <w:t>s</w:t>
            </w:r>
            <w:r w:rsidR="00245210">
              <w:rPr>
                <w:rFonts w:ascii="Arial" w:hAnsi="Arial" w:cs="Arial"/>
                <w:color w:val="000000"/>
                <w:sz w:val="12"/>
                <w:szCs w:val="12"/>
              </w:rPr>
              <w:t xml:space="preserve"> </w:t>
            </w:r>
            <w:r>
              <w:rPr>
                <w:rFonts w:ascii="Arial" w:hAnsi="Arial" w:cs="Arial"/>
                <w:color w:val="000000"/>
                <w:sz w:val="12"/>
                <w:szCs w:val="12"/>
              </w:rPr>
              <w:t xml:space="preserve">are good </w:t>
            </w:r>
            <w:r w:rsidR="00E637BF">
              <w:rPr>
                <w:rFonts w:ascii="Arial" w:hAnsi="Arial" w:cs="Arial"/>
                <w:color w:val="000000"/>
                <w:sz w:val="12"/>
                <w:szCs w:val="12"/>
              </w:rPr>
              <w:t xml:space="preserve">option for oil/gas </w:t>
            </w:r>
            <w:r>
              <w:rPr>
                <w:rFonts w:ascii="Arial" w:hAnsi="Arial" w:cs="Arial"/>
                <w:color w:val="000000"/>
                <w:sz w:val="12"/>
                <w:szCs w:val="12"/>
              </w:rPr>
              <w:t>Boiler</w:t>
            </w:r>
            <w:r w:rsidR="00E637BF">
              <w:rPr>
                <w:rFonts w:ascii="Arial" w:hAnsi="Arial" w:cs="Arial"/>
                <w:color w:val="000000"/>
                <w:sz w:val="12"/>
                <w:szCs w:val="12"/>
              </w:rPr>
              <w:t xml:space="preserve"> replacement.</w:t>
            </w:r>
          </w:p>
        </w:tc>
      </w:tr>
      <w:tr w:rsidR="004350C1" w:rsidRPr="00990A50" w14:paraId="6131C690" w14:textId="77777777" w:rsidTr="00245210">
        <w:trPr>
          <w:trHeight w:val="670"/>
        </w:trPr>
        <w:tc>
          <w:tcPr>
            <w:tcW w:w="1008" w:type="dxa"/>
            <w:gridSpan w:val="2"/>
            <w:shd w:val="clear" w:color="auto" w:fill="auto"/>
          </w:tcPr>
          <w:p w14:paraId="7E616E43" w14:textId="77777777" w:rsidR="004350C1" w:rsidRPr="00990A50" w:rsidRDefault="004350C1" w:rsidP="002D544F">
            <w:pPr>
              <w:keepNext/>
              <w:widowControl/>
              <w:rPr>
                <w:rFonts w:ascii="Arial" w:hAnsi="Arial" w:cs="Arial"/>
                <w:color w:val="000000"/>
                <w:sz w:val="12"/>
                <w:szCs w:val="12"/>
              </w:rPr>
            </w:pPr>
            <w:r w:rsidRPr="00990A50">
              <w:rPr>
                <w:rFonts w:ascii="Arial" w:hAnsi="Arial" w:cs="Arial"/>
                <w:color w:val="000000"/>
                <w:sz w:val="12"/>
                <w:szCs w:val="12"/>
              </w:rPr>
              <w:t>Bldg. is served throughout</w:t>
            </w:r>
            <w:r>
              <w:rPr>
                <w:rFonts w:ascii="Arial" w:hAnsi="Arial" w:cs="Arial"/>
                <w:color w:val="000000"/>
                <w:sz w:val="12"/>
                <w:szCs w:val="12"/>
              </w:rPr>
              <w:t xml:space="preserve"> </w:t>
            </w:r>
            <w:r w:rsidRPr="00990A50">
              <w:rPr>
                <w:rFonts w:ascii="Arial" w:hAnsi="Arial" w:cs="Arial"/>
                <w:color w:val="000000"/>
                <w:sz w:val="12"/>
                <w:szCs w:val="12"/>
              </w:rPr>
              <w:t xml:space="preserve">by supply </w:t>
            </w:r>
            <w:r>
              <w:rPr>
                <w:rFonts w:ascii="Arial" w:hAnsi="Arial" w:cs="Arial"/>
                <w:color w:val="000000"/>
                <w:sz w:val="12"/>
                <w:szCs w:val="12"/>
              </w:rPr>
              <w:t xml:space="preserve">air (SA) </w:t>
            </w:r>
            <w:r w:rsidRPr="00990A50">
              <w:rPr>
                <w:rFonts w:ascii="Arial" w:hAnsi="Arial" w:cs="Arial"/>
                <w:color w:val="000000"/>
                <w:sz w:val="12"/>
                <w:szCs w:val="12"/>
              </w:rPr>
              <w:t>duct systems.</w:t>
            </w:r>
          </w:p>
        </w:tc>
        <w:tc>
          <w:tcPr>
            <w:tcW w:w="865" w:type="dxa"/>
          </w:tcPr>
          <w:p w14:paraId="7ACFF2C1" w14:textId="77777777" w:rsidR="004350C1" w:rsidRPr="00990A50" w:rsidRDefault="004350C1" w:rsidP="002D544F">
            <w:pPr>
              <w:keepNext/>
              <w:widowControl/>
              <w:jc w:val="center"/>
              <w:rPr>
                <w:rFonts w:ascii="Arial" w:hAnsi="Arial" w:cs="Arial"/>
                <w:b/>
                <w:bCs/>
                <w:color w:val="000000"/>
                <w:sz w:val="12"/>
                <w:szCs w:val="12"/>
              </w:rPr>
            </w:pPr>
          </w:p>
        </w:tc>
        <w:tc>
          <w:tcPr>
            <w:tcW w:w="935" w:type="dxa"/>
            <w:shd w:val="clear" w:color="auto" w:fill="FFF2CC"/>
            <w:vAlign w:val="center"/>
          </w:tcPr>
          <w:p w14:paraId="16A0BE0B" w14:textId="77777777" w:rsidR="004350C1" w:rsidRPr="00990A50" w:rsidRDefault="004350C1" w:rsidP="002D544F">
            <w:pPr>
              <w:keepNext/>
              <w:widowControl/>
              <w:jc w:val="center"/>
              <w:rPr>
                <w:rFonts w:ascii="Arial" w:hAnsi="Arial" w:cs="Arial"/>
                <w:b/>
                <w:bCs/>
                <w:color w:val="000000"/>
                <w:sz w:val="12"/>
                <w:szCs w:val="12"/>
              </w:rPr>
            </w:pPr>
          </w:p>
        </w:tc>
        <w:tc>
          <w:tcPr>
            <w:tcW w:w="720" w:type="dxa"/>
            <w:shd w:val="clear" w:color="auto" w:fill="FFF2CC"/>
            <w:vAlign w:val="center"/>
          </w:tcPr>
          <w:p w14:paraId="2FA75D13" w14:textId="77777777" w:rsidR="004350C1" w:rsidRPr="00990A50" w:rsidRDefault="004350C1" w:rsidP="002D544F">
            <w:pPr>
              <w:keepNext/>
              <w:widowControl/>
              <w:jc w:val="center"/>
              <w:rPr>
                <w:rFonts w:ascii="Arial" w:hAnsi="Arial" w:cs="Arial"/>
                <w:b/>
                <w:bCs/>
                <w:color w:val="000000"/>
                <w:sz w:val="12"/>
                <w:szCs w:val="12"/>
              </w:rPr>
            </w:pPr>
          </w:p>
        </w:tc>
        <w:tc>
          <w:tcPr>
            <w:tcW w:w="1080" w:type="dxa"/>
            <w:shd w:val="clear" w:color="auto" w:fill="FFF2CC"/>
            <w:vAlign w:val="center"/>
          </w:tcPr>
          <w:p w14:paraId="42AA7AC4"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21349B61"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7A399A79"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0EE803AE" w14:textId="77777777" w:rsidR="004350C1" w:rsidRPr="00990A50" w:rsidRDefault="004350C1" w:rsidP="002D544F">
            <w:pPr>
              <w:keepNext/>
              <w:widowControl/>
              <w:jc w:val="center"/>
              <w:rPr>
                <w:rFonts w:ascii="Arial" w:hAnsi="Arial" w:cs="Arial"/>
                <w:b/>
                <w:bCs/>
                <w:color w:val="000000"/>
                <w:sz w:val="12"/>
                <w:szCs w:val="12"/>
              </w:rPr>
            </w:pPr>
          </w:p>
        </w:tc>
        <w:tc>
          <w:tcPr>
            <w:tcW w:w="990" w:type="dxa"/>
            <w:shd w:val="clear" w:color="auto" w:fill="FFF2CC"/>
            <w:vAlign w:val="center"/>
          </w:tcPr>
          <w:p w14:paraId="75E1D717" w14:textId="77777777" w:rsidR="004350C1" w:rsidRPr="00990A50" w:rsidRDefault="004350C1" w:rsidP="002D544F">
            <w:pPr>
              <w:keepNext/>
              <w:widowControl/>
              <w:jc w:val="center"/>
              <w:rPr>
                <w:rFonts w:ascii="Arial" w:hAnsi="Arial" w:cs="Arial"/>
                <w:b/>
                <w:bCs/>
                <w:color w:val="000000"/>
                <w:sz w:val="12"/>
                <w:szCs w:val="12"/>
              </w:rPr>
            </w:pPr>
          </w:p>
        </w:tc>
        <w:tc>
          <w:tcPr>
            <w:tcW w:w="810" w:type="dxa"/>
            <w:shd w:val="clear" w:color="auto" w:fill="FFF2CC"/>
            <w:vAlign w:val="center"/>
          </w:tcPr>
          <w:p w14:paraId="740585FD" w14:textId="77777777" w:rsidR="004350C1" w:rsidRPr="00990A50" w:rsidRDefault="004350C1" w:rsidP="002D544F">
            <w:pPr>
              <w:keepNext/>
              <w:widowControl/>
              <w:jc w:val="center"/>
              <w:rPr>
                <w:rFonts w:ascii="Arial" w:hAnsi="Arial" w:cs="Arial"/>
                <w:b/>
                <w:bCs/>
                <w:color w:val="000000"/>
                <w:sz w:val="12"/>
                <w:szCs w:val="12"/>
              </w:rPr>
            </w:pPr>
          </w:p>
        </w:tc>
        <w:tc>
          <w:tcPr>
            <w:tcW w:w="630" w:type="dxa"/>
            <w:shd w:val="clear" w:color="auto" w:fill="FFF2CC"/>
            <w:vAlign w:val="center"/>
          </w:tcPr>
          <w:p w14:paraId="12F225D6" w14:textId="77777777" w:rsidR="004350C1" w:rsidRPr="00990A50" w:rsidRDefault="004350C1" w:rsidP="002D544F">
            <w:pPr>
              <w:keepNext/>
              <w:widowControl/>
              <w:jc w:val="center"/>
              <w:rPr>
                <w:rFonts w:ascii="Arial" w:hAnsi="Arial" w:cs="Arial"/>
                <w:b/>
                <w:bCs/>
                <w:color w:val="000000"/>
                <w:sz w:val="12"/>
                <w:szCs w:val="12"/>
              </w:rPr>
            </w:pPr>
          </w:p>
        </w:tc>
        <w:tc>
          <w:tcPr>
            <w:tcW w:w="1530" w:type="dxa"/>
            <w:vMerge w:val="restart"/>
            <w:shd w:val="clear" w:color="auto" w:fill="auto"/>
            <w:vAlign w:val="center"/>
          </w:tcPr>
          <w:p w14:paraId="6EA23E02" w14:textId="77777777" w:rsidR="004350C1" w:rsidRPr="00990A50" w:rsidRDefault="004350C1" w:rsidP="002D544F">
            <w:pPr>
              <w:keepNext/>
              <w:widowControl/>
              <w:rPr>
                <w:rFonts w:ascii="Arial" w:hAnsi="Arial" w:cs="Arial"/>
                <w:color w:val="000000"/>
                <w:sz w:val="12"/>
                <w:szCs w:val="12"/>
              </w:rPr>
            </w:pPr>
            <w:r w:rsidRPr="00990A50">
              <w:rPr>
                <w:rFonts w:ascii="Arial" w:hAnsi="Arial" w:cs="Arial"/>
                <w:color w:val="000000"/>
                <w:sz w:val="12"/>
                <w:szCs w:val="12"/>
              </w:rPr>
              <w:t xml:space="preserve">Central RTU/AHU-Split DX Heat </w:t>
            </w:r>
            <w:proofErr w:type="gramStart"/>
            <w:r w:rsidRPr="00990A50">
              <w:rPr>
                <w:rFonts w:ascii="Arial" w:hAnsi="Arial" w:cs="Arial"/>
                <w:color w:val="000000"/>
                <w:sz w:val="12"/>
                <w:szCs w:val="12"/>
              </w:rPr>
              <w:t xml:space="preserve">Pumps </w:t>
            </w:r>
            <w:r>
              <w:rPr>
                <w:rFonts w:ascii="Arial" w:hAnsi="Arial" w:cs="Arial"/>
                <w:color w:val="000000"/>
                <w:sz w:val="12"/>
                <w:szCs w:val="12"/>
              </w:rPr>
              <w:t xml:space="preserve">are good </w:t>
            </w:r>
            <w:r w:rsidR="00DB4445">
              <w:rPr>
                <w:rFonts w:ascii="Arial" w:hAnsi="Arial" w:cs="Arial"/>
                <w:color w:val="000000"/>
                <w:sz w:val="12"/>
                <w:szCs w:val="12"/>
              </w:rPr>
              <w:t>option</w:t>
            </w:r>
            <w:proofErr w:type="gramEnd"/>
            <w:r w:rsidR="00DB4445">
              <w:rPr>
                <w:rFonts w:ascii="Arial" w:hAnsi="Arial" w:cs="Arial"/>
                <w:color w:val="000000"/>
                <w:sz w:val="12"/>
                <w:szCs w:val="12"/>
              </w:rPr>
              <w:t xml:space="preserve"> are</w:t>
            </w:r>
            <w:r w:rsidR="00E637BF">
              <w:rPr>
                <w:rFonts w:ascii="Arial" w:hAnsi="Arial" w:cs="Arial"/>
                <w:color w:val="000000"/>
                <w:sz w:val="12"/>
                <w:szCs w:val="12"/>
              </w:rPr>
              <w:t xml:space="preserve"> good </w:t>
            </w:r>
            <w:proofErr w:type="gramStart"/>
            <w:r w:rsidR="00E637BF">
              <w:rPr>
                <w:rFonts w:ascii="Arial" w:hAnsi="Arial" w:cs="Arial"/>
                <w:color w:val="000000"/>
                <w:sz w:val="12"/>
                <w:szCs w:val="12"/>
              </w:rPr>
              <w:t>option</w:t>
            </w:r>
            <w:proofErr w:type="gramEnd"/>
            <w:r w:rsidR="00E637BF">
              <w:rPr>
                <w:rFonts w:ascii="Arial" w:hAnsi="Arial" w:cs="Arial"/>
                <w:color w:val="000000"/>
                <w:sz w:val="12"/>
                <w:szCs w:val="12"/>
              </w:rPr>
              <w:t xml:space="preserve"> for oil/gas Boiler replacement.</w:t>
            </w:r>
          </w:p>
        </w:tc>
      </w:tr>
      <w:tr w:rsidR="004350C1" w:rsidRPr="00990A50" w14:paraId="573293A5" w14:textId="77777777" w:rsidTr="00245210">
        <w:trPr>
          <w:trHeight w:val="429"/>
        </w:trPr>
        <w:tc>
          <w:tcPr>
            <w:tcW w:w="1008" w:type="dxa"/>
            <w:gridSpan w:val="2"/>
            <w:shd w:val="clear" w:color="auto" w:fill="auto"/>
          </w:tcPr>
          <w:p w14:paraId="4D9B7B9F" w14:textId="77777777" w:rsidR="004350C1" w:rsidRPr="00990A50" w:rsidRDefault="004350C1" w:rsidP="002D544F">
            <w:pPr>
              <w:keepNext/>
              <w:widowControl/>
              <w:rPr>
                <w:rFonts w:ascii="Arial" w:hAnsi="Arial" w:cs="Arial"/>
                <w:color w:val="000000"/>
                <w:sz w:val="12"/>
                <w:szCs w:val="12"/>
              </w:rPr>
            </w:pPr>
            <w:r>
              <w:rPr>
                <w:rFonts w:ascii="Arial" w:hAnsi="Arial" w:cs="Arial"/>
                <w:color w:val="000000"/>
                <w:sz w:val="12"/>
                <w:szCs w:val="12"/>
              </w:rPr>
              <w:t>SA duct systems are insulated.</w:t>
            </w:r>
          </w:p>
        </w:tc>
        <w:tc>
          <w:tcPr>
            <w:tcW w:w="865" w:type="dxa"/>
          </w:tcPr>
          <w:p w14:paraId="60E25F85" w14:textId="77777777" w:rsidR="004350C1" w:rsidRPr="00990A50" w:rsidRDefault="004350C1" w:rsidP="002D544F">
            <w:pPr>
              <w:keepNext/>
              <w:widowControl/>
              <w:jc w:val="center"/>
              <w:rPr>
                <w:rFonts w:ascii="Arial" w:hAnsi="Arial" w:cs="Arial"/>
                <w:b/>
                <w:bCs/>
                <w:color w:val="000000"/>
                <w:sz w:val="12"/>
                <w:szCs w:val="12"/>
              </w:rPr>
            </w:pPr>
          </w:p>
        </w:tc>
        <w:tc>
          <w:tcPr>
            <w:tcW w:w="935" w:type="dxa"/>
            <w:shd w:val="clear" w:color="auto" w:fill="FFF2CC"/>
            <w:vAlign w:val="center"/>
          </w:tcPr>
          <w:p w14:paraId="67776C92" w14:textId="77777777" w:rsidR="004350C1" w:rsidRPr="00990A50" w:rsidRDefault="004350C1" w:rsidP="002D544F">
            <w:pPr>
              <w:keepNext/>
              <w:widowControl/>
              <w:jc w:val="center"/>
              <w:rPr>
                <w:rFonts w:ascii="Arial" w:hAnsi="Arial" w:cs="Arial"/>
                <w:b/>
                <w:bCs/>
                <w:color w:val="000000"/>
                <w:sz w:val="12"/>
                <w:szCs w:val="12"/>
              </w:rPr>
            </w:pPr>
          </w:p>
        </w:tc>
        <w:tc>
          <w:tcPr>
            <w:tcW w:w="720" w:type="dxa"/>
            <w:shd w:val="clear" w:color="auto" w:fill="FFF2CC"/>
            <w:vAlign w:val="center"/>
          </w:tcPr>
          <w:p w14:paraId="6B8D1585" w14:textId="77777777" w:rsidR="004350C1" w:rsidRPr="00990A50" w:rsidRDefault="004350C1" w:rsidP="002D544F">
            <w:pPr>
              <w:keepNext/>
              <w:widowControl/>
              <w:jc w:val="center"/>
              <w:rPr>
                <w:rFonts w:ascii="Arial" w:hAnsi="Arial" w:cs="Arial"/>
                <w:b/>
                <w:bCs/>
                <w:color w:val="000000"/>
                <w:sz w:val="12"/>
                <w:szCs w:val="12"/>
              </w:rPr>
            </w:pPr>
          </w:p>
        </w:tc>
        <w:tc>
          <w:tcPr>
            <w:tcW w:w="1080" w:type="dxa"/>
            <w:shd w:val="clear" w:color="auto" w:fill="FFF2CC"/>
            <w:vAlign w:val="center"/>
          </w:tcPr>
          <w:p w14:paraId="1E7F9285"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1F24ADE4"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5D2FD8CC" w14:textId="77777777" w:rsidR="004350C1" w:rsidRPr="00990A50" w:rsidRDefault="004350C1" w:rsidP="002D544F">
            <w:pPr>
              <w:keepNext/>
              <w:widowControl/>
              <w:jc w:val="center"/>
              <w:rPr>
                <w:rFonts w:ascii="Arial" w:hAnsi="Arial" w:cs="Arial"/>
                <w:b/>
                <w:bCs/>
                <w:color w:val="000000"/>
                <w:sz w:val="12"/>
                <w:szCs w:val="12"/>
              </w:rPr>
            </w:pPr>
          </w:p>
        </w:tc>
        <w:tc>
          <w:tcPr>
            <w:tcW w:w="900" w:type="dxa"/>
            <w:shd w:val="clear" w:color="auto" w:fill="FFF2CC"/>
            <w:vAlign w:val="center"/>
          </w:tcPr>
          <w:p w14:paraId="0F9CE334" w14:textId="77777777" w:rsidR="004350C1" w:rsidRPr="00990A50" w:rsidRDefault="004350C1" w:rsidP="002D544F">
            <w:pPr>
              <w:keepNext/>
              <w:widowControl/>
              <w:jc w:val="center"/>
              <w:rPr>
                <w:rFonts w:ascii="Arial" w:hAnsi="Arial" w:cs="Arial"/>
                <w:b/>
                <w:bCs/>
                <w:color w:val="000000"/>
                <w:sz w:val="12"/>
                <w:szCs w:val="12"/>
              </w:rPr>
            </w:pPr>
          </w:p>
        </w:tc>
        <w:tc>
          <w:tcPr>
            <w:tcW w:w="990" w:type="dxa"/>
            <w:shd w:val="clear" w:color="auto" w:fill="FFF2CC"/>
            <w:vAlign w:val="center"/>
          </w:tcPr>
          <w:p w14:paraId="10C4F43F" w14:textId="77777777" w:rsidR="004350C1" w:rsidRPr="00990A50" w:rsidRDefault="004350C1" w:rsidP="002D544F">
            <w:pPr>
              <w:keepNext/>
              <w:widowControl/>
              <w:jc w:val="center"/>
              <w:rPr>
                <w:rFonts w:ascii="Arial" w:hAnsi="Arial" w:cs="Arial"/>
                <w:b/>
                <w:bCs/>
                <w:color w:val="000000"/>
                <w:sz w:val="12"/>
                <w:szCs w:val="12"/>
              </w:rPr>
            </w:pPr>
          </w:p>
        </w:tc>
        <w:tc>
          <w:tcPr>
            <w:tcW w:w="810" w:type="dxa"/>
            <w:shd w:val="clear" w:color="auto" w:fill="FFF2CC"/>
            <w:vAlign w:val="center"/>
          </w:tcPr>
          <w:p w14:paraId="6EDACAC2" w14:textId="77777777" w:rsidR="004350C1" w:rsidRPr="00990A50" w:rsidRDefault="004350C1" w:rsidP="002D544F">
            <w:pPr>
              <w:keepNext/>
              <w:widowControl/>
              <w:jc w:val="center"/>
              <w:rPr>
                <w:rFonts w:ascii="Arial" w:hAnsi="Arial" w:cs="Arial"/>
                <w:b/>
                <w:bCs/>
                <w:color w:val="000000"/>
                <w:sz w:val="12"/>
                <w:szCs w:val="12"/>
              </w:rPr>
            </w:pPr>
          </w:p>
        </w:tc>
        <w:tc>
          <w:tcPr>
            <w:tcW w:w="630" w:type="dxa"/>
            <w:shd w:val="clear" w:color="auto" w:fill="FFF2CC"/>
            <w:vAlign w:val="center"/>
          </w:tcPr>
          <w:p w14:paraId="5AA16551" w14:textId="77777777" w:rsidR="004350C1" w:rsidRPr="00990A50" w:rsidRDefault="004350C1" w:rsidP="002D544F">
            <w:pPr>
              <w:keepNext/>
              <w:widowControl/>
              <w:jc w:val="center"/>
              <w:rPr>
                <w:rFonts w:ascii="Arial" w:hAnsi="Arial" w:cs="Arial"/>
                <w:b/>
                <w:bCs/>
                <w:color w:val="000000"/>
                <w:sz w:val="12"/>
                <w:szCs w:val="12"/>
              </w:rPr>
            </w:pPr>
          </w:p>
        </w:tc>
        <w:tc>
          <w:tcPr>
            <w:tcW w:w="1530" w:type="dxa"/>
            <w:vMerge/>
            <w:shd w:val="clear" w:color="auto" w:fill="auto"/>
          </w:tcPr>
          <w:p w14:paraId="7CB8C38B" w14:textId="77777777" w:rsidR="004350C1" w:rsidRPr="00990A50" w:rsidRDefault="004350C1" w:rsidP="002D544F">
            <w:pPr>
              <w:keepNext/>
              <w:widowControl/>
              <w:rPr>
                <w:rFonts w:ascii="Arial" w:hAnsi="Arial" w:cs="Arial"/>
                <w:color w:val="000000"/>
                <w:sz w:val="12"/>
                <w:szCs w:val="12"/>
              </w:rPr>
            </w:pPr>
          </w:p>
        </w:tc>
      </w:tr>
      <w:tr w:rsidR="002068ED" w:rsidRPr="00990A50" w14:paraId="767A04E0" w14:textId="77777777" w:rsidTr="002D1F9F">
        <w:tc>
          <w:tcPr>
            <w:tcW w:w="1008" w:type="dxa"/>
            <w:gridSpan w:val="2"/>
            <w:shd w:val="clear" w:color="auto" w:fill="auto"/>
          </w:tcPr>
          <w:p w14:paraId="4A570D5D" w14:textId="77777777" w:rsidR="002068ED" w:rsidRPr="00990A5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Bldg. is served throughout</w:t>
            </w:r>
            <w:r w:rsidR="004350C1">
              <w:rPr>
                <w:rFonts w:ascii="Arial" w:hAnsi="Arial" w:cs="Arial"/>
                <w:color w:val="000000"/>
                <w:sz w:val="12"/>
                <w:szCs w:val="12"/>
              </w:rPr>
              <w:t xml:space="preserve"> </w:t>
            </w:r>
            <w:r w:rsidRPr="00990A50">
              <w:rPr>
                <w:rFonts w:ascii="Arial" w:hAnsi="Arial" w:cs="Arial"/>
                <w:color w:val="000000"/>
                <w:sz w:val="12"/>
                <w:szCs w:val="12"/>
              </w:rPr>
              <w:t xml:space="preserve">by </w:t>
            </w:r>
            <w:proofErr w:type="gramStart"/>
            <w:r w:rsidRPr="00990A50">
              <w:rPr>
                <w:rFonts w:ascii="Arial" w:hAnsi="Arial" w:cs="Arial"/>
                <w:color w:val="000000"/>
                <w:sz w:val="12"/>
                <w:szCs w:val="12"/>
              </w:rPr>
              <w:t>chilled</w:t>
            </w:r>
            <w:proofErr w:type="gramEnd"/>
            <w:r w:rsidRPr="00990A50">
              <w:rPr>
                <w:rFonts w:ascii="Arial" w:hAnsi="Arial" w:cs="Arial"/>
                <w:color w:val="000000"/>
                <w:sz w:val="12"/>
                <w:szCs w:val="12"/>
              </w:rPr>
              <w:t xml:space="preserve"> water system.</w:t>
            </w:r>
          </w:p>
        </w:tc>
        <w:tc>
          <w:tcPr>
            <w:tcW w:w="865" w:type="dxa"/>
          </w:tcPr>
          <w:p w14:paraId="08A87C42"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42B3B0CA"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029213CC"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390E277E"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6F0DD0F5"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00164317"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71187509"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524ED680"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3587DA45"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37CD66E1"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5DF08919" w14:textId="77777777" w:rsidR="00245210" w:rsidRDefault="002068ED" w:rsidP="002D544F">
            <w:pPr>
              <w:keepNext/>
              <w:widowControl/>
              <w:rPr>
                <w:rFonts w:ascii="Arial" w:hAnsi="Arial" w:cs="Arial"/>
                <w:color w:val="000000"/>
                <w:sz w:val="12"/>
                <w:szCs w:val="12"/>
              </w:rPr>
            </w:pPr>
            <w:r w:rsidRPr="00990A50">
              <w:rPr>
                <w:rFonts w:ascii="Arial" w:hAnsi="Arial" w:cs="Arial"/>
                <w:color w:val="000000"/>
                <w:sz w:val="12"/>
                <w:szCs w:val="12"/>
              </w:rPr>
              <w:t>When existing Bldg. is served by chilled</w:t>
            </w:r>
            <w:r>
              <w:rPr>
                <w:rFonts w:ascii="Arial" w:hAnsi="Arial" w:cs="Arial"/>
                <w:color w:val="000000"/>
                <w:sz w:val="12"/>
                <w:szCs w:val="12"/>
              </w:rPr>
              <w:t xml:space="preserve"> </w:t>
            </w:r>
            <w:r w:rsidRPr="00990A50">
              <w:rPr>
                <w:rFonts w:ascii="Arial" w:hAnsi="Arial" w:cs="Arial"/>
                <w:color w:val="000000"/>
                <w:sz w:val="12"/>
                <w:szCs w:val="12"/>
              </w:rPr>
              <w:t>water</w:t>
            </w:r>
            <w:r>
              <w:rPr>
                <w:rFonts w:ascii="Arial" w:hAnsi="Arial" w:cs="Arial"/>
                <w:color w:val="000000"/>
                <w:sz w:val="12"/>
                <w:szCs w:val="12"/>
              </w:rPr>
              <w:t xml:space="preserve"> </w:t>
            </w:r>
            <w:r w:rsidRPr="00990A50">
              <w:rPr>
                <w:rFonts w:ascii="Arial" w:hAnsi="Arial" w:cs="Arial"/>
                <w:color w:val="000000"/>
                <w:sz w:val="12"/>
                <w:szCs w:val="12"/>
              </w:rPr>
              <w:t xml:space="preserve">system, Chiller/Heater </w:t>
            </w:r>
          </w:p>
          <w:p w14:paraId="6FC8693C" w14:textId="77777777" w:rsidR="002068ED" w:rsidRPr="00990A50" w:rsidRDefault="002068ED" w:rsidP="002D544F">
            <w:pPr>
              <w:keepNext/>
              <w:widowControl/>
              <w:rPr>
                <w:rFonts w:ascii="Arial" w:hAnsi="Arial" w:cs="Arial"/>
                <w:color w:val="000000"/>
                <w:sz w:val="12"/>
                <w:szCs w:val="12"/>
              </w:rPr>
            </w:pPr>
            <w:r>
              <w:rPr>
                <w:rFonts w:ascii="Arial" w:hAnsi="Arial" w:cs="Arial"/>
                <w:color w:val="000000"/>
                <w:sz w:val="12"/>
                <w:szCs w:val="12"/>
              </w:rPr>
              <w:t xml:space="preserve">is good </w:t>
            </w:r>
            <w:r w:rsidR="00E637BF">
              <w:rPr>
                <w:rFonts w:ascii="Arial" w:hAnsi="Arial" w:cs="Arial"/>
                <w:color w:val="000000"/>
                <w:sz w:val="12"/>
                <w:szCs w:val="12"/>
              </w:rPr>
              <w:t>option for oil/gas Boiler replacement.</w:t>
            </w:r>
          </w:p>
        </w:tc>
      </w:tr>
      <w:tr w:rsidR="002068ED" w:rsidRPr="00990A50" w14:paraId="3A46AB27" w14:textId="77777777" w:rsidTr="002D1F9F">
        <w:tc>
          <w:tcPr>
            <w:tcW w:w="1008" w:type="dxa"/>
            <w:gridSpan w:val="2"/>
            <w:shd w:val="clear" w:color="auto" w:fill="auto"/>
          </w:tcPr>
          <w:p w14:paraId="4219FCBC" w14:textId="77777777" w:rsidR="002068ED" w:rsidRPr="00990A50" w:rsidRDefault="00245210" w:rsidP="002D544F">
            <w:pPr>
              <w:keepNext/>
              <w:widowControl/>
              <w:rPr>
                <w:rFonts w:ascii="Arial" w:hAnsi="Arial" w:cs="Arial"/>
                <w:color w:val="000000"/>
                <w:sz w:val="12"/>
                <w:szCs w:val="12"/>
              </w:rPr>
            </w:pPr>
            <w:r>
              <w:rPr>
                <w:rFonts w:ascii="Arial" w:hAnsi="Arial" w:cs="Arial"/>
                <w:color w:val="000000"/>
                <w:sz w:val="12"/>
                <w:szCs w:val="12"/>
              </w:rPr>
              <w:t xml:space="preserve">Bldg. </w:t>
            </w:r>
            <w:r w:rsidR="002068ED" w:rsidRPr="00990A50">
              <w:rPr>
                <w:rFonts w:ascii="Arial" w:hAnsi="Arial" w:cs="Arial"/>
                <w:color w:val="000000"/>
                <w:sz w:val="12"/>
                <w:szCs w:val="12"/>
              </w:rPr>
              <w:t>Elec</w:t>
            </w:r>
            <w:r>
              <w:rPr>
                <w:rFonts w:ascii="Arial" w:hAnsi="Arial" w:cs="Arial"/>
                <w:color w:val="000000"/>
                <w:sz w:val="12"/>
                <w:szCs w:val="12"/>
              </w:rPr>
              <w:t>tric</w:t>
            </w:r>
            <w:r w:rsidR="002068ED" w:rsidRPr="00990A50">
              <w:rPr>
                <w:rFonts w:ascii="Arial" w:hAnsi="Arial" w:cs="Arial"/>
                <w:color w:val="000000"/>
                <w:sz w:val="12"/>
                <w:szCs w:val="12"/>
              </w:rPr>
              <w:t xml:space="preserve"> Svc.</w:t>
            </w:r>
            <w:r>
              <w:rPr>
                <w:rFonts w:ascii="Arial" w:hAnsi="Arial" w:cs="Arial"/>
                <w:color w:val="000000"/>
                <w:sz w:val="12"/>
                <w:szCs w:val="12"/>
              </w:rPr>
              <w:t xml:space="preserve"> </w:t>
            </w:r>
            <w:r w:rsidR="002068ED" w:rsidRPr="00990A50">
              <w:rPr>
                <w:rFonts w:ascii="Arial" w:hAnsi="Arial" w:cs="Arial"/>
                <w:color w:val="000000"/>
                <w:sz w:val="12"/>
                <w:szCs w:val="12"/>
              </w:rPr>
              <w:t>greater</w:t>
            </w:r>
            <w:r w:rsidR="004350C1">
              <w:rPr>
                <w:rFonts w:ascii="Arial" w:hAnsi="Arial" w:cs="Arial"/>
                <w:color w:val="000000"/>
                <w:sz w:val="12"/>
                <w:szCs w:val="12"/>
              </w:rPr>
              <w:t xml:space="preserve"> </w:t>
            </w:r>
            <w:r w:rsidR="002068ED" w:rsidRPr="00990A50">
              <w:rPr>
                <w:rFonts w:ascii="Arial" w:hAnsi="Arial" w:cs="Arial"/>
                <w:color w:val="000000"/>
                <w:sz w:val="12"/>
                <w:szCs w:val="12"/>
              </w:rPr>
              <w:t xml:space="preserve">than </w:t>
            </w:r>
            <w:r w:rsidR="00EB1759" w:rsidRPr="004350C1">
              <w:rPr>
                <w:rFonts w:ascii="Arial" w:hAnsi="Arial" w:cs="Arial"/>
                <w:sz w:val="12"/>
                <w:szCs w:val="12"/>
              </w:rPr>
              <w:t>2</w:t>
            </w:r>
            <w:r w:rsidR="002068ED" w:rsidRPr="004350C1">
              <w:rPr>
                <w:rFonts w:ascii="Arial" w:hAnsi="Arial" w:cs="Arial"/>
                <w:sz w:val="12"/>
                <w:szCs w:val="12"/>
              </w:rPr>
              <w:t>000</w:t>
            </w:r>
            <w:r w:rsidR="002068ED" w:rsidRPr="00990A50">
              <w:rPr>
                <w:rFonts w:ascii="Arial" w:hAnsi="Arial" w:cs="Arial"/>
                <w:color w:val="000000"/>
                <w:sz w:val="12"/>
                <w:szCs w:val="12"/>
              </w:rPr>
              <w:t xml:space="preserve"> </w:t>
            </w:r>
            <w:r>
              <w:rPr>
                <w:rFonts w:ascii="Arial" w:hAnsi="Arial" w:cs="Arial"/>
                <w:color w:val="000000"/>
                <w:sz w:val="12"/>
                <w:szCs w:val="12"/>
              </w:rPr>
              <w:t>A</w:t>
            </w:r>
            <w:r w:rsidR="002068ED" w:rsidRPr="00990A50">
              <w:rPr>
                <w:rFonts w:ascii="Arial" w:hAnsi="Arial" w:cs="Arial"/>
                <w:color w:val="000000"/>
                <w:sz w:val="12"/>
                <w:szCs w:val="12"/>
              </w:rPr>
              <w:t>.</w:t>
            </w:r>
          </w:p>
        </w:tc>
        <w:tc>
          <w:tcPr>
            <w:tcW w:w="865" w:type="dxa"/>
          </w:tcPr>
          <w:p w14:paraId="7A019FC5" w14:textId="77777777" w:rsidR="002068ED" w:rsidRPr="00990A50" w:rsidRDefault="002068ED" w:rsidP="002D544F">
            <w:pPr>
              <w:keepNext/>
              <w:widowControl/>
              <w:jc w:val="center"/>
              <w:rPr>
                <w:rFonts w:ascii="Arial" w:hAnsi="Arial" w:cs="Arial"/>
                <w:b/>
                <w:bCs/>
                <w:color w:val="000000"/>
                <w:sz w:val="12"/>
                <w:szCs w:val="12"/>
              </w:rPr>
            </w:pPr>
          </w:p>
        </w:tc>
        <w:tc>
          <w:tcPr>
            <w:tcW w:w="935" w:type="dxa"/>
            <w:shd w:val="clear" w:color="auto" w:fill="FFF2CC"/>
            <w:vAlign w:val="center"/>
          </w:tcPr>
          <w:p w14:paraId="2B5B42DA" w14:textId="77777777" w:rsidR="002068ED" w:rsidRPr="00990A50" w:rsidRDefault="002068ED" w:rsidP="002D544F">
            <w:pPr>
              <w:keepNext/>
              <w:widowControl/>
              <w:jc w:val="center"/>
              <w:rPr>
                <w:rFonts w:ascii="Arial" w:hAnsi="Arial" w:cs="Arial"/>
                <w:b/>
                <w:bCs/>
                <w:color w:val="000000"/>
                <w:sz w:val="12"/>
                <w:szCs w:val="12"/>
              </w:rPr>
            </w:pPr>
          </w:p>
        </w:tc>
        <w:tc>
          <w:tcPr>
            <w:tcW w:w="720" w:type="dxa"/>
            <w:shd w:val="clear" w:color="auto" w:fill="FFF2CC"/>
            <w:vAlign w:val="center"/>
          </w:tcPr>
          <w:p w14:paraId="67206974" w14:textId="77777777" w:rsidR="002068ED" w:rsidRPr="00990A50" w:rsidRDefault="002068ED" w:rsidP="002D544F">
            <w:pPr>
              <w:keepNext/>
              <w:widowControl/>
              <w:jc w:val="center"/>
              <w:rPr>
                <w:rFonts w:ascii="Arial" w:hAnsi="Arial" w:cs="Arial"/>
                <w:b/>
                <w:bCs/>
                <w:color w:val="000000"/>
                <w:sz w:val="12"/>
                <w:szCs w:val="12"/>
              </w:rPr>
            </w:pPr>
          </w:p>
        </w:tc>
        <w:tc>
          <w:tcPr>
            <w:tcW w:w="1080" w:type="dxa"/>
            <w:shd w:val="clear" w:color="auto" w:fill="FFF2CC"/>
            <w:vAlign w:val="center"/>
          </w:tcPr>
          <w:p w14:paraId="617A732F"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31A1CF6E"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279F8462" w14:textId="77777777" w:rsidR="002068ED" w:rsidRPr="00990A50" w:rsidRDefault="002068ED" w:rsidP="002D544F">
            <w:pPr>
              <w:keepNext/>
              <w:widowControl/>
              <w:jc w:val="center"/>
              <w:rPr>
                <w:rFonts w:ascii="Arial" w:hAnsi="Arial" w:cs="Arial"/>
                <w:b/>
                <w:bCs/>
                <w:color w:val="000000"/>
                <w:sz w:val="12"/>
                <w:szCs w:val="12"/>
              </w:rPr>
            </w:pPr>
          </w:p>
        </w:tc>
        <w:tc>
          <w:tcPr>
            <w:tcW w:w="900" w:type="dxa"/>
            <w:shd w:val="clear" w:color="auto" w:fill="FFF2CC"/>
            <w:vAlign w:val="center"/>
          </w:tcPr>
          <w:p w14:paraId="2DA659C7" w14:textId="77777777" w:rsidR="002068ED" w:rsidRPr="00990A50" w:rsidRDefault="002068ED" w:rsidP="002D544F">
            <w:pPr>
              <w:keepNext/>
              <w:widowControl/>
              <w:jc w:val="center"/>
              <w:rPr>
                <w:rFonts w:ascii="Arial" w:hAnsi="Arial" w:cs="Arial"/>
                <w:b/>
                <w:bCs/>
                <w:color w:val="000000"/>
                <w:sz w:val="12"/>
                <w:szCs w:val="12"/>
              </w:rPr>
            </w:pPr>
          </w:p>
        </w:tc>
        <w:tc>
          <w:tcPr>
            <w:tcW w:w="990" w:type="dxa"/>
            <w:shd w:val="clear" w:color="auto" w:fill="FFF2CC"/>
            <w:vAlign w:val="center"/>
          </w:tcPr>
          <w:p w14:paraId="61CEE748" w14:textId="77777777" w:rsidR="002068ED" w:rsidRPr="00990A50" w:rsidRDefault="002068ED" w:rsidP="002D544F">
            <w:pPr>
              <w:keepNext/>
              <w:widowControl/>
              <w:jc w:val="center"/>
              <w:rPr>
                <w:rFonts w:ascii="Arial" w:hAnsi="Arial" w:cs="Arial"/>
                <w:b/>
                <w:bCs/>
                <w:color w:val="000000"/>
                <w:sz w:val="12"/>
                <w:szCs w:val="12"/>
              </w:rPr>
            </w:pPr>
          </w:p>
        </w:tc>
        <w:tc>
          <w:tcPr>
            <w:tcW w:w="810" w:type="dxa"/>
            <w:shd w:val="clear" w:color="auto" w:fill="FFF2CC"/>
            <w:vAlign w:val="center"/>
          </w:tcPr>
          <w:p w14:paraId="598B93A4" w14:textId="77777777" w:rsidR="002068ED" w:rsidRPr="00990A50" w:rsidRDefault="002068ED" w:rsidP="002D544F">
            <w:pPr>
              <w:keepNext/>
              <w:widowControl/>
              <w:jc w:val="center"/>
              <w:rPr>
                <w:rFonts w:ascii="Arial" w:hAnsi="Arial" w:cs="Arial"/>
                <w:b/>
                <w:bCs/>
                <w:color w:val="000000"/>
                <w:sz w:val="12"/>
                <w:szCs w:val="12"/>
              </w:rPr>
            </w:pPr>
          </w:p>
        </w:tc>
        <w:tc>
          <w:tcPr>
            <w:tcW w:w="630" w:type="dxa"/>
            <w:shd w:val="clear" w:color="auto" w:fill="FFF2CC"/>
            <w:vAlign w:val="center"/>
          </w:tcPr>
          <w:p w14:paraId="5AABD64A" w14:textId="77777777" w:rsidR="002068ED" w:rsidRPr="00990A50" w:rsidRDefault="002068ED" w:rsidP="002D544F">
            <w:pPr>
              <w:keepNext/>
              <w:widowControl/>
              <w:jc w:val="center"/>
              <w:rPr>
                <w:rFonts w:ascii="Arial" w:hAnsi="Arial" w:cs="Arial"/>
                <w:b/>
                <w:bCs/>
                <w:color w:val="000000"/>
                <w:sz w:val="12"/>
                <w:szCs w:val="12"/>
              </w:rPr>
            </w:pPr>
          </w:p>
        </w:tc>
        <w:tc>
          <w:tcPr>
            <w:tcW w:w="1530" w:type="dxa"/>
            <w:shd w:val="clear" w:color="auto" w:fill="auto"/>
          </w:tcPr>
          <w:p w14:paraId="0D48BB50" w14:textId="77777777" w:rsidR="002068ED" w:rsidRPr="00990A50" w:rsidRDefault="004350C1" w:rsidP="002D544F">
            <w:pPr>
              <w:keepNext/>
              <w:widowControl/>
              <w:rPr>
                <w:rFonts w:ascii="Arial" w:hAnsi="Arial" w:cs="Arial"/>
                <w:color w:val="000000"/>
                <w:sz w:val="12"/>
                <w:szCs w:val="12"/>
              </w:rPr>
            </w:pPr>
            <w:r>
              <w:rPr>
                <w:rFonts w:ascii="Arial" w:hAnsi="Arial" w:cs="Arial"/>
                <w:color w:val="000000"/>
                <w:sz w:val="12"/>
                <w:szCs w:val="12"/>
              </w:rPr>
              <w:t xml:space="preserve">Check </w:t>
            </w:r>
            <w:r w:rsidR="00E637BF">
              <w:rPr>
                <w:rFonts w:ascii="Arial" w:hAnsi="Arial" w:cs="Arial"/>
                <w:color w:val="000000"/>
                <w:sz w:val="12"/>
                <w:szCs w:val="12"/>
              </w:rPr>
              <w:t xml:space="preserve">historic </w:t>
            </w:r>
            <w:r w:rsidR="002068ED" w:rsidRPr="00990A50">
              <w:rPr>
                <w:rFonts w:ascii="Arial" w:hAnsi="Arial" w:cs="Arial"/>
                <w:color w:val="000000"/>
                <w:sz w:val="12"/>
                <w:szCs w:val="12"/>
              </w:rPr>
              <w:t xml:space="preserve">Bldg. </w:t>
            </w:r>
            <w:r>
              <w:rPr>
                <w:rFonts w:ascii="Arial" w:hAnsi="Arial" w:cs="Arial"/>
                <w:color w:val="000000"/>
                <w:sz w:val="12"/>
                <w:szCs w:val="12"/>
              </w:rPr>
              <w:t xml:space="preserve">peak Kw </w:t>
            </w:r>
            <w:r w:rsidR="002068ED" w:rsidRPr="00990A50">
              <w:rPr>
                <w:rFonts w:ascii="Arial" w:hAnsi="Arial" w:cs="Arial"/>
                <w:color w:val="000000"/>
                <w:sz w:val="12"/>
                <w:szCs w:val="12"/>
              </w:rPr>
              <w:t xml:space="preserve">load to determine </w:t>
            </w:r>
            <w:r w:rsidR="002068ED">
              <w:rPr>
                <w:rFonts w:ascii="Arial" w:hAnsi="Arial" w:cs="Arial"/>
                <w:color w:val="000000"/>
                <w:sz w:val="12"/>
                <w:szCs w:val="12"/>
              </w:rPr>
              <w:t xml:space="preserve">impact </w:t>
            </w:r>
            <w:r w:rsidR="00E637BF">
              <w:rPr>
                <w:rFonts w:ascii="Arial" w:hAnsi="Arial" w:cs="Arial"/>
                <w:color w:val="000000"/>
                <w:sz w:val="12"/>
                <w:szCs w:val="12"/>
              </w:rPr>
              <w:t xml:space="preserve">on </w:t>
            </w:r>
            <w:r w:rsidR="002068ED">
              <w:rPr>
                <w:rFonts w:ascii="Arial" w:hAnsi="Arial" w:cs="Arial"/>
                <w:color w:val="000000"/>
                <w:sz w:val="12"/>
                <w:szCs w:val="12"/>
              </w:rPr>
              <w:t>select</w:t>
            </w:r>
            <w:r w:rsidR="00E637BF">
              <w:rPr>
                <w:rFonts w:ascii="Arial" w:hAnsi="Arial" w:cs="Arial"/>
                <w:color w:val="000000"/>
                <w:sz w:val="12"/>
                <w:szCs w:val="12"/>
              </w:rPr>
              <w:t>ion of</w:t>
            </w:r>
            <w:r w:rsidR="002068ED">
              <w:rPr>
                <w:rFonts w:ascii="Arial" w:hAnsi="Arial" w:cs="Arial"/>
                <w:color w:val="000000"/>
                <w:sz w:val="12"/>
                <w:szCs w:val="12"/>
              </w:rPr>
              <w:t xml:space="preserve"> electric HVAC Equipment</w:t>
            </w:r>
            <w:r w:rsidR="00245210">
              <w:rPr>
                <w:rFonts w:ascii="Arial" w:hAnsi="Arial" w:cs="Arial"/>
                <w:color w:val="000000"/>
                <w:sz w:val="12"/>
                <w:szCs w:val="12"/>
              </w:rPr>
              <w:t>.</w:t>
            </w:r>
          </w:p>
        </w:tc>
      </w:tr>
      <w:tr w:rsidR="002068ED" w:rsidRPr="00990A50" w14:paraId="1C24B8BA" w14:textId="77777777" w:rsidTr="002D1F9F">
        <w:tc>
          <w:tcPr>
            <w:tcW w:w="900" w:type="dxa"/>
          </w:tcPr>
          <w:p w14:paraId="4420CEC2" w14:textId="77777777" w:rsidR="002068ED" w:rsidRPr="004D6D5C" w:rsidRDefault="002068ED" w:rsidP="002D544F">
            <w:pPr>
              <w:keepNext/>
              <w:widowControl/>
              <w:rPr>
                <w:rFonts w:ascii="Arial" w:hAnsi="Arial" w:cs="Arial"/>
                <w:b/>
                <w:bCs/>
                <w:color w:val="000000"/>
                <w:sz w:val="14"/>
                <w:szCs w:val="14"/>
              </w:rPr>
            </w:pPr>
          </w:p>
        </w:tc>
        <w:tc>
          <w:tcPr>
            <w:tcW w:w="10368" w:type="dxa"/>
            <w:gridSpan w:val="12"/>
            <w:shd w:val="clear" w:color="auto" w:fill="auto"/>
          </w:tcPr>
          <w:p w14:paraId="39A8CF47" w14:textId="77777777" w:rsidR="002068ED" w:rsidRPr="004D6D5C" w:rsidRDefault="002068ED" w:rsidP="002D544F">
            <w:pPr>
              <w:keepNext/>
              <w:widowControl/>
              <w:rPr>
                <w:rFonts w:ascii="Arial" w:hAnsi="Arial" w:cs="Arial"/>
                <w:color w:val="000000"/>
                <w:sz w:val="14"/>
                <w:szCs w:val="14"/>
              </w:rPr>
            </w:pPr>
            <w:r w:rsidRPr="004D6D5C">
              <w:rPr>
                <w:rFonts w:ascii="Arial" w:hAnsi="Arial" w:cs="Arial"/>
                <w:b/>
                <w:bCs/>
                <w:color w:val="000000"/>
                <w:sz w:val="14"/>
                <w:szCs w:val="14"/>
              </w:rPr>
              <w:t>*All Electric HVAC System Categories: Favorable - F, Unfavorable - UF, Not Applicable -</w:t>
            </w:r>
            <w:r>
              <w:rPr>
                <w:rFonts w:ascii="Arial" w:hAnsi="Arial" w:cs="Arial"/>
                <w:b/>
                <w:bCs/>
                <w:color w:val="000000"/>
                <w:sz w:val="14"/>
                <w:szCs w:val="14"/>
              </w:rPr>
              <w:t xml:space="preserve"> </w:t>
            </w:r>
            <w:r w:rsidRPr="004D6D5C">
              <w:rPr>
                <w:rFonts w:ascii="Arial" w:hAnsi="Arial" w:cs="Arial"/>
                <w:b/>
                <w:bCs/>
                <w:color w:val="000000"/>
                <w:sz w:val="14"/>
                <w:szCs w:val="14"/>
              </w:rPr>
              <w:t>NA, To Be Determined-TBD</w:t>
            </w:r>
          </w:p>
        </w:tc>
      </w:tr>
    </w:tbl>
    <w:p w14:paraId="2ED65D20" w14:textId="77777777" w:rsidR="000C751F" w:rsidRDefault="000C751F" w:rsidP="002F4CAD">
      <w:pPr>
        <w:widowControl/>
        <w:rPr>
          <w:rFonts w:ascii="Arial" w:hAnsi="Arial" w:cs="Arial"/>
          <w:b/>
          <w:caps/>
          <w:u w:val="single"/>
        </w:rPr>
      </w:pPr>
    </w:p>
    <w:p w14:paraId="6E921D4A" w14:textId="77777777" w:rsidR="000C751F" w:rsidRDefault="000C751F" w:rsidP="002F4CAD">
      <w:pPr>
        <w:widowControl/>
        <w:rPr>
          <w:rFonts w:ascii="Arial" w:hAnsi="Arial" w:cs="Arial"/>
          <w:b/>
          <w:caps/>
          <w:u w:val="single"/>
        </w:rPr>
      </w:pPr>
    </w:p>
    <w:p w14:paraId="40132182" w14:textId="29B68C2E" w:rsidR="00620718" w:rsidRDefault="00620718" w:rsidP="002F4CAD">
      <w:pPr>
        <w:widowControl/>
        <w:rPr>
          <w:rFonts w:ascii="Arial" w:hAnsi="Arial" w:cs="Arial"/>
          <w:b/>
          <w:caps/>
          <w:u w:val="single"/>
        </w:rPr>
      </w:pPr>
      <w:r w:rsidRPr="00620718">
        <w:rPr>
          <w:rFonts w:ascii="Arial" w:hAnsi="Arial" w:cs="Arial"/>
          <w:b/>
          <w:caps/>
          <w:u w:val="single"/>
        </w:rPr>
        <w:t>Early</w:t>
      </w:r>
      <w:r w:rsidR="00E7223E">
        <w:rPr>
          <w:rFonts w:ascii="Arial" w:hAnsi="Arial" w:cs="Arial"/>
          <w:b/>
          <w:caps/>
          <w:u w:val="single"/>
        </w:rPr>
        <w:t xml:space="preserve"> </w:t>
      </w:r>
      <w:r w:rsidRPr="00620718">
        <w:rPr>
          <w:rFonts w:ascii="Arial" w:hAnsi="Arial" w:cs="Arial"/>
          <w:b/>
          <w:caps/>
          <w:u w:val="single"/>
        </w:rPr>
        <w:t>scope energy model</w:t>
      </w:r>
    </w:p>
    <w:p w14:paraId="6A7A36C1" w14:textId="77777777" w:rsidR="00620718" w:rsidRDefault="00620718" w:rsidP="002F4CAD">
      <w:pPr>
        <w:widowControl/>
        <w:ind w:left="720"/>
        <w:rPr>
          <w:rFonts w:ascii="Arial" w:hAnsi="Arial" w:cs="Arial"/>
          <w:i/>
          <w:color w:val="0000FF"/>
          <w:sz w:val="20"/>
        </w:rPr>
      </w:pPr>
    </w:p>
    <w:p w14:paraId="7914BCB9" w14:textId="615C1682" w:rsidR="00E7223E" w:rsidRDefault="00594CAB">
      <w:pPr>
        <w:widowControl/>
        <w:rPr>
          <w:rFonts w:ascii="Arial" w:hAnsi="Arial" w:cs="Arial"/>
          <w:i/>
          <w:iCs/>
          <w:caps/>
          <w:color w:val="0000FF"/>
          <w:sz w:val="20"/>
          <w:lang w:val="en-GB"/>
        </w:rPr>
      </w:pPr>
      <w:r w:rsidRPr="002103DE">
        <w:rPr>
          <w:rFonts w:ascii="Arial" w:hAnsi="Arial" w:cs="Arial"/>
          <w:i/>
          <w:color w:val="0000FF"/>
          <w:sz w:val="20"/>
        </w:rPr>
        <w:t>[</w:t>
      </w:r>
      <w:r w:rsidR="006B5E20">
        <w:rPr>
          <w:rFonts w:ascii="Arial" w:hAnsi="Arial" w:cs="Arial"/>
          <w:i/>
          <w:color w:val="0000FF"/>
          <w:sz w:val="20"/>
        </w:rPr>
        <w:t>Architect/Energy consultant to c</w:t>
      </w:r>
      <w:r w:rsidRPr="00757880">
        <w:rPr>
          <w:rFonts w:ascii="Arial" w:hAnsi="Arial" w:cs="Arial"/>
          <w:i/>
          <w:color w:val="0000FF"/>
          <w:sz w:val="20"/>
        </w:rPr>
        <w:t xml:space="preserve">reate </w:t>
      </w:r>
      <w:r w:rsidR="00757880" w:rsidRPr="00DD3B7B">
        <w:rPr>
          <w:rFonts w:ascii="Arial" w:hAnsi="Arial" w:cs="Arial"/>
          <w:i/>
          <w:iCs/>
          <w:color w:val="0000FF"/>
          <w:sz w:val="20"/>
          <w:lang w:val="en-GB"/>
        </w:rPr>
        <w:t>a</w:t>
      </w:r>
      <w:r w:rsidR="00AA7B4D">
        <w:rPr>
          <w:rFonts w:ascii="Arial" w:hAnsi="Arial" w:cs="Arial"/>
          <w:i/>
          <w:iCs/>
          <w:color w:val="0000FF"/>
          <w:sz w:val="20"/>
          <w:lang w:val="en-GB"/>
        </w:rPr>
        <w:t xml:space="preserve">n </w:t>
      </w:r>
      <w:r w:rsidRPr="00DD3B7B">
        <w:rPr>
          <w:rFonts w:ascii="Arial" w:hAnsi="Arial" w:cs="Arial"/>
          <w:i/>
          <w:iCs/>
          <w:color w:val="0000FF"/>
          <w:sz w:val="20"/>
          <w:lang w:val="en-GB"/>
        </w:rPr>
        <w:t xml:space="preserve">early scope energy model </w:t>
      </w:r>
      <w:r w:rsidR="000F57C4">
        <w:rPr>
          <w:rFonts w:ascii="Arial" w:hAnsi="Arial" w:cs="Arial"/>
          <w:i/>
          <w:iCs/>
          <w:color w:val="0000FF"/>
          <w:sz w:val="20"/>
          <w:lang w:val="en-GB"/>
        </w:rPr>
        <w:t>in conjunction with</w:t>
      </w:r>
      <w:r w:rsidR="00C13F78">
        <w:rPr>
          <w:rFonts w:ascii="Arial" w:hAnsi="Arial" w:cs="Arial"/>
          <w:i/>
          <w:iCs/>
          <w:color w:val="0000FF"/>
          <w:sz w:val="20"/>
          <w:lang w:val="en-GB"/>
        </w:rPr>
        <w:t xml:space="preserve"> load estimation to</w:t>
      </w:r>
      <w:r w:rsidR="0059372F">
        <w:rPr>
          <w:rFonts w:ascii="Arial" w:hAnsi="Arial" w:cs="Arial"/>
          <w:i/>
          <w:iCs/>
          <w:color w:val="0000FF"/>
          <w:sz w:val="20"/>
          <w:lang w:val="en-GB"/>
        </w:rPr>
        <w:t xml:space="preserve"> determine </w:t>
      </w:r>
      <w:r w:rsidRPr="00DD3B7B">
        <w:rPr>
          <w:rFonts w:ascii="Arial" w:hAnsi="Arial" w:cs="Arial"/>
          <w:i/>
          <w:iCs/>
          <w:color w:val="0000FF"/>
          <w:sz w:val="20"/>
          <w:lang w:val="en-GB"/>
        </w:rPr>
        <w:t>potential energy use and carbon reduction impacts of proposed envelope improvement measures</w:t>
      </w:r>
      <w:r w:rsidR="00AA7B4D">
        <w:rPr>
          <w:rFonts w:ascii="Arial" w:hAnsi="Arial" w:cs="Arial"/>
          <w:i/>
          <w:iCs/>
          <w:color w:val="0000FF"/>
          <w:sz w:val="20"/>
          <w:lang w:val="en-GB"/>
        </w:rPr>
        <w:t xml:space="preserve">. </w:t>
      </w:r>
      <w:r w:rsidR="00E7223E">
        <w:rPr>
          <w:rFonts w:ascii="Arial" w:hAnsi="Arial" w:cs="Arial"/>
          <w:i/>
          <w:iCs/>
          <w:color w:val="0000FF"/>
          <w:sz w:val="20"/>
          <w:lang w:val="en-GB"/>
        </w:rPr>
        <w:t xml:space="preserve"> </w:t>
      </w:r>
      <w:r w:rsidR="00176E5A">
        <w:rPr>
          <w:rFonts w:ascii="Arial" w:hAnsi="Arial" w:cs="Arial"/>
          <w:i/>
          <w:iCs/>
          <w:color w:val="0000FF"/>
          <w:sz w:val="20"/>
          <w:lang w:val="en-GB"/>
        </w:rPr>
        <w:t xml:space="preserve">Run </w:t>
      </w:r>
      <w:r w:rsidR="00E7223E">
        <w:rPr>
          <w:rFonts w:ascii="Arial" w:hAnsi="Arial" w:cs="Arial"/>
          <w:i/>
          <w:iCs/>
          <w:color w:val="0000FF"/>
          <w:sz w:val="20"/>
          <w:lang w:val="en-GB"/>
        </w:rPr>
        <w:t>l</w:t>
      </w:r>
      <w:r w:rsidR="00176E5A">
        <w:rPr>
          <w:rFonts w:ascii="Arial" w:hAnsi="Arial" w:cs="Arial"/>
          <w:i/>
          <w:iCs/>
          <w:color w:val="0000FF"/>
          <w:sz w:val="20"/>
          <w:lang w:val="en-GB"/>
        </w:rPr>
        <w:t xml:space="preserve">oad </w:t>
      </w:r>
      <w:r w:rsidR="0053119B">
        <w:rPr>
          <w:rFonts w:ascii="Arial" w:hAnsi="Arial" w:cs="Arial"/>
          <w:i/>
          <w:iCs/>
          <w:color w:val="0000FF"/>
          <w:sz w:val="20"/>
          <w:lang w:val="en-GB"/>
        </w:rPr>
        <w:t xml:space="preserve">estimating software on the </w:t>
      </w:r>
      <w:r w:rsidR="00336E43">
        <w:rPr>
          <w:rFonts w:ascii="Arial" w:hAnsi="Arial" w:cs="Arial"/>
          <w:i/>
          <w:iCs/>
          <w:color w:val="0000FF"/>
          <w:sz w:val="20"/>
          <w:lang w:val="en-GB"/>
        </w:rPr>
        <w:t xml:space="preserve">selected </w:t>
      </w:r>
      <w:r w:rsidR="00336E43">
        <w:rPr>
          <w:rFonts w:ascii="Arial" w:hAnsi="Arial" w:cs="Arial"/>
          <w:i/>
          <w:color w:val="0000FF"/>
          <w:sz w:val="20"/>
        </w:rPr>
        <w:t>a</w:t>
      </w:r>
      <w:r w:rsidR="00336E43" w:rsidRPr="002103DE">
        <w:rPr>
          <w:rFonts w:ascii="Arial" w:hAnsi="Arial" w:cs="Arial"/>
          <w:i/>
          <w:color w:val="0000FF"/>
          <w:sz w:val="20"/>
        </w:rPr>
        <w:t>ll Electric HVAC Equipment/System Options</w:t>
      </w:r>
      <w:r w:rsidR="00906613">
        <w:rPr>
          <w:rFonts w:ascii="Arial" w:hAnsi="Arial" w:cs="Arial"/>
          <w:i/>
          <w:iCs/>
          <w:color w:val="0000FF"/>
          <w:sz w:val="20"/>
          <w:lang w:val="en-GB"/>
        </w:rPr>
        <w:t>.</w:t>
      </w:r>
      <w:r w:rsidR="0053119B">
        <w:rPr>
          <w:rFonts w:ascii="Arial" w:hAnsi="Arial" w:cs="Arial"/>
          <w:i/>
          <w:iCs/>
          <w:color w:val="0000FF"/>
          <w:sz w:val="20"/>
          <w:lang w:val="en-GB"/>
        </w:rPr>
        <w:t xml:space="preserve"> </w:t>
      </w:r>
      <w:r w:rsidR="00430084">
        <w:rPr>
          <w:rFonts w:ascii="Arial" w:hAnsi="Arial" w:cs="Arial"/>
          <w:i/>
          <w:iCs/>
          <w:color w:val="0000FF"/>
          <w:sz w:val="20"/>
          <w:lang w:val="en-GB"/>
        </w:rPr>
        <w:t>E</w:t>
      </w:r>
      <w:r w:rsidR="00430084" w:rsidRPr="00134DC8">
        <w:rPr>
          <w:rFonts w:ascii="Arial" w:hAnsi="Arial" w:cs="Arial"/>
          <w:i/>
          <w:iCs/>
          <w:color w:val="0000FF"/>
          <w:sz w:val="20"/>
          <w:lang w:val="en-GB"/>
        </w:rPr>
        <w:t xml:space="preserve">stimate heating/cooling loads with and without </w:t>
      </w:r>
      <w:r w:rsidR="00430084">
        <w:rPr>
          <w:rFonts w:ascii="Arial" w:hAnsi="Arial" w:cs="Arial"/>
          <w:i/>
          <w:iCs/>
          <w:color w:val="0000FF"/>
          <w:sz w:val="20"/>
          <w:lang w:val="en-GB"/>
        </w:rPr>
        <w:t>feasible</w:t>
      </w:r>
      <w:r w:rsidR="00430084" w:rsidRPr="00134DC8">
        <w:rPr>
          <w:rFonts w:ascii="Arial" w:hAnsi="Arial" w:cs="Arial"/>
          <w:i/>
          <w:iCs/>
          <w:color w:val="0000FF"/>
          <w:sz w:val="20"/>
          <w:lang w:val="en-GB"/>
        </w:rPr>
        <w:t xml:space="preserve"> envelope (roof, window, exterior wall) improvement measures. </w:t>
      </w:r>
      <w:r w:rsidR="004E0824">
        <w:rPr>
          <w:rFonts w:ascii="Arial" w:hAnsi="Arial" w:cs="Arial"/>
          <w:i/>
          <w:iCs/>
          <w:color w:val="0000FF"/>
          <w:sz w:val="20"/>
          <w:lang w:val="en-GB"/>
        </w:rPr>
        <w:t xml:space="preserve">This early assessment </w:t>
      </w:r>
      <w:r w:rsidRPr="00DD3B7B">
        <w:rPr>
          <w:rFonts w:ascii="Arial" w:hAnsi="Arial" w:cs="Arial"/>
          <w:i/>
          <w:iCs/>
          <w:color w:val="0000FF"/>
          <w:sz w:val="20"/>
          <w:lang w:val="en-GB"/>
        </w:rPr>
        <w:t xml:space="preserve">may result in mechanical system downsizing, and </w:t>
      </w:r>
      <w:r w:rsidR="00430084">
        <w:rPr>
          <w:rFonts w:ascii="Arial" w:hAnsi="Arial" w:cs="Arial"/>
          <w:i/>
          <w:iCs/>
          <w:color w:val="0000FF"/>
          <w:sz w:val="20"/>
          <w:lang w:val="en-GB"/>
        </w:rPr>
        <w:t>work toward LL51</w:t>
      </w:r>
      <w:r w:rsidRPr="00DD3B7B">
        <w:rPr>
          <w:rFonts w:ascii="Arial" w:hAnsi="Arial" w:cs="Arial"/>
          <w:i/>
          <w:iCs/>
          <w:color w:val="0000FF"/>
          <w:sz w:val="20"/>
          <w:lang w:val="en-GB"/>
        </w:rPr>
        <w:t xml:space="preserve"> compliance</w:t>
      </w:r>
      <w:r w:rsidR="00936FC5">
        <w:rPr>
          <w:rFonts w:ascii="Arial" w:hAnsi="Arial" w:cs="Arial"/>
          <w:i/>
          <w:iCs/>
          <w:color w:val="0000FF"/>
          <w:sz w:val="20"/>
          <w:lang w:val="en-GB"/>
        </w:rPr>
        <w:t>.</w:t>
      </w:r>
      <w:r w:rsidR="00371ACA" w:rsidRPr="002103DE">
        <w:rPr>
          <w:rFonts w:ascii="Arial" w:hAnsi="Arial" w:cs="Arial"/>
          <w:i/>
          <w:color w:val="0000FF"/>
          <w:sz w:val="20"/>
        </w:rPr>
        <w:t>]</w:t>
      </w:r>
      <w:r w:rsidRPr="00DD3B7B">
        <w:rPr>
          <w:rFonts w:ascii="Arial" w:hAnsi="Arial" w:cs="Arial"/>
          <w:i/>
          <w:iCs/>
          <w:color w:val="0000FF"/>
          <w:sz w:val="20"/>
          <w:lang w:val="en-GB"/>
        </w:rPr>
        <w:t xml:space="preserve"> </w:t>
      </w:r>
      <w:r w:rsidR="00371ACA" w:rsidRPr="00616A72">
        <w:rPr>
          <w:rFonts w:ascii="Arial" w:hAnsi="Arial" w:cs="Arial"/>
          <w:i/>
          <w:color w:val="0000FF"/>
          <w:sz w:val="20"/>
        </w:rPr>
        <w:t>[</w:t>
      </w:r>
      <w:r w:rsidR="00371ACA" w:rsidRPr="001E7766">
        <w:rPr>
          <w:rFonts w:ascii="Arial" w:hAnsi="Arial" w:cs="Arial"/>
          <w:b/>
          <w:bCs/>
          <w:i/>
          <w:color w:val="0000FF"/>
          <w:sz w:val="20"/>
        </w:rPr>
        <w:t>INSERT</w:t>
      </w:r>
      <w:r w:rsidR="00371ACA" w:rsidRPr="00616A72">
        <w:rPr>
          <w:rFonts w:ascii="Arial" w:hAnsi="Arial" w:cs="Arial"/>
          <w:i/>
          <w:color w:val="0000FF"/>
          <w:sz w:val="20"/>
        </w:rPr>
        <w:t>]</w:t>
      </w:r>
    </w:p>
    <w:p w14:paraId="24D861AE" w14:textId="77777777" w:rsidR="00E7223E" w:rsidRDefault="00E7223E">
      <w:pPr>
        <w:widowControl/>
        <w:rPr>
          <w:rFonts w:ascii="Arial" w:hAnsi="Arial" w:cs="Arial"/>
          <w:i/>
          <w:iCs/>
          <w:caps/>
          <w:color w:val="0000FF"/>
          <w:sz w:val="20"/>
          <w:lang w:val="en-GB"/>
        </w:rPr>
      </w:pPr>
      <w:r>
        <w:rPr>
          <w:rFonts w:ascii="Arial" w:hAnsi="Arial" w:cs="Arial"/>
          <w:i/>
          <w:iCs/>
          <w:caps/>
          <w:color w:val="0000FF"/>
          <w:sz w:val="20"/>
          <w:lang w:val="en-GB"/>
        </w:rPr>
        <w:br w:type="page"/>
      </w:r>
    </w:p>
    <w:p w14:paraId="47CF7A8E" w14:textId="1825B16F" w:rsidR="00657DD4" w:rsidRPr="00DD3B7B" w:rsidRDefault="00657DD4" w:rsidP="00DD3B7B">
      <w:pPr>
        <w:widowControl/>
        <w:jc w:val="center"/>
        <w:rPr>
          <w:rFonts w:ascii="Arial" w:hAnsi="Arial" w:cs="Arial"/>
          <w:b/>
          <w:bCs/>
          <w:caps/>
          <w:szCs w:val="24"/>
          <w:u w:val="single"/>
        </w:rPr>
      </w:pPr>
      <w:r w:rsidRPr="00DD3B7B">
        <w:rPr>
          <w:rFonts w:ascii="Arial" w:hAnsi="Arial" w:cs="Arial"/>
          <w:b/>
          <w:bCs/>
          <w:caps/>
          <w:szCs w:val="24"/>
          <w:u w:val="single"/>
        </w:rPr>
        <w:lastRenderedPageBreak/>
        <w:t>Appendix</w:t>
      </w:r>
    </w:p>
    <w:p w14:paraId="7D9D8242" w14:textId="77777777" w:rsidR="00657DD4" w:rsidRPr="00DD3B7B" w:rsidRDefault="00657DD4" w:rsidP="00DD3B7B">
      <w:pPr>
        <w:widowControl/>
        <w:ind w:left="720"/>
        <w:rPr>
          <w:rFonts w:ascii="Arial" w:hAnsi="Arial" w:cs="Arial"/>
          <w:b/>
          <w:bCs/>
          <w:i/>
          <w:iCs/>
          <w:caps/>
          <w:szCs w:val="24"/>
        </w:rPr>
      </w:pPr>
    </w:p>
    <w:p w14:paraId="1DF66A9A" w14:textId="503808E6" w:rsidR="005A1D0E" w:rsidRDefault="005A1D0E" w:rsidP="00DD3B7B">
      <w:pPr>
        <w:widowControl/>
        <w:numPr>
          <w:ilvl w:val="0"/>
          <w:numId w:val="4"/>
        </w:numPr>
        <w:ind w:left="360"/>
        <w:rPr>
          <w:rFonts w:ascii="Arial" w:hAnsi="Arial" w:cs="Arial"/>
          <w:b/>
          <w:bCs/>
          <w:szCs w:val="24"/>
        </w:rPr>
      </w:pPr>
      <w:r>
        <w:rPr>
          <w:rFonts w:ascii="Arial" w:hAnsi="Arial" w:cs="Arial"/>
          <w:b/>
          <w:bCs/>
          <w:szCs w:val="24"/>
        </w:rPr>
        <w:t>Photo Location Plans</w:t>
      </w:r>
    </w:p>
    <w:p w14:paraId="11606FDD" w14:textId="094EEFF2" w:rsidR="005A1D0E" w:rsidRPr="005A1D0E" w:rsidRDefault="005A1D0E" w:rsidP="00DD3B7B">
      <w:pPr>
        <w:pStyle w:val="ListParagraph"/>
        <w:rPr>
          <w:rFonts w:cs="Arial"/>
          <w:i/>
        </w:rPr>
      </w:pPr>
      <w:r w:rsidRPr="005A1D0E">
        <w:rPr>
          <w:rFonts w:cs="Arial"/>
          <w:i/>
          <w:color w:val="0000FF"/>
        </w:rPr>
        <w:t>[Please provide selected Reference</w:t>
      </w:r>
      <w:r>
        <w:rPr>
          <w:rFonts w:cs="Arial"/>
          <w:i/>
          <w:color w:val="0000FF"/>
        </w:rPr>
        <w:t xml:space="preserve"> Floor Plan</w:t>
      </w:r>
      <w:r w:rsidRPr="005A1D0E">
        <w:rPr>
          <w:rFonts w:cs="Arial"/>
          <w:i/>
          <w:color w:val="0000FF"/>
        </w:rPr>
        <w:t>s (P</w:t>
      </w:r>
      <w:r>
        <w:rPr>
          <w:rFonts w:cs="Arial"/>
          <w:i/>
          <w:color w:val="0000FF"/>
        </w:rPr>
        <w:t>L01</w:t>
      </w:r>
      <w:r w:rsidRPr="005A1D0E">
        <w:rPr>
          <w:rFonts w:cs="Arial"/>
          <w:i/>
          <w:color w:val="0000FF"/>
        </w:rPr>
        <w:t>__ to P</w:t>
      </w:r>
      <w:r>
        <w:rPr>
          <w:rFonts w:cs="Arial"/>
          <w:i/>
          <w:color w:val="0000FF"/>
        </w:rPr>
        <w:t>L0X</w:t>
      </w:r>
      <w:r w:rsidRPr="005A1D0E">
        <w:rPr>
          <w:rFonts w:cs="Arial"/>
          <w:i/>
          <w:color w:val="0000FF"/>
        </w:rPr>
        <w:t xml:space="preserve">__) </w:t>
      </w:r>
      <w:r w:rsidR="00180B9E">
        <w:rPr>
          <w:rFonts w:cs="Arial"/>
          <w:i/>
          <w:color w:val="0000FF"/>
        </w:rPr>
        <w:t>to indicate</w:t>
      </w:r>
      <w:r w:rsidRPr="005A1D0E">
        <w:rPr>
          <w:rFonts w:cs="Arial"/>
          <w:i/>
          <w:color w:val="0000FF"/>
        </w:rPr>
        <w:t xml:space="preserve"> </w:t>
      </w:r>
      <w:r>
        <w:rPr>
          <w:rFonts w:cs="Arial"/>
          <w:i/>
          <w:color w:val="0000FF"/>
        </w:rPr>
        <w:t>the</w:t>
      </w:r>
      <w:r w:rsidR="00180B9E">
        <w:rPr>
          <w:rFonts w:cs="Arial"/>
          <w:i/>
          <w:color w:val="0000FF"/>
        </w:rPr>
        <w:t xml:space="preserve"> locations of photos taken for the proposed</w:t>
      </w:r>
      <w:r>
        <w:rPr>
          <w:rFonts w:cs="Arial"/>
          <w:i/>
          <w:color w:val="0000FF"/>
        </w:rPr>
        <w:t xml:space="preserve"> </w:t>
      </w:r>
      <w:r w:rsidRPr="005A1D0E">
        <w:rPr>
          <w:rFonts w:cs="Arial"/>
          <w:i/>
          <w:color w:val="0000FF"/>
        </w:rPr>
        <w:t>Architectural, Structural</w:t>
      </w:r>
      <w:r w:rsidR="00DD3B7B">
        <w:rPr>
          <w:rFonts w:cs="Arial"/>
          <w:i/>
          <w:color w:val="0000FF"/>
        </w:rPr>
        <w:t>,</w:t>
      </w:r>
      <w:r w:rsidRPr="005A1D0E">
        <w:rPr>
          <w:rFonts w:cs="Arial"/>
          <w:i/>
          <w:color w:val="0000FF"/>
        </w:rPr>
        <w:t xml:space="preserve"> and MEP</w:t>
      </w:r>
      <w:r w:rsidRPr="005A1D0E">
        <w:rPr>
          <w:rFonts w:cs="Arial"/>
          <w:i/>
          <w:color w:val="0000FF"/>
        </w:rPr>
        <w:tab/>
        <w:t xml:space="preserve">work to assist in the presentation of significant building/site </w:t>
      </w:r>
      <w:r w:rsidR="00180B9E" w:rsidRPr="005A1D0E">
        <w:rPr>
          <w:rFonts w:cs="Arial"/>
          <w:i/>
          <w:color w:val="0000FF"/>
        </w:rPr>
        <w:t>conditions</w:t>
      </w:r>
      <w:r w:rsidR="002267A4">
        <w:rPr>
          <w:rFonts w:cs="Arial"/>
          <w:i/>
          <w:color w:val="0000FF"/>
        </w:rPr>
        <w:t>.</w:t>
      </w:r>
      <w:r w:rsidR="00180B9E" w:rsidRPr="005A1D0E">
        <w:rPr>
          <w:rFonts w:cs="Arial"/>
          <w:i/>
          <w:color w:val="0000FF"/>
        </w:rPr>
        <w:t>]</w:t>
      </w:r>
      <w:r w:rsidRPr="005A1D0E">
        <w:rPr>
          <w:rFonts w:cs="Arial"/>
          <w:i/>
          <w:color w:val="0000FF"/>
        </w:rPr>
        <w:t xml:space="preserve"> [</w:t>
      </w:r>
      <w:r w:rsidRPr="005A1D0E">
        <w:rPr>
          <w:rFonts w:cs="Arial"/>
          <w:b/>
          <w:bCs/>
          <w:i/>
          <w:color w:val="0000FF"/>
        </w:rPr>
        <w:t>INSERT</w:t>
      </w:r>
      <w:r w:rsidRPr="005A1D0E">
        <w:rPr>
          <w:rFonts w:cs="Arial"/>
          <w:i/>
          <w:color w:val="0000FF"/>
        </w:rPr>
        <w:t>]</w:t>
      </w:r>
    </w:p>
    <w:p w14:paraId="50B48C39" w14:textId="77777777" w:rsidR="005A1D0E" w:rsidRPr="005A1D0E" w:rsidRDefault="005A1D0E" w:rsidP="00DD3B7B">
      <w:pPr>
        <w:widowControl/>
        <w:ind w:left="1080"/>
        <w:rPr>
          <w:rFonts w:ascii="Arial" w:hAnsi="Arial" w:cs="Arial"/>
          <w:b/>
          <w:bCs/>
          <w:szCs w:val="24"/>
        </w:rPr>
      </w:pPr>
    </w:p>
    <w:p w14:paraId="1E9B14AA" w14:textId="3FDD75C5" w:rsidR="008314CA" w:rsidRDefault="00657DD4" w:rsidP="00DD3B7B">
      <w:pPr>
        <w:widowControl/>
        <w:numPr>
          <w:ilvl w:val="0"/>
          <w:numId w:val="4"/>
        </w:numPr>
        <w:ind w:left="360"/>
        <w:rPr>
          <w:rFonts w:ascii="Arial" w:hAnsi="Arial" w:cs="Arial"/>
          <w:b/>
          <w:bCs/>
          <w:szCs w:val="24"/>
        </w:rPr>
      </w:pPr>
      <w:r>
        <w:rPr>
          <w:rFonts w:ascii="Arial" w:hAnsi="Arial" w:cs="Arial"/>
          <w:b/>
          <w:bCs/>
          <w:szCs w:val="24"/>
        </w:rPr>
        <w:t>Photos</w:t>
      </w:r>
    </w:p>
    <w:p w14:paraId="184AACE1" w14:textId="12F29E54" w:rsidR="008314CA" w:rsidRPr="00616A72" w:rsidRDefault="008314CA" w:rsidP="002267A4">
      <w:pPr>
        <w:widowControl/>
        <w:ind w:left="720"/>
        <w:rPr>
          <w:rFonts w:ascii="Arial" w:hAnsi="Arial" w:cs="Arial"/>
          <w:i/>
          <w:sz w:val="20"/>
        </w:rPr>
      </w:pPr>
      <w:r w:rsidRPr="002103DE">
        <w:rPr>
          <w:rFonts w:ascii="Arial" w:hAnsi="Arial" w:cs="Arial"/>
          <w:i/>
          <w:color w:val="0000FF"/>
          <w:sz w:val="20"/>
        </w:rPr>
        <w:t>[Please provide selected Reference Photos (P__ to P__) for Architectural, Structural and MEP work to assist in the presentation of significant building/site conditions that can limit or facilitate the conversion from on-site fossil fuel-burning equipment to the exclusive use of all electric energy</w:t>
      </w:r>
      <w:r w:rsidR="002267A4">
        <w:rPr>
          <w:rFonts w:ascii="Arial" w:hAnsi="Arial" w:cs="Arial"/>
          <w:i/>
          <w:color w:val="0000FF"/>
          <w:sz w:val="20"/>
        </w:rPr>
        <w:t>.</w:t>
      </w:r>
      <w:r w:rsidRPr="002103DE">
        <w:rPr>
          <w:rFonts w:ascii="Arial" w:hAnsi="Arial" w:cs="Arial"/>
          <w:i/>
          <w:color w:val="0000FF"/>
          <w:sz w:val="20"/>
        </w:rPr>
        <w:t>]</w:t>
      </w:r>
      <w:r w:rsidR="00616A72" w:rsidRPr="002103DE">
        <w:rPr>
          <w:rFonts w:ascii="Arial" w:hAnsi="Arial" w:cs="Arial"/>
          <w:i/>
          <w:color w:val="0000FF"/>
          <w:sz w:val="20"/>
        </w:rPr>
        <w:t xml:space="preserve"> </w:t>
      </w:r>
      <w:r w:rsidR="00616A72" w:rsidRPr="00616A72">
        <w:rPr>
          <w:rFonts w:ascii="Arial" w:hAnsi="Arial" w:cs="Arial"/>
          <w:i/>
          <w:color w:val="0000FF"/>
          <w:sz w:val="20"/>
        </w:rPr>
        <w:t>[</w:t>
      </w:r>
      <w:r w:rsidR="00616A72" w:rsidRPr="001E7766">
        <w:rPr>
          <w:rFonts w:ascii="Arial" w:hAnsi="Arial" w:cs="Arial"/>
          <w:b/>
          <w:bCs/>
          <w:i/>
          <w:color w:val="0000FF"/>
          <w:sz w:val="20"/>
        </w:rPr>
        <w:t>INSERT</w:t>
      </w:r>
      <w:r w:rsidR="00616A72" w:rsidRPr="00616A72">
        <w:rPr>
          <w:rFonts w:ascii="Arial" w:hAnsi="Arial" w:cs="Arial"/>
          <w:i/>
          <w:color w:val="0000FF"/>
          <w:sz w:val="20"/>
        </w:rPr>
        <w:t>]</w:t>
      </w:r>
    </w:p>
    <w:p w14:paraId="03D6F8C0" w14:textId="77777777" w:rsidR="00387EE2" w:rsidRPr="00EE689C" w:rsidRDefault="00387EE2" w:rsidP="00DD3B7B">
      <w:pPr>
        <w:widowControl/>
        <w:ind w:left="360"/>
        <w:rPr>
          <w:rFonts w:ascii="Arial" w:hAnsi="Arial" w:cs="Arial"/>
          <w:b/>
          <w:bCs/>
          <w:sz w:val="20"/>
        </w:rPr>
      </w:pPr>
    </w:p>
    <w:p w14:paraId="69119C63" w14:textId="1FC4A5A8" w:rsidR="00657DD4" w:rsidRDefault="00657DD4" w:rsidP="00DD3B7B">
      <w:pPr>
        <w:widowControl/>
        <w:numPr>
          <w:ilvl w:val="0"/>
          <w:numId w:val="4"/>
        </w:numPr>
        <w:ind w:left="360"/>
        <w:rPr>
          <w:rFonts w:ascii="Arial" w:hAnsi="Arial" w:cs="Arial"/>
          <w:b/>
          <w:bCs/>
          <w:szCs w:val="24"/>
        </w:rPr>
      </w:pPr>
      <w:r>
        <w:rPr>
          <w:rFonts w:ascii="Arial" w:hAnsi="Arial" w:cs="Arial"/>
          <w:b/>
          <w:bCs/>
          <w:szCs w:val="24"/>
        </w:rPr>
        <w:t>Reference Drawings</w:t>
      </w:r>
    </w:p>
    <w:p w14:paraId="7819071E" w14:textId="61A9F9D5" w:rsidR="00657DD4" w:rsidRPr="00616A72" w:rsidRDefault="00657DD4" w:rsidP="00DD3B7B">
      <w:pPr>
        <w:widowControl/>
        <w:ind w:left="720"/>
        <w:rPr>
          <w:rFonts w:ascii="Arial" w:hAnsi="Arial" w:cs="Arial"/>
          <w:i/>
          <w:sz w:val="20"/>
        </w:rPr>
      </w:pPr>
      <w:bookmarkStart w:id="4" w:name="_Hlk143607390"/>
      <w:r w:rsidRPr="002103DE">
        <w:rPr>
          <w:rFonts w:ascii="Arial" w:hAnsi="Arial" w:cs="Arial"/>
          <w:i/>
          <w:color w:val="0000FF"/>
          <w:sz w:val="20"/>
        </w:rPr>
        <w:t>[</w:t>
      </w:r>
      <w:bookmarkEnd w:id="4"/>
      <w:r w:rsidRPr="002103DE">
        <w:rPr>
          <w:rFonts w:ascii="Arial" w:hAnsi="Arial" w:cs="Arial"/>
          <w:i/>
          <w:color w:val="0000FF"/>
          <w:sz w:val="20"/>
        </w:rPr>
        <w:t>Where available and applicable, please provide select</w:t>
      </w:r>
      <w:r w:rsidR="008314CA" w:rsidRPr="002103DE">
        <w:rPr>
          <w:rFonts w:ascii="Arial" w:hAnsi="Arial" w:cs="Arial"/>
          <w:i/>
          <w:color w:val="0000FF"/>
          <w:sz w:val="20"/>
        </w:rPr>
        <w:t>ed</w:t>
      </w:r>
      <w:r w:rsidRPr="002103DE">
        <w:rPr>
          <w:rFonts w:ascii="Arial" w:hAnsi="Arial" w:cs="Arial"/>
          <w:i/>
          <w:color w:val="0000FF"/>
          <w:sz w:val="20"/>
        </w:rPr>
        <w:t xml:space="preserve"> Reference Drawings </w:t>
      </w:r>
      <w:r w:rsidR="008314CA" w:rsidRPr="002103DE">
        <w:rPr>
          <w:rFonts w:ascii="Arial" w:hAnsi="Arial" w:cs="Arial"/>
          <w:i/>
          <w:color w:val="0000FF"/>
          <w:sz w:val="20"/>
        </w:rPr>
        <w:t>(</w:t>
      </w:r>
      <w:r w:rsidRPr="002103DE">
        <w:rPr>
          <w:rFonts w:ascii="Arial" w:hAnsi="Arial" w:cs="Arial"/>
          <w:i/>
          <w:color w:val="0000FF"/>
          <w:sz w:val="20"/>
        </w:rPr>
        <w:t>R__ to R__</w:t>
      </w:r>
      <w:r w:rsidR="008314CA" w:rsidRPr="002103DE">
        <w:rPr>
          <w:rFonts w:ascii="Arial" w:hAnsi="Arial" w:cs="Arial"/>
          <w:i/>
          <w:color w:val="0000FF"/>
          <w:sz w:val="20"/>
        </w:rPr>
        <w:t>)</w:t>
      </w:r>
      <w:r w:rsidRPr="002103DE">
        <w:rPr>
          <w:rFonts w:ascii="Arial" w:hAnsi="Arial" w:cs="Arial"/>
          <w:i/>
          <w:color w:val="0000FF"/>
          <w:sz w:val="20"/>
        </w:rPr>
        <w:t xml:space="preserve"> for Architectural, Structural</w:t>
      </w:r>
      <w:r w:rsidR="00DD3B7B">
        <w:rPr>
          <w:rFonts w:ascii="Arial" w:hAnsi="Arial" w:cs="Arial"/>
          <w:i/>
          <w:color w:val="0000FF"/>
          <w:sz w:val="20"/>
        </w:rPr>
        <w:t>,</w:t>
      </w:r>
      <w:r w:rsidRPr="002103DE">
        <w:rPr>
          <w:rFonts w:ascii="Arial" w:hAnsi="Arial" w:cs="Arial"/>
          <w:i/>
          <w:color w:val="0000FF"/>
          <w:sz w:val="20"/>
        </w:rPr>
        <w:t xml:space="preserve"> and MEP work to assist in the presentation of significant building/site conditions that can limit or facilitate the conversion from on-site fossil fuel-burning equipment to the exclusive use of all electric energy</w:t>
      </w:r>
      <w:r w:rsidR="002267A4">
        <w:rPr>
          <w:rFonts w:ascii="Arial" w:hAnsi="Arial" w:cs="Arial"/>
          <w:i/>
          <w:color w:val="0000FF"/>
          <w:sz w:val="20"/>
        </w:rPr>
        <w:t>.</w:t>
      </w:r>
      <w:r w:rsidRPr="002103DE">
        <w:rPr>
          <w:rFonts w:ascii="Arial" w:hAnsi="Arial" w:cs="Arial"/>
          <w:i/>
          <w:color w:val="0000FF"/>
          <w:sz w:val="20"/>
        </w:rPr>
        <w:t>]</w:t>
      </w:r>
      <w:r w:rsidR="00616A72">
        <w:rPr>
          <w:rFonts w:ascii="Arial" w:hAnsi="Arial" w:cs="Arial"/>
          <w:i/>
          <w:sz w:val="20"/>
        </w:rPr>
        <w:t xml:space="preserve"> </w:t>
      </w:r>
      <w:r w:rsidR="00616A72" w:rsidRPr="001E7766">
        <w:rPr>
          <w:rFonts w:ascii="Arial" w:hAnsi="Arial" w:cs="Arial"/>
          <w:b/>
          <w:bCs/>
          <w:i/>
          <w:color w:val="0000FF"/>
          <w:sz w:val="20"/>
        </w:rPr>
        <w:t>[INSERT</w:t>
      </w:r>
      <w:r w:rsidR="00616A72" w:rsidRPr="00616A72">
        <w:rPr>
          <w:rFonts w:ascii="Arial" w:hAnsi="Arial" w:cs="Arial"/>
          <w:i/>
          <w:color w:val="0000FF"/>
          <w:sz w:val="20"/>
        </w:rPr>
        <w:t>]</w:t>
      </w:r>
    </w:p>
    <w:p w14:paraId="73330FF1" w14:textId="77777777" w:rsidR="00657DD4" w:rsidRPr="00EE689C" w:rsidRDefault="00657DD4" w:rsidP="00DD3B7B">
      <w:pPr>
        <w:widowControl/>
        <w:ind w:left="360"/>
        <w:rPr>
          <w:rFonts w:ascii="Arial" w:hAnsi="Arial" w:cs="Arial"/>
          <w:b/>
          <w:bCs/>
          <w:sz w:val="20"/>
        </w:rPr>
      </w:pPr>
    </w:p>
    <w:p w14:paraId="08F78F1C" w14:textId="6D7BCEB7" w:rsidR="008F4683" w:rsidRDefault="00657DD4" w:rsidP="00DD3B7B">
      <w:pPr>
        <w:widowControl/>
        <w:numPr>
          <w:ilvl w:val="0"/>
          <w:numId w:val="4"/>
        </w:numPr>
        <w:ind w:left="360"/>
        <w:rPr>
          <w:rFonts w:ascii="Arial" w:hAnsi="Arial" w:cs="Arial"/>
          <w:b/>
          <w:bCs/>
          <w:szCs w:val="24"/>
        </w:rPr>
      </w:pPr>
      <w:r>
        <w:rPr>
          <w:rFonts w:ascii="Arial" w:hAnsi="Arial" w:cs="Arial"/>
          <w:b/>
          <w:bCs/>
          <w:szCs w:val="24"/>
        </w:rPr>
        <w:t>Site Visit Meeting Minutes</w:t>
      </w:r>
    </w:p>
    <w:p w14:paraId="710877AF" w14:textId="3DAD6803" w:rsidR="008F4683" w:rsidRDefault="008314CA" w:rsidP="002267A4">
      <w:pPr>
        <w:widowControl/>
        <w:ind w:left="720"/>
        <w:rPr>
          <w:rFonts w:ascii="Arial" w:hAnsi="Arial" w:cs="Arial"/>
          <w:b/>
          <w:bCs/>
          <w:i/>
          <w:color w:val="0000FF"/>
          <w:sz w:val="20"/>
        </w:rPr>
      </w:pPr>
      <w:r w:rsidRPr="002103DE">
        <w:rPr>
          <w:rFonts w:ascii="Arial" w:hAnsi="Arial" w:cs="Arial"/>
          <w:i/>
          <w:color w:val="0000FF"/>
          <w:sz w:val="20"/>
        </w:rPr>
        <w:t xml:space="preserve">[Where discussions with </w:t>
      </w:r>
      <w:r w:rsidR="00DD3B7B">
        <w:rPr>
          <w:rFonts w:ascii="Arial" w:hAnsi="Arial" w:cs="Arial"/>
          <w:i/>
          <w:color w:val="0000FF"/>
          <w:sz w:val="20"/>
        </w:rPr>
        <w:t xml:space="preserve">the </w:t>
      </w:r>
      <w:r w:rsidRPr="002103DE">
        <w:rPr>
          <w:rFonts w:ascii="Arial" w:hAnsi="Arial" w:cs="Arial"/>
          <w:i/>
          <w:color w:val="0000FF"/>
          <w:sz w:val="20"/>
        </w:rPr>
        <w:t>school Principal Custod</w:t>
      </w:r>
      <w:r w:rsidR="004B7A73" w:rsidRPr="002103DE">
        <w:rPr>
          <w:rFonts w:ascii="Arial" w:hAnsi="Arial" w:cs="Arial"/>
          <w:i/>
          <w:color w:val="0000FF"/>
          <w:sz w:val="20"/>
        </w:rPr>
        <w:t>ian</w:t>
      </w:r>
      <w:r w:rsidR="00DD3B7B">
        <w:rPr>
          <w:rFonts w:ascii="Arial" w:hAnsi="Arial" w:cs="Arial"/>
          <w:i/>
          <w:color w:val="0000FF"/>
          <w:sz w:val="20"/>
        </w:rPr>
        <w:t>,</w:t>
      </w:r>
      <w:r w:rsidR="004B7A73" w:rsidRPr="002103DE">
        <w:rPr>
          <w:rFonts w:ascii="Arial" w:hAnsi="Arial" w:cs="Arial"/>
          <w:i/>
          <w:color w:val="0000FF"/>
          <w:sz w:val="20"/>
        </w:rPr>
        <w:t xml:space="preserve"> or other participants that were present at </w:t>
      </w:r>
      <w:r w:rsidR="00DD3B7B">
        <w:rPr>
          <w:rFonts w:ascii="Arial" w:hAnsi="Arial" w:cs="Arial"/>
          <w:i/>
          <w:color w:val="0000FF"/>
          <w:sz w:val="20"/>
        </w:rPr>
        <w:t xml:space="preserve">the </w:t>
      </w:r>
      <w:r w:rsidR="004B7A73" w:rsidRPr="002103DE">
        <w:rPr>
          <w:rFonts w:ascii="Arial" w:hAnsi="Arial" w:cs="Arial"/>
          <w:i/>
          <w:color w:val="0000FF"/>
          <w:sz w:val="20"/>
        </w:rPr>
        <w:t xml:space="preserve">site </w:t>
      </w:r>
      <w:r w:rsidR="00DD3B7B">
        <w:rPr>
          <w:rFonts w:ascii="Arial" w:hAnsi="Arial" w:cs="Arial"/>
          <w:i/>
          <w:color w:val="0000FF"/>
          <w:sz w:val="20"/>
        </w:rPr>
        <w:t>walk-through</w:t>
      </w:r>
      <w:r w:rsidR="00745736" w:rsidRPr="002103DE">
        <w:rPr>
          <w:rFonts w:ascii="Arial" w:hAnsi="Arial" w:cs="Arial"/>
          <w:i/>
          <w:color w:val="0000FF"/>
          <w:sz w:val="20"/>
        </w:rPr>
        <w:t xml:space="preserve"> can affect the scope of work that will develop in the Draft/Final Scope Phase of the Project, </w:t>
      </w:r>
      <w:r w:rsidR="00DD3B7B">
        <w:rPr>
          <w:rFonts w:ascii="Arial" w:hAnsi="Arial" w:cs="Arial"/>
          <w:i/>
          <w:color w:val="0000FF"/>
          <w:sz w:val="20"/>
        </w:rPr>
        <w:t>including</w:t>
      </w:r>
      <w:r w:rsidR="00DD3B7B" w:rsidRPr="002103DE">
        <w:rPr>
          <w:rFonts w:ascii="Arial" w:hAnsi="Arial" w:cs="Arial"/>
          <w:i/>
          <w:color w:val="0000FF"/>
          <w:sz w:val="20"/>
        </w:rPr>
        <w:t xml:space="preserve"> </w:t>
      </w:r>
      <w:r w:rsidR="00745736" w:rsidRPr="002103DE">
        <w:rPr>
          <w:rFonts w:ascii="Arial" w:hAnsi="Arial" w:cs="Arial"/>
          <w:i/>
          <w:color w:val="0000FF"/>
          <w:sz w:val="20"/>
        </w:rPr>
        <w:t xml:space="preserve">Meeting Minutes for </w:t>
      </w:r>
      <w:r w:rsidR="001D1C27">
        <w:rPr>
          <w:rFonts w:ascii="Arial" w:hAnsi="Arial" w:cs="Arial"/>
          <w:i/>
          <w:noProof/>
          <w:snapToGrid/>
          <w:color w:val="0000FF"/>
          <w:sz w:val="20"/>
        </w:rPr>
        <mc:AlternateContent>
          <mc:Choice Requires="wps">
            <w:drawing>
              <wp:anchor distT="0" distB="0" distL="114300" distR="114300" simplePos="0" relativeHeight="251658241" behindDoc="0" locked="0" layoutInCell="1" allowOverlap="1" wp14:anchorId="30744B5A" wp14:editId="30BDD28F">
                <wp:simplePos x="0" y="0"/>
                <wp:positionH relativeFrom="column">
                  <wp:posOffset>0</wp:posOffset>
                </wp:positionH>
                <wp:positionV relativeFrom="paragraph">
                  <wp:posOffset>5788660</wp:posOffset>
                </wp:positionV>
                <wp:extent cx="6096000" cy="0"/>
                <wp:effectExtent l="0" t="0" r="0" b="0"/>
                <wp:wrapNone/>
                <wp:docPr id="206385803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D8BEF4">
              <v:line id="Line 8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55.8pt" to="480pt,455.8pt" w14:anchorId="2E3A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"/>
            </w:pict>
          </mc:Fallback>
        </mc:AlternateContent>
      </w:r>
      <w:r w:rsidR="00745736" w:rsidRPr="002103DE">
        <w:rPr>
          <w:rFonts w:ascii="Arial" w:hAnsi="Arial" w:cs="Arial"/>
          <w:i/>
          <w:color w:val="0000FF"/>
          <w:sz w:val="20"/>
        </w:rPr>
        <w:t>discussi</w:t>
      </w:r>
      <w:r w:rsidR="003C0E9F" w:rsidRPr="002103DE">
        <w:rPr>
          <w:rFonts w:ascii="Arial" w:hAnsi="Arial" w:cs="Arial"/>
          <w:i/>
          <w:color w:val="0000FF"/>
          <w:sz w:val="20"/>
        </w:rPr>
        <w:t>on</w:t>
      </w:r>
      <w:r w:rsidR="002267A4">
        <w:rPr>
          <w:rFonts w:ascii="Arial" w:hAnsi="Arial" w:cs="Arial"/>
          <w:i/>
          <w:color w:val="0000FF"/>
          <w:sz w:val="20"/>
        </w:rPr>
        <w:t>.</w:t>
      </w:r>
      <w:r w:rsidR="003C0E9F" w:rsidRPr="002103DE">
        <w:rPr>
          <w:rFonts w:ascii="Arial" w:hAnsi="Arial" w:cs="Arial"/>
          <w:i/>
          <w:color w:val="0000FF"/>
          <w:sz w:val="20"/>
        </w:rPr>
        <w:t>]</w:t>
      </w:r>
      <w:r w:rsidR="00616A72">
        <w:rPr>
          <w:rFonts w:ascii="Arial" w:hAnsi="Arial" w:cs="Arial"/>
          <w:i/>
          <w:sz w:val="20"/>
        </w:rPr>
        <w:t xml:space="preserve"> </w:t>
      </w:r>
      <w:r w:rsidR="00616A72" w:rsidRPr="00616A72">
        <w:rPr>
          <w:rFonts w:ascii="Arial" w:hAnsi="Arial" w:cs="Arial"/>
          <w:i/>
          <w:color w:val="0000FF"/>
          <w:sz w:val="20"/>
        </w:rPr>
        <w:t>[</w:t>
      </w:r>
      <w:r w:rsidR="00616A72" w:rsidRPr="001E7766">
        <w:rPr>
          <w:rFonts w:ascii="Arial" w:hAnsi="Arial" w:cs="Arial"/>
          <w:b/>
          <w:bCs/>
          <w:i/>
          <w:color w:val="0000FF"/>
          <w:sz w:val="20"/>
        </w:rPr>
        <w:t>INSERT]</w:t>
      </w:r>
    </w:p>
    <w:p w14:paraId="3A59F6FE" w14:textId="77777777" w:rsidR="00A95FBD" w:rsidRDefault="00A95FBD" w:rsidP="00DD3B7B">
      <w:pPr>
        <w:widowControl/>
        <w:ind w:left="720"/>
        <w:rPr>
          <w:rFonts w:ascii="Arial" w:hAnsi="Arial" w:cs="Arial"/>
          <w:b/>
          <w:bCs/>
          <w:i/>
          <w:color w:val="0000FF"/>
          <w:sz w:val="20"/>
        </w:rPr>
      </w:pPr>
    </w:p>
    <w:p w14:paraId="0D9A402E" w14:textId="53D8CFDD" w:rsidR="00A95FBD" w:rsidRDefault="00C85C64" w:rsidP="00DD3B7B">
      <w:pPr>
        <w:widowControl/>
        <w:numPr>
          <w:ilvl w:val="0"/>
          <w:numId w:val="4"/>
        </w:numPr>
        <w:ind w:left="450" w:hanging="450"/>
        <w:rPr>
          <w:rFonts w:ascii="Arial" w:hAnsi="Arial" w:cs="Arial"/>
          <w:b/>
          <w:bCs/>
          <w:i/>
          <w:color w:val="0000FF"/>
          <w:sz w:val="20"/>
        </w:rPr>
      </w:pPr>
      <w:r>
        <w:rPr>
          <w:rFonts w:ascii="Arial" w:hAnsi="Arial" w:cs="Arial"/>
          <w:b/>
          <w:bCs/>
          <w:szCs w:val="24"/>
        </w:rPr>
        <w:t>Field/</w:t>
      </w:r>
      <w:r w:rsidR="00F44C9C">
        <w:rPr>
          <w:rFonts w:ascii="Arial" w:hAnsi="Arial" w:cs="Arial"/>
          <w:b/>
          <w:bCs/>
          <w:szCs w:val="24"/>
        </w:rPr>
        <w:t xml:space="preserve">Pre-Scope </w:t>
      </w:r>
      <w:r w:rsidR="008C29F6">
        <w:rPr>
          <w:rFonts w:ascii="Arial" w:hAnsi="Arial" w:cs="Arial"/>
          <w:b/>
          <w:bCs/>
          <w:szCs w:val="24"/>
        </w:rPr>
        <w:t>Design C</w:t>
      </w:r>
      <w:r w:rsidR="006C1E3C">
        <w:rPr>
          <w:rFonts w:ascii="Arial" w:hAnsi="Arial" w:cs="Arial"/>
          <w:b/>
          <w:bCs/>
          <w:szCs w:val="24"/>
        </w:rPr>
        <w:t>hecklist</w:t>
      </w:r>
      <w:r w:rsidR="00F44C9C">
        <w:rPr>
          <w:rFonts w:ascii="Arial" w:hAnsi="Arial" w:cs="Arial"/>
          <w:b/>
          <w:bCs/>
          <w:i/>
          <w:color w:val="0000FF"/>
          <w:sz w:val="20"/>
        </w:rPr>
        <w:t xml:space="preserve"> </w:t>
      </w:r>
      <w:r w:rsidR="00056541">
        <w:rPr>
          <w:rFonts w:ascii="Arial" w:hAnsi="Arial" w:cs="Arial"/>
          <w:b/>
          <w:bCs/>
          <w:i/>
          <w:color w:val="0000FF"/>
          <w:sz w:val="20"/>
        </w:rPr>
        <w:t xml:space="preserve">(Word </w:t>
      </w:r>
      <w:r w:rsidR="00DE69B7">
        <w:rPr>
          <w:rFonts w:ascii="Arial" w:hAnsi="Arial" w:cs="Arial"/>
          <w:b/>
          <w:bCs/>
          <w:i/>
          <w:color w:val="0000FF"/>
          <w:sz w:val="20"/>
        </w:rPr>
        <w:t>&amp;/or Exc</w:t>
      </w:r>
      <w:r w:rsidR="00A64187">
        <w:rPr>
          <w:rFonts w:ascii="Arial" w:hAnsi="Arial" w:cs="Arial"/>
          <w:b/>
          <w:bCs/>
          <w:i/>
          <w:color w:val="0000FF"/>
          <w:sz w:val="20"/>
        </w:rPr>
        <w:t>e</w:t>
      </w:r>
      <w:r w:rsidR="00DE69B7">
        <w:rPr>
          <w:rFonts w:ascii="Arial" w:hAnsi="Arial" w:cs="Arial"/>
          <w:b/>
          <w:bCs/>
          <w:i/>
          <w:color w:val="0000FF"/>
          <w:sz w:val="20"/>
        </w:rPr>
        <w:t>l</w:t>
      </w:r>
      <w:r w:rsidR="00A64187">
        <w:rPr>
          <w:rFonts w:ascii="Arial" w:hAnsi="Arial" w:cs="Arial"/>
          <w:b/>
          <w:bCs/>
          <w:i/>
          <w:color w:val="0000FF"/>
          <w:sz w:val="20"/>
        </w:rPr>
        <w:t>)</w:t>
      </w:r>
      <w:r w:rsidR="00DE69B7">
        <w:rPr>
          <w:rFonts w:ascii="Arial" w:hAnsi="Arial" w:cs="Arial"/>
          <w:b/>
          <w:bCs/>
          <w:i/>
          <w:color w:val="0000FF"/>
          <w:sz w:val="20"/>
        </w:rPr>
        <w:t xml:space="preserve"> </w:t>
      </w:r>
    </w:p>
    <w:p w14:paraId="072F00AA" w14:textId="01748B54" w:rsidR="00A95FBD" w:rsidRPr="00616A72" w:rsidRDefault="00522EB6" w:rsidP="00DD3B7B">
      <w:pPr>
        <w:widowControl/>
        <w:ind w:left="720"/>
        <w:rPr>
          <w:rFonts w:ascii="Arial" w:hAnsi="Arial" w:cs="Arial"/>
          <w:i/>
          <w:sz w:val="20"/>
        </w:rPr>
      </w:pPr>
      <w:r w:rsidRPr="002103DE">
        <w:rPr>
          <w:rFonts w:ascii="Arial" w:hAnsi="Arial" w:cs="Arial"/>
          <w:i/>
          <w:color w:val="0000FF"/>
          <w:sz w:val="20"/>
        </w:rPr>
        <w:t>[</w:t>
      </w:r>
      <w:r w:rsidR="002267A4">
        <w:rPr>
          <w:rFonts w:ascii="Arial" w:hAnsi="Arial" w:cs="Arial"/>
          <w:i/>
          <w:color w:val="0000FF"/>
          <w:sz w:val="20"/>
        </w:rPr>
        <w:t>A</w:t>
      </w:r>
      <w:r w:rsidR="00A64187">
        <w:rPr>
          <w:rFonts w:ascii="Arial" w:hAnsi="Arial" w:cs="Arial"/>
          <w:i/>
          <w:color w:val="0000FF"/>
          <w:sz w:val="20"/>
        </w:rPr>
        <w:t>ppend</w:t>
      </w:r>
      <w:r w:rsidR="00FA5CA3">
        <w:rPr>
          <w:rFonts w:ascii="Arial" w:hAnsi="Arial" w:cs="Arial"/>
          <w:i/>
          <w:color w:val="0000FF"/>
          <w:sz w:val="20"/>
        </w:rPr>
        <w:t xml:space="preserve"> </w:t>
      </w:r>
      <w:r w:rsidR="002267A4">
        <w:rPr>
          <w:rFonts w:ascii="Arial" w:hAnsi="Arial" w:cs="Arial"/>
          <w:i/>
          <w:color w:val="0000FF"/>
          <w:sz w:val="20"/>
        </w:rPr>
        <w:t xml:space="preserve">the </w:t>
      </w:r>
      <w:r w:rsidR="00745E53">
        <w:rPr>
          <w:rFonts w:ascii="Arial" w:hAnsi="Arial" w:cs="Arial"/>
          <w:i/>
          <w:color w:val="0000FF"/>
          <w:sz w:val="20"/>
        </w:rPr>
        <w:t xml:space="preserve">Field/Pre-Scope </w:t>
      </w:r>
      <w:r w:rsidR="00DB5378">
        <w:rPr>
          <w:rFonts w:ascii="Arial" w:hAnsi="Arial" w:cs="Arial"/>
          <w:i/>
          <w:color w:val="0000FF"/>
          <w:sz w:val="20"/>
        </w:rPr>
        <w:t xml:space="preserve">Design </w:t>
      </w:r>
      <w:r w:rsidR="008C29F6">
        <w:rPr>
          <w:rFonts w:ascii="Arial" w:hAnsi="Arial" w:cs="Arial"/>
          <w:i/>
          <w:color w:val="0000FF"/>
          <w:sz w:val="20"/>
        </w:rPr>
        <w:t>Checklist</w:t>
      </w:r>
      <w:r w:rsidR="00FA5CA3" w:rsidRPr="00FA5CA3">
        <w:rPr>
          <w:rFonts w:ascii="Arial" w:hAnsi="Arial" w:cs="Arial"/>
          <w:i/>
          <w:color w:val="0000FF"/>
          <w:sz w:val="20"/>
        </w:rPr>
        <w:t xml:space="preserve"> </w:t>
      </w:r>
      <w:r w:rsidR="00DD3B7B">
        <w:rPr>
          <w:rFonts w:ascii="Arial" w:hAnsi="Arial" w:cs="Arial"/>
          <w:i/>
          <w:color w:val="0000FF"/>
          <w:sz w:val="20"/>
        </w:rPr>
        <w:t xml:space="preserve">Word </w:t>
      </w:r>
      <w:r w:rsidR="00FA5CA3">
        <w:rPr>
          <w:rFonts w:ascii="Arial" w:hAnsi="Arial" w:cs="Arial"/>
          <w:i/>
          <w:color w:val="0000FF"/>
          <w:sz w:val="20"/>
        </w:rPr>
        <w:t xml:space="preserve">or </w:t>
      </w:r>
      <w:r w:rsidR="00DD3B7B">
        <w:rPr>
          <w:rFonts w:ascii="Arial" w:hAnsi="Arial" w:cs="Arial"/>
          <w:i/>
          <w:color w:val="0000FF"/>
          <w:sz w:val="20"/>
        </w:rPr>
        <w:t xml:space="preserve">Excel </w:t>
      </w:r>
      <w:r w:rsidR="00FA5CA3">
        <w:rPr>
          <w:rFonts w:ascii="Arial" w:hAnsi="Arial" w:cs="Arial"/>
          <w:i/>
          <w:color w:val="0000FF"/>
          <w:sz w:val="20"/>
        </w:rPr>
        <w:t xml:space="preserve">files as </w:t>
      </w:r>
      <w:r w:rsidR="00DD3B7B">
        <w:rPr>
          <w:rFonts w:ascii="Arial" w:hAnsi="Arial" w:cs="Arial"/>
          <w:i/>
          <w:color w:val="0000FF"/>
          <w:sz w:val="20"/>
        </w:rPr>
        <w:t xml:space="preserve">PDFs </w:t>
      </w:r>
      <w:r w:rsidR="008C29F6">
        <w:rPr>
          <w:rFonts w:ascii="Arial" w:hAnsi="Arial" w:cs="Arial"/>
          <w:i/>
          <w:color w:val="0000FF"/>
          <w:sz w:val="20"/>
        </w:rPr>
        <w:t xml:space="preserve">for </w:t>
      </w:r>
      <w:r w:rsidR="00712019">
        <w:rPr>
          <w:rFonts w:ascii="Arial" w:hAnsi="Arial" w:cs="Arial"/>
          <w:i/>
          <w:color w:val="0000FF"/>
          <w:sz w:val="20"/>
        </w:rPr>
        <w:t>discussion</w:t>
      </w:r>
      <w:r w:rsidR="007061B2">
        <w:rPr>
          <w:rFonts w:ascii="Arial" w:hAnsi="Arial" w:cs="Arial"/>
          <w:i/>
          <w:color w:val="0000FF"/>
          <w:sz w:val="20"/>
        </w:rPr>
        <w:t xml:space="preserve"> and design development</w:t>
      </w:r>
      <w:r w:rsidR="002267A4">
        <w:rPr>
          <w:rFonts w:ascii="Arial" w:hAnsi="Arial" w:cs="Arial"/>
          <w:i/>
          <w:color w:val="0000FF"/>
          <w:sz w:val="20"/>
        </w:rPr>
        <w:t>.</w:t>
      </w:r>
      <w:r w:rsidR="007061B2" w:rsidRPr="002103DE">
        <w:rPr>
          <w:rFonts w:ascii="Arial" w:hAnsi="Arial" w:cs="Arial"/>
          <w:i/>
          <w:color w:val="0000FF"/>
          <w:sz w:val="20"/>
        </w:rPr>
        <w:t>]</w:t>
      </w:r>
    </w:p>
    <w:p w14:paraId="2AE2AB0E" w14:textId="77777777" w:rsidR="0026533D" w:rsidRPr="004C2F94" w:rsidRDefault="0026533D" w:rsidP="00DD3B7B">
      <w:pPr>
        <w:widowControl/>
        <w:rPr>
          <w:rFonts w:ascii="Arial" w:hAnsi="Arial" w:cs="Arial"/>
          <w:b/>
          <w:i/>
          <w:sz w:val="28"/>
          <w:szCs w:val="28"/>
        </w:rPr>
      </w:pPr>
    </w:p>
    <w:sectPr w:rsidR="0026533D" w:rsidRPr="004C2F94" w:rsidSect="004C2F94">
      <w:headerReference w:type="default" r:id="rId9"/>
      <w:footerReference w:type="default" r:id="rId10"/>
      <w:endnotePr>
        <w:numFmt w:val="decimal"/>
      </w:endnotePr>
      <w:pgSz w:w="12240" w:h="15840" w:code="1"/>
      <w:pgMar w:top="720" w:right="1440" w:bottom="1008" w:left="1440" w:header="864"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534C" w14:textId="77777777" w:rsidR="00014A80" w:rsidRDefault="00014A80">
      <w:pPr>
        <w:spacing w:line="20" w:lineRule="exact"/>
      </w:pPr>
    </w:p>
  </w:endnote>
  <w:endnote w:type="continuationSeparator" w:id="0">
    <w:p w14:paraId="4BFC3E7B" w14:textId="77777777" w:rsidR="00014A80" w:rsidRDefault="00014A80">
      <w:r>
        <w:t xml:space="preserve"> </w:t>
      </w:r>
    </w:p>
  </w:endnote>
  <w:endnote w:type="continuationNotice" w:id="1">
    <w:p w14:paraId="3CB656BC" w14:textId="77777777" w:rsidR="00014A80" w:rsidRDefault="00014A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60FB" w14:textId="77777777" w:rsidR="008F4683" w:rsidRPr="00786D6E" w:rsidRDefault="008F4683" w:rsidP="004C2F94">
    <w:pPr>
      <w:pStyle w:val="Footer"/>
      <w:ind w:right="360"/>
      <w:rPr>
        <w:rFonts w:ascii="Arial" w:hAnsi="Arial" w:cs="Arial"/>
      </w:rPr>
    </w:pPr>
    <w:r w:rsidRPr="00291DC9">
      <w:rPr>
        <w:rFonts w:ascii="Arial" w:hAnsi="Arial" w:cs="Arial"/>
        <w:sz w:val="20"/>
      </w:rPr>
      <w:tab/>
    </w:r>
  </w:p>
  <w:p w14:paraId="2541E3A3" w14:textId="0296F986" w:rsidR="00B85786" w:rsidRPr="00F037CB" w:rsidRDefault="00B85786" w:rsidP="00B85786">
    <w:pPr>
      <w:pStyle w:val="Footer"/>
      <w:tabs>
        <w:tab w:val="clear" w:pos="4320"/>
        <w:tab w:val="clear" w:pos="8640"/>
        <w:tab w:val="left" w:pos="3765"/>
      </w:tabs>
      <w:rPr>
        <w:rFonts w:ascii="Arial" w:hAnsi="Arial" w:cs="Arial"/>
        <w:snapToGrid/>
        <w:color w:val="0000FF"/>
        <w:sz w:val="22"/>
        <w:szCs w:val="22"/>
      </w:rPr>
    </w:pPr>
    <w:r w:rsidRPr="00291DC9">
      <w:rPr>
        <w:rFonts w:ascii="Arial" w:hAnsi="Arial" w:cs="Arial"/>
        <w:snapToGrid/>
        <w:color w:val="0000FF"/>
        <w:sz w:val="22"/>
        <w:szCs w:val="22"/>
      </w:rPr>
      <w:t>Template</w:t>
    </w:r>
    <w:r>
      <w:rPr>
        <w:rFonts w:ascii="Arial" w:hAnsi="Arial" w:cs="Arial"/>
        <w:snapToGrid/>
        <w:color w:val="0000FF"/>
        <w:sz w:val="22"/>
        <w:szCs w:val="22"/>
      </w:rPr>
      <w:t xml:space="preserve"> Date</w:t>
    </w:r>
    <w:r w:rsidRPr="00291DC9">
      <w:rPr>
        <w:rFonts w:ascii="Arial" w:hAnsi="Arial" w:cs="Arial"/>
        <w:snapToGrid/>
        <w:color w:val="0000FF"/>
        <w:sz w:val="22"/>
        <w:szCs w:val="22"/>
      </w:rPr>
      <w:t xml:space="preserve">: </w:t>
    </w:r>
    <w:r w:rsidR="00936FC5">
      <w:rPr>
        <w:rFonts w:ascii="Arial" w:hAnsi="Arial" w:cs="Arial"/>
        <w:snapToGrid/>
        <w:color w:val="0000FF"/>
        <w:sz w:val="22"/>
        <w:szCs w:val="22"/>
      </w:rPr>
      <w:t>04/</w:t>
    </w:r>
    <w:r w:rsidR="00BE39F2">
      <w:rPr>
        <w:rFonts w:ascii="Arial" w:hAnsi="Arial" w:cs="Arial"/>
        <w:snapToGrid/>
        <w:color w:val="0000FF"/>
        <w:sz w:val="22"/>
        <w:szCs w:val="22"/>
      </w:rPr>
      <w:t>2</w:t>
    </w:r>
    <w:r w:rsidR="00A11D9F">
      <w:rPr>
        <w:rFonts w:ascii="Arial" w:hAnsi="Arial" w:cs="Arial"/>
        <w:snapToGrid/>
        <w:color w:val="0000FF"/>
        <w:sz w:val="22"/>
        <w:szCs w:val="22"/>
      </w:rPr>
      <w:t>3</w:t>
    </w:r>
    <w:r w:rsidR="00936FC5">
      <w:rPr>
        <w:rFonts w:ascii="Arial" w:hAnsi="Arial" w:cs="Arial"/>
        <w:snapToGrid/>
        <w:color w:val="0000FF"/>
        <w:sz w:val="22"/>
        <w:szCs w:val="22"/>
      </w:rPr>
      <w:t>/25</w:t>
    </w:r>
    <w:r>
      <w:rPr>
        <w:rFonts w:ascii="Arial" w:hAnsi="Arial" w:cs="Arial"/>
        <w:snapToGrid/>
        <w:color w:val="0000FF"/>
        <w:sz w:val="22"/>
        <w:szCs w:val="22"/>
      </w:rPr>
      <w:tab/>
    </w:r>
    <w:r w:rsidRPr="004C2F94">
      <w:rPr>
        <w:rFonts w:ascii="Arial" w:hAnsi="Arial" w:cs="Arial"/>
        <w:sz w:val="22"/>
        <w:szCs w:val="22"/>
      </w:rPr>
      <w:t xml:space="preserve">Page </w:t>
    </w:r>
    <w:r w:rsidRPr="004C2F94">
      <w:rPr>
        <w:rStyle w:val="PageNumber"/>
        <w:rFonts w:ascii="Arial" w:hAnsi="Arial" w:cs="Arial"/>
        <w:sz w:val="22"/>
        <w:szCs w:val="22"/>
      </w:rPr>
      <w:fldChar w:fldCharType="begin"/>
    </w:r>
    <w:r w:rsidRPr="004C2F94">
      <w:rPr>
        <w:rStyle w:val="PageNumber"/>
        <w:rFonts w:ascii="Arial" w:hAnsi="Arial" w:cs="Arial"/>
        <w:sz w:val="22"/>
        <w:szCs w:val="22"/>
      </w:rPr>
      <w:instrText xml:space="preserve"> PAGE </w:instrText>
    </w:r>
    <w:r w:rsidRPr="004C2F94">
      <w:rPr>
        <w:rStyle w:val="PageNumber"/>
        <w:rFonts w:ascii="Arial" w:hAnsi="Arial" w:cs="Arial"/>
        <w:sz w:val="22"/>
        <w:szCs w:val="22"/>
      </w:rPr>
      <w:fldChar w:fldCharType="separate"/>
    </w:r>
    <w:r>
      <w:rPr>
        <w:rStyle w:val="PageNumber"/>
        <w:rFonts w:ascii="Arial" w:hAnsi="Arial" w:cs="Arial"/>
        <w:sz w:val="22"/>
        <w:szCs w:val="22"/>
      </w:rPr>
      <w:t>1</w:t>
    </w:r>
    <w:r w:rsidRPr="004C2F94">
      <w:rPr>
        <w:rStyle w:val="PageNumber"/>
        <w:rFonts w:ascii="Arial" w:hAnsi="Arial" w:cs="Arial"/>
        <w:sz w:val="22"/>
        <w:szCs w:val="22"/>
      </w:rPr>
      <w:fldChar w:fldCharType="end"/>
    </w:r>
    <w:r w:rsidRPr="004C2F94">
      <w:rPr>
        <w:rFonts w:ascii="Arial" w:hAnsi="Arial" w:cs="Arial"/>
        <w:sz w:val="22"/>
        <w:szCs w:val="22"/>
      </w:rPr>
      <w:t xml:space="preserve"> </w:t>
    </w:r>
    <w:r w:rsidRPr="004C2F94">
      <w:rPr>
        <w:rStyle w:val="PageNumber"/>
        <w:rFonts w:ascii="Arial" w:hAnsi="Arial" w:cs="Arial"/>
        <w:sz w:val="22"/>
        <w:szCs w:val="22"/>
      </w:rPr>
      <w:t xml:space="preserve">of </w:t>
    </w:r>
    <w:r>
      <w:rPr>
        <w:rStyle w:val="PageNumber"/>
        <w:rFonts w:ascii="Arial" w:hAnsi="Arial" w:cs="Arial"/>
        <w:sz w:val="22"/>
        <w:szCs w:val="22"/>
      </w:rPr>
      <w:fldChar w:fldCharType="begin"/>
    </w:r>
    <w:r>
      <w:rPr>
        <w:rStyle w:val="PageNumber"/>
        <w:rFonts w:ascii="Arial" w:hAnsi="Arial" w:cs="Arial"/>
        <w:sz w:val="22"/>
        <w:szCs w:val="22"/>
      </w:rPr>
      <w:instrText xml:space="preserve"> SECTIONPAGES  </w:instrText>
    </w:r>
    <w:r>
      <w:rPr>
        <w:rStyle w:val="PageNumber"/>
        <w:rFonts w:ascii="Arial" w:hAnsi="Arial" w:cs="Arial"/>
        <w:sz w:val="22"/>
        <w:szCs w:val="22"/>
      </w:rPr>
      <w:fldChar w:fldCharType="separate"/>
    </w:r>
    <w:r w:rsidR="00A43DA7">
      <w:rPr>
        <w:rStyle w:val="PageNumber"/>
        <w:rFonts w:ascii="Arial" w:hAnsi="Arial" w:cs="Arial"/>
        <w:noProof/>
        <w:sz w:val="22"/>
        <w:szCs w:val="22"/>
      </w:rPr>
      <w:t>10</w:t>
    </w:r>
    <w:r>
      <w:rPr>
        <w:rStyle w:val="PageNumber"/>
        <w:rFonts w:ascii="Arial" w:hAnsi="Arial" w:cs="Arial"/>
        <w:sz w:val="22"/>
        <w:szCs w:val="22"/>
      </w:rPr>
      <w:fldChar w:fldCharType="end"/>
    </w:r>
    <w:r>
      <w:rPr>
        <w:rStyle w:val="PageNumber"/>
        <w:rFonts w:ascii="Arial" w:hAnsi="Arial" w:cs="Arial"/>
        <w:sz w:val="22"/>
        <w:szCs w:val="22"/>
      </w:rPr>
      <w:tab/>
    </w:r>
    <w:r w:rsidR="00E7223E">
      <w:rPr>
        <w:rStyle w:val="PageNumber"/>
        <w:rFonts w:ascii="Arial" w:hAnsi="Arial" w:cs="Arial"/>
        <w:sz w:val="22"/>
        <w:szCs w:val="22"/>
      </w:rPr>
      <w:t xml:space="preserve"> </w:t>
    </w:r>
    <w:r>
      <w:rPr>
        <w:rStyle w:val="PageNumber"/>
        <w:rFonts w:ascii="Arial" w:hAnsi="Arial" w:cs="Arial"/>
        <w:sz w:val="22"/>
        <w:szCs w:val="22"/>
      </w:rPr>
      <w:t xml:space="preserve"> </w:t>
    </w:r>
    <w:r w:rsidR="00E7223E">
      <w:rPr>
        <w:rStyle w:val="PageNumber"/>
        <w:rFonts w:ascii="Arial" w:hAnsi="Arial" w:cs="Arial"/>
        <w:sz w:val="22"/>
        <w:szCs w:val="22"/>
      </w:rPr>
      <w:t xml:space="preserve">   </w:t>
    </w:r>
    <w:r w:rsidRPr="00F037CB">
      <w:rPr>
        <w:rFonts w:ascii="Arial" w:hAnsi="Arial" w:cs="Arial"/>
        <w:snapToGrid/>
        <w:color w:val="0000FF"/>
        <w:sz w:val="22"/>
        <w:szCs w:val="22"/>
      </w:rPr>
      <w:t xml:space="preserve">Latest Revision Date: </w:t>
    </w:r>
    <w:r w:rsidR="00C37E3D">
      <w:rPr>
        <w:rFonts w:ascii="Arial" w:hAnsi="Arial" w:cs="Arial"/>
        <w:snapToGrid/>
        <w:color w:val="0000FF"/>
        <w:sz w:val="22"/>
        <w:szCs w:val="22"/>
      </w:rPr>
      <w:t>MM/DD/YY</w:t>
    </w:r>
  </w:p>
  <w:p w14:paraId="698A403E" w14:textId="77777777" w:rsidR="008F4683" w:rsidRPr="00291DC9" w:rsidRDefault="008F4683" w:rsidP="00291DC9">
    <w:pPr>
      <w:pStyle w:val="Footer"/>
      <w:tabs>
        <w:tab w:val="clear" w:pos="4320"/>
        <w:tab w:val="clear" w:pos="8640"/>
        <w:tab w:val="center" w:pos="4680"/>
        <w:tab w:val="right" w:pos="9360"/>
      </w:tabs>
      <w:jc w:val="center"/>
      <w:rPr>
        <w:rFonts w:ascii="Arial" w:hAnsi="Arial" w:cs="Arial"/>
        <w:sz w:val="20"/>
      </w:rPr>
    </w:pPr>
    <w:r w:rsidRPr="00291DC9">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DDB6" w14:textId="77777777" w:rsidR="00014A80" w:rsidRDefault="00014A80">
      <w:r>
        <w:separator/>
      </w:r>
    </w:p>
  </w:footnote>
  <w:footnote w:type="continuationSeparator" w:id="0">
    <w:p w14:paraId="6BFCE8FD" w14:textId="77777777" w:rsidR="00014A80" w:rsidRDefault="00014A80">
      <w:r>
        <w:continuationSeparator/>
      </w:r>
    </w:p>
  </w:footnote>
  <w:footnote w:type="continuationNotice" w:id="1">
    <w:p w14:paraId="1F74CA58" w14:textId="77777777" w:rsidR="00014A80" w:rsidRDefault="00014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4" w:type="dxa"/>
      <w:tblLayout w:type="fixed"/>
      <w:tblLook w:val="01E0" w:firstRow="1" w:lastRow="1" w:firstColumn="1" w:lastColumn="1" w:noHBand="0" w:noVBand="0"/>
    </w:tblPr>
    <w:tblGrid>
      <w:gridCol w:w="2088"/>
      <w:gridCol w:w="7776"/>
    </w:tblGrid>
    <w:tr w:rsidR="00D26FD7" w:rsidRPr="00CC47F3" w14:paraId="5C3A7D6C" w14:textId="77777777" w:rsidTr="00D87D07">
      <w:trPr>
        <w:trHeight w:val="1440"/>
      </w:trPr>
      <w:tc>
        <w:tcPr>
          <w:tcW w:w="2088" w:type="dxa"/>
          <w:shd w:val="clear" w:color="auto" w:fill="auto"/>
          <w:vAlign w:val="bottom"/>
        </w:tcPr>
        <w:p w14:paraId="0E621289" w14:textId="77777777" w:rsidR="00D26FD7" w:rsidRPr="00CC47F3" w:rsidRDefault="00D26FD7" w:rsidP="00D26FD7">
          <w:pPr>
            <w:tabs>
              <w:tab w:val="center" w:pos="4320"/>
              <w:tab w:val="right" w:pos="8640"/>
            </w:tabs>
            <w:spacing w:after="40"/>
            <w:ind w:left="720" w:hanging="760"/>
            <w:rPr>
              <w:rFonts w:ascii="Arial" w:hAnsi="Arial"/>
              <w:b/>
            </w:rPr>
          </w:pPr>
          <w:r>
            <w:rPr>
              <w:rFonts w:ascii="Arial" w:hAnsi="Arial"/>
              <w:b/>
              <w:noProof/>
            </w:rPr>
            <w:drawing>
              <wp:inline distT="0" distB="0" distL="0" distR="0" wp14:anchorId="4AEA80E9" wp14:editId="21603AF8">
                <wp:extent cx="114300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c>
        <w:tcPr>
          <w:tcW w:w="7776" w:type="dxa"/>
          <w:shd w:val="clear" w:color="auto" w:fill="auto"/>
          <w:vAlign w:val="bottom"/>
        </w:tcPr>
        <w:p w14:paraId="636DD235" w14:textId="77777777" w:rsidR="00D26FD7" w:rsidRPr="00C60EE6" w:rsidRDefault="00D26FD7" w:rsidP="00D26FD7">
          <w:pPr>
            <w:tabs>
              <w:tab w:val="center" w:pos="4320"/>
              <w:tab w:val="right" w:pos="8640"/>
            </w:tabs>
            <w:ind w:left="-4"/>
            <w:rPr>
              <w:rFonts w:ascii="Arial" w:hAnsi="Arial" w:cs="Arial"/>
              <w:b/>
              <w:sz w:val="36"/>
              <w:szCs w:val="36"/>
            </w:rPr>
          </w:pPr>
          <w:r>
            <w:rPr>
              <w:rFonts w:ascii="Arial" w:hAnsi="Arial" w:cs="Arial"/>
              <w:b/>
              <w:sz w:val="36"/>
              <w:szCs w:val="36"/>
            </w:rPr>
            <w:t xml:space="preserve">CIP </w:t>
          </w:r>
          <w:r w:rsidRPr="00C60EE6">
            <w:rPr>
              <w:rFonts w:ascii="Arial" w:hAnsi="Arial" w:cs="Arial"/>
              <w:b/>
              <w:sz w:val="36"/>
              <w:szCs w:val="36"/>
            </w:rPr>
            <w:t>Building Electrification Field Report</w:t>
          </w:r>
        </w:p>
        <w:p w14:paraId="07261D30" w14:textId="77777777" w:rsidR="00D26FD7" w:rsidRPr="00CC47F3" w:rsidRDefault="00D26FD7" w:rsidP="00D26FD7">
          <w:pPr>
            <w:tabs>
              <w:tab w:val="center" w:pos="4320"/>
              <w:tab w:val="right" w:pos="8640"/>
            </w:tabs>
            <w:ind w:left="-4"/>
            <w:rPr>
              <w:rFonts w:ascii="Arial" w:hAnsi="Arial" w:cs="Arial"/>
              <w:sz w:val="28"/>
              <w:szCs w:val="28"/>
            </w:rPr>
          </w:pPr>
          <w:r>
            <w:rPr>
              <w:rFonts w:ascii="Arial" w:hAnsi="Arial" w:cs="Arial"/>
              <w:sz w:val="28"/>
              <w:szCs w:val="28"/>
            </w:rPr>
            <w:t xml:space="preserve">Capital Improvement Program, </w:t>
          </w:r>
          <w:r w:rsidRPr="00CC47F3">
            <w:rPr>
              <w:rFonts w:ascii="Arial" w:hAnsi="Arial" w:cs="Arial"/>
              <w:sz w:val="28"/>
              <w:szCs w:val="28"/>
            </w:rPr>
            <w:t>Architecture &amp; Engineering</w:t>
          </w:r>
        </w:p>
      </w:tc>
    </w:tr>
  </w:tbl>
  <w:p w14:paraId="77528FD1" w14:textId="77777777" w:rsidR="00167CE9" w:rsidRDefault="00167CE9" w:rsidP="00D2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6D3"/>
    <w:multiLevelType w:val="hybridMultilevel"/>
    <w:tmpl w:val="E976195A"/>
    <w:lvl w:ilvl="0" w:tplc="F89E7428">
      <w:start w:val="1"/>
      <w:numFmt w:val="bullet"/>
      <w:lvlText w:val=""/>
      <w:lvlJc w:val="left"/>
      <w:pPr>
        <w:ind w:left="1440" w:hanging="360"/>
      </w:pPr>
      <w:rPr>
        <w:rFonts w:ascii="Symbol" w:hAnsi="Symbol" w:hint="default"/>
        <w:color w:val="auto"/>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9D79F5"/>
    <w:multiLevelType w:val="hybridMultilevel"/>
    <w:tmpl w:val="0FE08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755D42"/>
    <w:multiLevelType w:val="hybridMultilevel"/>
    <w:tmpl w:val="8B3C2600"/>
    <w:lvl w:ilvl="0" w:tplc="1E306F1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7B7C4E"/>
    <w:multiLevelType w:val="hybridMultilevel"/>
    <w:tmpl w:val="D4EC1E66"/>
    <w:lvl w:ilvl="0" w:tplc="B8D42E32">
      <w:start w:val="1"/>
      <w:numFmt w:val="bullet"/>
      <w:lvlText w:val=""/>
      <w:lvlJc w:val="left"/>
      <w:pPr>
        <w:ind w:left="360" w:hanging="360"/>
      </w:pPr>
      <w:rPr>
        <w:rFonts w:ascii="Symbol" w:hAnsi="Symbol" w:hint="default"/>
        <w:color w:val="0000FF"/>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F246A9"/>
    <w:multiLevelType w:val="hybridMultilevel"/>
    <w:tmpl w:val="1C403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E11789"/>
    <w:multiLevelType w:val="hybridMultilevel"/>
    <w:tmpl w:val="3B883858"/>
    <w:lvl w:ilvl="0" w:tplc="096E3D86">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99231F"/>
    <w:multiLevelType w:val="hybridMultilevel"/>
    <w:tmpl w:val="E8603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AE17143"/>
    <w:multiLevelType w:val="hybridMultilevel"/>
    <w:tmpl w:val="0DC0E01A"/>
    <w:lvl w:ilvl="0" w:tplc="F1029E8C">
      <w:start w:val="1"/>
      <w:numFmt w:val="decimal"/>
      <w:lvlText w:val="%1."/>
      <w:lvlJc w:val="left"/>
      <w:pPr>
        <w:ind w:left="1080" w:hanging="360"/>
      </w:pPr>
      <w:rPr>
        <w:rFonts w:hint="default"/>
        <w:i w:val="0"/>
        <w:iCs/>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4C397C"/>
    <w:multiLevelType w:val="hybridMultilevel"/>
    <w:tmpl w:val="DBFC15F4"/>
    <w:lvl w:ilvl="0" w:tplc="9126E9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9177122">
    <w:abstractNumId w:val="8"/>
  </w:num>
  <w:num w:numId="2" w16cid:durableId="1403985353">
    <w:abstractNumId w:val="0"/>
  </w:num>
  <w:num w:numId="3" w16cid:durableId="799804398">
    <w:abstractNumId w:val="4"/>
  </w:num>
  <w:num w:numId="4" w16cid:durableId="793138982">
    <w:abstractNumId w:val="7"/>
  </w:num>
  <w:num w:numId="5" w16cid:durableId="1375884436">
    <w:abstractNumId w:val="3"/>
  </w:num>
  <w:num w:numId="6" w16cid:durableId="98110473">
    <w:abstractNumId w:val="5"/>
  </w:num>
  <w:num w:numId="7" w16cid:durableId="1421372347">
    <w:abstractNumId w:val="6"/>
  </w:num>
  <w:num w:numId="8" w16cid:durableId="1533499270">
    <w:abstractNumId w:val="1"/>
  </w:num>
  <w:num w:numId="9" w16cid:durableId="12069926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4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86"/>
    <w:rsid w:val="0000003A"/>
    <w:rsid w:val="00000CFC"/>
    <w:rsid w:val="00000D25"/>
    <w:rsid w:val="00001701"/>
    <w:rsid w:val="0001005C"/>
    <w:rsid w:val="00012E8F"/>
    <w:rsid w:val="0001424D"/>
    <w:rsid w:val="00014A80"/>
    <w:rsid w:val="00016270"/>
    <w:rsid w:val="0002266E"/>
    <w:rsid w:val="00023F81"/>
    <w:rsid w:val="00025032"/>
    <w:rsid w:val="00026242"/>
    <w:rsid w:val="000309B8"/>
    <w:rsid w:val="00030E0D"/>
    <w:rsid w:val="00031012"/>
    <w:rsid w:val="00032605"/>
    <w:rsid w:val="000332E9"/>
    <w:rsid w:val="00034853"/>
    <w:rsid w:val="00036D49"/>
    <w:rsid w:val="00040013"/>
    <w:rsid w:val="0004076B"/>
    <w:rsid w:val="000415B1"/>
    <w:rsid w:val="00045CE5"/>
    <w:rsid w:val="000461CC"/>
    <w:rsid w:val="00050FDF"/>
    <w:rsid w:val="000514FD"/>
    <w:rsid w:val="00055857"/>
    <w:rsid w:val="00055C84"/>
    <w:rsid w:val="0005629D"/>
    <w:rsid w:val="00056541"/>
    <w:rsid w:val="00057283"/>
    <w:rsid w:val="000575FE"/>
    <w:rsid w:val="000626C9"/>
    <w:rsid w:val="00063828"/>
    <w:rsid w:val="0006475B"/>
    <w:rsid w:val="00066B55"/>
    <w:rsid w:val="000675AF"/>
    <w:rsid w:val="000705A9"/>
    <w:rsid w:val="00070697"/>
    <w:rsid w:val="00071D89"/>
    <w:rsid w:val="0007425C"/>
    <w:rsid w:val="000751F6"/>
    <w:rsid w:val="00076009"/>
    <w:rsid w:val="00083C04"/>
    <w:rsid w:val="00085831"/>
    <w:rsid w:val="00086094"/>
    <w:rsid w:val="0008618F"/>
    <w:rsid w:val="0009014F"/>
    <w:rsid w:val="00091EF7"/>
    <w:rsid w:val="000932AB"/>
    <w:rsid w:val="00093EC8"/>
    <w:rsid w:val="00096281"/>
    <w:rsid w:val="000A0685"/>
    <w:rsid w:val="000A10F2"/>
    <w:rsid w:val="000A4898"/>
    <w:rsid w:val="000A513C"/>
    <w:rsid w:val="000A57CF"/>
    <w:rsid w:val="000A71CD"/>
    <w:rsid w:val="000A7BD1"/>
    <w:rsid w:val="000B0DA3"/>
    <w:rsid w:val="000B295C"/>
    <w:rsid w:val="000B4FE3"/>
    <w:rsid w:val="000B6FC3"/>
    <w:rsid w:val="000C105F"/>
    <w:rsid w:val="000C2CA3"/>
    <w:rsid w:val="000C3118"/>
    <w:rsid w:val="000C5263"/>
    <w:rsid w:val="000C5A0A"/>
    <w:rsid w:val="000C5B62"/>
    <w:rsid w:val="000C722B"/>
    <w:rsid w:val="000C751F"/>
    <w:rsid w:val="000D333E"/>
    <w:rsid w:val="000D3CE7"/>
    <w:rsid w:val="000D407D"/>
    <w:rsid w:val="000D5728"/>
    <w:rsid w:val="000D5EDC"/>
    <w:rsid w:val="000D6B68"/>
    <w:rsid w:val="000D710B"/>
    <w:rsid w:val="000E1689"/>
    <w:rsid w:val="000E6550"/>
    <w:rsid w:val="000E692E"/>
    <w:rsid w:val="000E7931"/>
    <w:rsid w:val="000F0747"/>
    <w:rsid w:val="000F09F5"/>
    <w:rsid w:val="000F57C4"/>
    <w:rsid w:val="000F62D2"/>
    <w:rsid w:val="00101E61"/>
    <w:rsid w:val="00101EF4"/>
    <w:rsid w:val="001032EA"/>
    <w:rsid w:val="001060FA"/>
    <w:rsid w:val="00110ACD"/>
    <w:rsid w:val="00111376"/>
    <w:rsid w:val="001165BD"/>
    <w:rsid w:val="00117DAA"/>
    <w:rsid w:val="00122ABD"/>
    <w:rsid w:val="001235B3"/>
    <w:rsid w:val="001258D6"/>
    <w:rsid w:val="001314DA"/>
    <w:rsid w:val="00131FEB"/>
    <w:rsid w:val="0013227F"/>
    <w:rsid w:val="001350D0"/>
    <w:rsid w:val="0013562D"/>
    <w:rsid w:val="0013724D"/>
    <w:rsid w:val="00141C6A"/>
    <w:rsid w:val="00142F62"/>
    <w:rsid w:val="001437D2"/>
    <w:rsid w:val="001458B3"/>
    <w:rsid w:val="00150A50"/>
    <w:rsid w:val="001536F3"/>
    <w:rsid w:val="00154802"/>
    <w:rsid w:val="001571B6"/>
    <w:rsid w:val="00157A7F"/>
    <w:rsid w:val="0016058E"/>
    <w:rsid w:val="00163239"/>
    <w:rsid w:val="00164005"/>
    <w:rsid w:val="00165C17"/>
    <w:rsid w:val="00166148"/>
    <w:rsid w:val="00166EF7"/>
    <w:rsid w:val="001673AD"/>
    <w:rsid w:val="00167CE9"/>
    <w:rsid w:val="001702EB"/>
    <w:rsid w:val="00173ADE"/>
    <w:rsid w:val="00176E5A"/>
    <w:rsid w:val="00177B52"/>
    <w:rsid w:val="00180B9E"/>
    <w:rsid w:val="0018307C"/>
    <w:rsid w:val="00187F4C"/>
    <w:rsid w:val="00194452"/>
    <w:rsid w:val="00195027"/>
    <w:rsid w:val="00197B44"/>
    <w:rsid w:val="00197CA3"/>
    <w:rsid w:val="001A04C6"/>
    <w:rsid w:val="001A1295"/>
    <w:rsid w:val="001A3A84"/>
    <w:rsid w:val="001A4E63"/>
    <w:rsid w:val="001A5BD4"/>
    <w:rsid w:val="001A71F0"/>
    <w:rsid w:val="001B338B"/>
    <w:rsid w:val="001B3AD0"/>
    <w:rsid w:val="001B5A9C"/>
    <w:rsid w:val="001B7283"/>
    <w:rsid w:val="001B72F8"/>
    <w:rsid w:val="001B74C8"/>
    <w:rsid w:val="001C0DBD"/>
    <w:rsid w:val="001C10B1"/>
    <w:rsid w:val="001C4CE4"/>
    <w:rsid w:val="001C4F33"/>
    <w:rsid w:val="001C680F"/>
    <w:rsid w:val="001C6AD2"/>
    <w:rsid w:val="001C7C4E"/>
    <w:rsid w:val="001D0900"/>
    <w:rsid w:val="001D1C27"/>
    <w:rsid w:val="001D1DCE"/>
    <w:rsid w:val="001D5492"/>
    <w:rsid w:val="001D7532"/>
    <w:rsid w:val="001E7766"/>
    <w:rsid w:val="001F28DD"/>
    <w:rsid w:val="001F3008"/>
    <w:rsid w:val="001F4D09"/>
    <w:rsid w:val="001F59CB"/>
    <w:rsid w:val="001F5AC8"/>
    <w:rsid w:val="001F7E71"/>
    <w:rsid w:val="00201195"/>
    <w:rsid w:val="002068ED"/>
    <w:rsid w:val="002103DE"/>
    <w:rsid w:val="002143E1"/>
    <w:rsid w:val="00215BB4"/>
    <w:rsid w:val="00215D95"/>
    <w:rsid w:val="00217687"/>
    <w:rsid w:val="002176A5"/>
    <w:rsid w:val="00217D1E"/>
    <w:rsid w:val="00220340"/>
    <w:rsid w:val="0022184C"/>
    <w:rsid w:val="00223C3C"/>
    <w:rsid w:val="002256A8"/>
    <w:rsid w:val="00226007"/>
    <w:rsid w:val="002267A4"/>
    <w:rsid w:val="00231DD4"/>
    <w:rsid w:val="00232FEE"/>
    <w:rsid w:val="00233166"/>
    <w:rsid w:val="00236198"/>
    <w:rsid w:val="00236655"/>
    <w:rsid w:val="00236AB8"/>
    <w:rsid w:val="00237179"/>
    <w:rsid w:val="00245210"/>
    <w:rsid w:val="00246823"/>
    <w:rsid w:val="002477CA"/>
    <w:rsid w:val="00250810"/>
    <w:rsid w:val="00251397"/>
    <w:rsid w:val="00253821"/>
    <w:rsid w:val="00256DF3"/>
    <w:rsid w:val="00257C24"/>
    <w:rsid w:val="00260815"/>
    <w:rsid w:val="0026328C"/>
    <w:rsid w:val="002639B7"/>
    <w:rsid w:val="00264A5D"/>
    <w:rsid w:val="0026533D"/>
    <w:rsid w:val="00265AA2"/>
    <w:rsid w:val="00267ADE"/>
    <w:rsid w:val="00270309"/>
    <w:rsid w:val="00270DA1"/>
    <w:rsid w:val="00277654"/>
    <w:rsid w:val="002862CF"/>
    <w:rsid w:val="00291DC9"/>
    <w:rsid w:val="0029581D"/>
    <w:rsid w:val="00297583"/>
    <w:rsid w:val="002A0817"/>
    <w:rsid w:val="002A28E8"/>
    <w:rsid w:val="002A2F1B"/>
    <w:rsid w:val="002A3DC9"/>
    <w:rsid w:val="002A411D"/>
    <w:rsid w:val="002A591E"/>
    <w:rsid w:val="002A6D2F"/>
    <w:rsid w:val="002A756D"/>
    <w:rsid w:val="002B44CB"/>
    <w:rsid w:val="002B464C"/>
    <w:rsid w:val="002C19D6"/>
    <w:rsid w:val="002C398D"/>
    <w:rsid w:val="002C4799"/>
    <w:rsid w:val="002C4E8C"/>
    <w:rsid w:val="002C5ABC"/>
    <w:rsid w:val="002C679F"/>
    <w:rsid w:val="002D1AF9"/>
    <w:rsid w:val="002D1F9F"/>
    <w:rsid w:val="002D544F"/>
    <w:rsid w:val="002D6325"/>
    <w:rsid w:val="002D638D"/>
    <w:rsid w:val="002D7B56"/>
    <w:rsid w:val="002E1394"/>
    <w:rsid w:val="002E1724"/>
    <w:rsid w:val="002E1AFA"/>
    <w:rsid w:val="002E21D1"/>
    <w:rsid w:val="002E6300"/>
    <w:rsid w:val="002E721D"/>
    <w:rsid w:val="002F10BF"/>
    <w:rsid w:val="002F4A8F"/>
    <w:rsid w:val="002F4CAD"/>
    <w:rsid w:val="002F4E8C"/>
    <w:rsid w:val="002F5F9F"/>
    <w:rsid w:val="002F6459"/>
    <w:rsid w:val="002F784E"/>
    <w:rsid w:val="00301E31"/>
    <w:rsid w:val="0030514E"/>
    <w:rsid w:val="00310E19"/>
    <w:rsid w:val="00311CA7"/>
    <w:rsid w:val="00311E5E"/>
    <w:rsid w:val="003205DA"/>
    <w:rsid w:val="00322D99"/>
    <w:rsid w:val="00323ABA"/>
    <w:rsid w:val="00324215"/>
    <w:rsid w:val="00326AC3"/>
    <w:rsid w:val="0032783E"/>
    <w:rsid w:val="003279BE"/>
    <w:rsid w:val="00330597"/>
    <w:rsid w:val="00331426"/>
    <w:rsid w:val="0033472F"/>
    <w:rsid w:val="00336E43"/>
    <w:rsid w:val="00343BB3"/>
    <w:rsid w:val="00344D82"/>
    <w:rsid w:val="003501EA"/>
    <w:rsid w:val="003529D4"/>
    <w:rsid w:val="00355E6A"/>
    <w:rsid w:val="00361FF4"/>
    <w:rsid w:val="00362862"/>
    <w:rsid w:val="00362B7F"/>
    <w:rsid w:val="00363365"/>
    <w:rsid w:val="00364576"/>
    <w:rsid w:val="003679E1"/>
    <w:rsid w:val="0037146C"/>
    <w:rsid w:val="00371ACA"/>
    <w:rsid w:val="00371DC3"/>
    <w:rsid w:val="00372869"/>
    <w:rsid w:val="003731BF"/>
    <w:rsid w:val="003740C9"/>
    <w:rsid w:val="00375661"/>
    <w:rsid w:val="003821F4"/>
    <w:rsid w:val="00382984"/>
    <w:rsid w:val="00385C33"/>
    <w:rsid w:val="00387EE2"/>
    <w:rsid w:val="0039087B"/>
    <w:rsid w:val="003935FE"/>
    <w:rsid w:val="00395447"/>
    <w:rsid w:val="003A1917"/>
    <w:rsid w:val="003A1B08"/>
    <w:rsid w:val="003A1B2A"/>
    <w:rsid w:val="003A243A"/>
    <w:rsid w:val="003A3D72"/>
    <w:rsid w:val="003A6F6C"/>
    <w:rsid w:val="003B226A"/>
    <w:rsid w:val="003B3193"/>
    <w:rsid w:val="003B336F"/>
    <w:rsid w:val="003B52B6"/>
    <w:rsid w:val="003C0E9F"/>
    <w:rsid w:val="003C0EE9"/>
    <w:rsid w:val="003C31CD"/>
    <w:rsid w:val="003C3ED2"/>
    <w:rsid w:val="003C5500"/>
    <w:rsid w:val="003C575B"/>
    <w:rsid w:val="003C5827"/>
    <w:rsid w:val="003C6AD4"/>
    <w:rsid w:val="003D2509"/>
    <w:rsid w:val="003D2559"/>
    <w:rsid w:val="003D575C"/>
    <w:rsid w:val="003D75DB"/>
    <w:rsid w:val="003E16E8"/>
    <w:rsid w:val="003E3137"/>
    <w:rsid w:val="003F0471"/>
    <w:rsid w:val="003F2FCD"/>
    <w:rsid w:val="003F6E3B"/>
    <w:rsid w:val="003F6FC2"/>
    <w:rsid w:val="004040B3"/>
    <w:rsid w:val="00405FD3"/>
    <w:rsid w:val="004078B5"/>
    <w:rsid w:val="00413A2C"/>
    <w:rsid w:val="0041465E"/>
    <w:rsid w:val="00416490"/>
    <w:rsid w:val="00417AA6"/>
    <w:rsid w:val="00424830"/>
    <w:rsid w:val="00425F44"/>
    <w:rsid w:val="00426D4C"/>
    <w:rsid w:val="00430084"/>
    <w:rsid w:val="00432190"/>
    <w:rsid w:val="004350C1"/>
    <w:rsid w:val="004350DC"/>
    <w:rsid w:val="0043792D"/>
    <w:rsid w:val="0043799D"/>
    <w:rsid w:val="00437AF6"/>
    <w:rsid w:val="00441678"/>
    <w:rsid w:val="00441FBF"/>
    <w:rsid w:val="00444A99"/>
    <w:rsid w:val="004457E2"/>
    <w:rsid w:val="00446C60"/>
    <w:rsid w:val="00446C68"/>
    <w:rsid w:val="0045056A"/>
    <w:rsid w:val="0045269F"/>
    <w:rsid w:val="00455F0E"/>
    <w:rsid w:val="00456354"/>
    <w:rsid w:val="00457CE2"/>
    <w:rsid w:val="00461E90"/>
    <w:rsid w:val="0046332E"/>
    <w:rsid w:val="00463348"/>
    <w:rsid w:val="004652F2"/>
    <w:rsid w:val="00466065"/>
    <w:rsid w:val="00466FA7"/>
    <w:rsid w:val="00471E5D"/>
    <w:rsid w:val="0047282E"/>
    <w:rsid w:val="00473882"/>
    <w:rsid w:val="00473F15"/>
    <w:rsid w:val="00475F4D"/>
    <w:rsid w:val="00481C20"/>
    <w:rsid w:val="004824DD"/>
    <w:rsid w:val="00484456"/>
    <w:rsid w:val="00492595"/>
    <w:rsid w:val="00492CC4"/>
    <w:rsid w:val="004945E1"/>
    <w:rsid w:val="00494F46"/>
    <w:rsid w:val="004A2A98"/>
    <w:rsid w:val="004A44F1"/>
    <w:rsid w:val="004A7533"/>
    <w:rsid w:val="004A790D"/>
    <w:rsid w:val="004B0DA9"/>
    <w:rsid w:val="004B4FDA"/>
    <w:rsid w:val="004B7A73"/>
    <w:rsid w:val="004C1820"/>
    <w:rsid w:val="004C259C"/>
    <w:rsid w:val="004C2F94"/>
    <w:rsid w:val="004C4A99"/>
    <w:rsid w:val="004C5F03"/>
    <w:rsid w:val="004D1460"/>
    <w:rsid w:val="004D1808"/>
    <w:rsid w:val="004D2958"/>
    <w:rsid w:val="004D4047"/>
    <w:rsid w:val="004D50EE"/>
    <w:rsid w:val="004D5D17"/>
    <w:rsid w:val="004D6D5C"/>
    <w:rsid w:val="004D7087"/>
    <w:rsid w:val="004E0824"/>
    <w:rsid w:val="004E0960"/>
    <w:rsid w:val="004E251D"/>
    <w:rsid w:val="004E3ABB"/>
    <w:rsid w:val="004E480D"/>
    <w:rsid w:val="004E48B1"/>
    <w:rsid w:val="004E515E"/>
    <w:rsid w:val="004E592B"/>
    <w:rsid w:val="004E7343"/>
    <w:rsid w:val="004F0A1D"/>
    <w:rsid w:val="004F26A9"/>
    <w:rsid w:val="004F378A"/>
    <w:rsid w:val="004F4877"/>
    <w:rsid w:val="004F777C"/>
    <w:rsid w:val="005027E6"/>
    <w:rsid w:val="005049DC"/>
    <w:rsid w:val="00504E66"/>
    <w:rsid w:val="00505D8E"/>
    <w:rsid w:val="00515416"/>
    <w:rsid w:val="005227D1"/>
    <w:rsid w:val="00522EB6"/>
    <w:rsid w:val="0052621B"/>
    <w:rsid w:val="005264FD"/>
    <w:rsid w:val="00531114"/>
    <w:rsid w:val="0053119B"/>
    <w:rsid w:val="00531EFE"/>
    <w:rsid w:val="005322E7"/>
    <w:rsid w:val="00533F67"/>
    <w:rsid w:val="0053492D"/>
    <w:rsid w:val="0053540C"/>
    <w:rsid w:val="0053570F"/>
    <w:rsid w:val="00535945"/>
    <w:rsid w:val="00535B5E"/>
    <w:rsid w:val="00536BA0"/>
    <w:rsid w:val="00541ABA"/>
    <w:rsid w:val="00542F03"/>
    <w:rsid w:val="00544DB1"/>
    <w:rsid w:val="005461A4"/>
    <w:rsid w:val="00550F0A"/>
    <w:rsid w:val="005574FC"/>
    <w:rsid w:val="005576C0"/>
    <w:rsid w:val="00557C80"/>
    <w:rsid w:val="00560076"/>
    <w:rsid w:val="0056015F"/>
    <w:rsid w:val="0056135C"/>
    <w:rsid w:val="00562CD5"/>
    <w:rsid w:val="00564AAC"/>
    <w:rsid w:val="00564BF9"/>
    <w:rsid w:val="00567FE1"/>
    <w:rsid w:val="0057065A"/>
    <w:rsid w:val="005718B4"/>
    <w:rsid w:val="00575CF8"/>
    <w:rsid w:val="0058297A"/>
    <w:rsid w:val="00583B2D"/>
    <w:rsid w:val="0058449C"/>
    <w:rsid w:val="00585BA3"/>
    <w:rsid w:val="00590196"/>
    <w:rsid w:val="0059156B"/>
    <w:rsid w:val="00591F0C"/>
    <w:rsid w:val="0059372F"/>
    <w:rsid w:val="005949C8"/>
    <w:rsid w:val="00594CAB"/>
    <w:rsid w:val="00595F43"/>
    <w:rsid w:val="005970E5"/>
    <w:rsid w:val="00597FFD"/>
    <w:rsid w:val="005A14B6"/>
    <w:rsid w:val="005A1D0E"/>
    <w:rsid w:val="005A20EC"/>
    <w:rsid w:val="005B0933"/>
    <w:rsid w:val="005B525E"/>
    <w:rsid w:val="005B550A"/>
    <w:rsid w:val="005B6852"/>
    <w:rsid w:val="005C0293"/>
    <w:rsid w:val="005C0A06"/>
    <w:rsid w:val="005C3D05"/>
    <w:rsid w:val="005C40DB"/>
    <w:rsid w:val="005C5D8E"/>
    <w:rsid w:val="005D09C7"/>
    <w:rsid w:val="005D35CA"/>
    <w:rsid w:val="005D3852"/>
    <w:rsid w:val="005D39C8"/>
    <w:rsid w:val="005D3E87"/>
    <w:rsid w:val="005D6B84"/>
    <w:rsid w:val="005D7304"/>
    <w:rsid w:val="005D7D20"/>
    <w:rsid w:val="005E0551"/>
    <w:rsid w:val="005E278C"/>
    <w:rsid w:val="005E33DC"/>
    <w:rsid w:val="005E5563"/>
    <w:rsid w:val="005E5C9E"/>
    <w:rsid w:val="005F22D1"/>
    <w:rsid w:val="005F32F0"/>
    <w:rsid w:val="005F36FE"/>
    <w:rsid w:val="005F4918"/>
    <w:rsid w:val="005F53CC"/>
    <w:rsid w:val="005F54FF"/>
    <w:rsid w:val="005F6691"/>
    <w:rsid w:val="005F6CC4"/>
    <w:rsid w:val="0060479F"/>
    <w:rsid w:val="00604E8A"/>
    <w:rsid w:val="006054E5"/>
    <w:rsid w:val="00605541"/>
    <w:rsid w:val="00605B76"/>
    <w:rsid w:val="006064A0"/>
    <w:rsid w:val="006073E7"/>
    <w:rsid w:val="00611A63"/>
    <w:rsid w:val="00611BA8"/>
    <w:rsid w:val="00613A33"/>
    <w:rsid w:val="00613F73"/>
    <w:rsid w:val="00614521"/>
    <w:rsid w:val="006155DB"/>
    <w:rsid w:val="00616679"/>
    <w:rsid w:val="00616A72"/>
    <w:rsid w:val="00616D6D"/>
    <w:rsid w:val="00616F90"/>
    <w:rsid w:val="00620718"/>
    <w:rsid w:val="00620A60"/>
    <w:rsid w:val="006214E5"/>
    <w:rsid w:val="00634293"/>
    <w:rsid w:val="006344F2"/>
    <w:rsid w:val="00634578"/>
    <w:rsid w:val="00635DF8"/>
    <w:rsid w:val="00636832"/>
    <w:rsid w:val="00640AC3"/>
    <w:rsid w:val="006446C9"/>
    <w:rsid w:val="00645A27"/>
    <w:rsid w:val="00645B9B"/>
    <w:rsid w:val="006478D0"/>
    <w:rsid w:val="00657DD4"/>
    <w:rsid w:val="00661BB4"/>
    <w:rsid w:val="0066448F"/>
    <w:rsid w:val="006648C0"/>
    <w:rsid w:val="00664B9F"/>
    <w:rsid w:val="00665079"/>
    <w:rsid w:val="00666A90"/>
    <w:rsid w:val="00666DC7"/>
    <w:rsid w:val="0067104B"/>
    <w:rsid w:val="00675967"/>
    <w:rsid w:val="006800A1"/>
    <w:rsid w:val="0068011B"/>
    <w:rsid w:val="00683008"/>
    <w:rsid w:val="0068606F"/>
    <w:rsid w:val="006872B3"/>
    <w:rsid w:val="00687A01"/>
    <w:rsid w:val="006924EB"/>
    <w:rsid w:val="006937B0"/>
    <w:rsid w:val="00695BA7"/>
    <w:rsid w:val="006A00FA"/>
    <w:rsid w:val="006A04D3"/>
    <w:rsid w:val="006A25DE"/>
    <w:rsid w:val="006A2AC5"/>
    <w:rsid w:val="006A4692"/>
    <w:rsid w:val="006A4B14"/>
    <w:rsid w:val="006A6758"/>
    <w:rsid w:val="006B2739"/>
    <w:rsid w:val="006B4982"/>
    <w:rsid w:val="006B52C1"/>
    <w:rsid w:val="006B5E20"/>
    <w:rsid w:val="006C1E3C"/>
    <w:rsid w:val="006C27CD"/>
    <w:rsid w:val="006C3B3A"/>
    <w:rsid w:val="006C400E"/>
    <w:rsid w:val="006D5600"/>
    <w:rsid w:val="006D6DAB"/>
    <w:rsid w:val="006E2E81"/>
    <w:rsid w:val="006E34AD"/>
    <w:rsid w:val="006E3F4F"/>
    <w:rsid w:val="006F3685"/>
    <w:rsid w:val="006F5848"/>
    <w:rsid w:val="006F59ED"/>
    <w:rsid w:val="006F764A"/>
    <w:rsid w:val="00701AE1"/>
    <w:rsid w:val="007029EC"/>
    <w:rsid w:val="00702D5B"/>
    <w:rsid w:val="00702ECA"/>
    <w:rsid w:val="00704670"/>
    <w:rsid w:val="007049B4"/>
    <w:rsid w:val="007056DF"/>
    <w:rsid w:val="00705D3C"/>
    <w:rsid w:val="007061B2"/>
    <w:rsid w:val="007067AC"/>
    <w:rsid w:val="00712019"/>
    <w:rsid w:val="00713126"/>
    <w:rsid w:val="00715076"/>
    <w:rsid w:val="0071696F"/>
    <w:rsid w:val="0072109B"/>
    <w:rsid w:val="007215B9"/>
    <w:rsid w:val="00721999"/>
    <w:rsid w:val="00722F7C"/>
    <w:rsid w:val="007273D8"/>
    <w:rsid w:val="00732A78"/>
    <w:rsid w:val="00732F4C"/>
    <w:rsid w:val="00733BC7"/>
    <w:rsid w:val="00734BB1"/>
    <w:rsid w:val="00741ADF"/>
    <w:rsid w:val="00741D06"/>
    <w:rsid w:val="007424FF"/>
    <w:rsid w:val="007430E4"/>
    <w:rsid w:val="00744A90"/>
    <w:rsid w:val="00744D37"/>
    <w:rsid w:val="00745736"/>
    <w:rsid w:val="00745E53"/>
    <w:rsid w:val="007463B6"/>
    <w:rsid w:val="007464D2"/>
    <w:rsid w:val="00747069"/>
    <w:rsid w:val="00751812"/>
    <w:rsid w:val="007519F0"/>
    <w:rsid w:val="00751BFD"/>
    <w:rsid w:val="00752A0E"/>
    <w:rsid w:val="00754F42"/>
    <w:rsid w:val="00757880"/>
    <w:rsid w:val="007612AF"/>
    <w:rsid w:val="00761529"/>
    <w:rsid w:val="0076248C"/>
    <w:rsid w:val="00763A6F"/>
    <w:rsid w:val="00765F93"/>
    <w:rsid w:val="0077013D"/>
    <w:rsid w:val="00773A2C"/>
    <w:rsid w:val="00774E8A"/>
    <w:rsid w:val="007752D7"/>
    <w:rsid w:val="00780738"/>
    <w:rsid w:val="00780C56"/>
    <w:rsid w:val="00781617"/>
    <w:rsid w:val="00783E0B"/>
    <w:rsid w:val="007846E0"/>
    <w:rsid w:val="00784BF7"/>
    <w:rsid w:val="00785A63"/>
    <w:rsid w:val="00786B86"/>
    <w:rsid w:val="0079202B"/>
    <w:rsid w:val="00794A38"/>
    <w:rsid w:val="00795978"/>
    <w:rsid w:val="00797077"/>
    <w:rsid w:val="00797897"/>
    <w:rsid w:val="007A1CB5"/>
    <w:rsid w:val="007A1E14"/>
    <w:rsid w:val="007A2045"/>
    <w:rsid w:val="007B1C5D"/>
    <w:rsid w:val="007B2E15"/>
    <w:rsid w:val="007B670E"/>
    <w:rsid w:val="007C2DF4"/>
    <w:rsid w:val="007C4CBC"/>
    <w:rsid w:val="007C51D8"/>
    <w:rsid w:val="007D1F2F"/>
    <w:rsid w:val="007D476F"/>
    <w:rsid w:val="007D6940"/>
    <w:rsid w:val="007E115D"/>
    <w:rsid w:val="007E2D66"/>
    <w:rsid w:val="007E3C7A"/>
    <w:rsid w:val="007E5B44"/>
    <w:rsid w:val="007E6D2C"/>
    <w:rsid w:val="007F0199"/>
    <w:rsid w:val="007F38BD"/>
    <w:rsid w:val="007F39E9"/>
    <w:rsid w:val="007F6407"/>
    <w:rsid w:val="007F663C"/>
    <w:rsid w:val="008002AA"/>
    <w:rsid w:val="00807A1A"/>
    <w:rsid w:val="008109AE"/>
    <w:rsid w:val="00812289"/>
    <w:rsid w:val="008139E2"/>
    <w:rsid w:val="00814CA1"/>
    <w:rsid w:val="00814ED2"/>
    <w:rsid w:val="00816610"/>
    <w:rsid w:val="00816A52"/>
    <w:rsid w:val="00817E0E"/>
    <w:rsid w:val="00820F08"/>
    <w:rsid w:val="00824558"/>
    <w:rsid w:val="00826BF1"/>
    <w:rsid w:val="00826D66"/>
    <w:rsid w:val="008305C7"/>
    <w:rsid w:val="008314CA"/>
    <w:rsid w:val="00831878"/>
    <w:rsid w:val="0084015B"/>
    <w:rsid w:val="008416F0"/>
    <w:rsid w:val="00843983"/>
    <w:rsid w:val="0084439E"/>
    <w:rsid w:val="00844AC9"/>
    <w:rsid w:val="00846C0A"/>
    <w:rsid w:val="0084748C"/>
    <w:rsid w:val="00851EEE"/>
    <w:rsid w:val="00853675"/>
    <w:rsid w:val="00855245"/>
    <w:rsid w:val="008569CE"/>
    <w:rsid w:val="00870E2E"/>
    <w:rsid w:val="00871FE6"/>
    <w:rsid w:val="00872347"/>
    <w:rsid w:val="008734F8"/>
    <w:rsid w:val="00880C95"/>
    <w:rsid w:val="008852E6"/>
    <w:rsid w:val="008859C1"/>
    <w:rsid w:val="00890B1B"/>
    <w:rsid w:val="00891835"/>
    <w:rsid w:val="00892198"/>
    <w:rsid w:val="008938B3"/>
    <w:rsid w:val="00894D16"/>
    <w:rsid w:val="008956C5"/>
    <w:rsid w:val="008977F7"/>
    <w:rsid w:val="00897E0B"/>
    <w:rsid w:val="008A0077"/>
    <w:rsid w:val="008A0E56"/>
    <w:rsid w:val="008A4A67"/>
    <w:rsid w:val="008B1282"/>
    <w:rsid w:val="008B1520"/>
    <w:rsid w:val="008B2692"/>
    <w:rsid w:val="008B5A0E"/>
    <w:rsid w:val="008B605C"/>
    <w:rsid w:val="008B6402"/>
    <w:rsid w:val="008C219F"/>
    <w:rsid w:val="008C29F6"/>
    <w:rsid w:val="008C31C8"/>
    <w:rsid w:val="008C3354"/>
    <w:rsid w:val="008C4D77"/>
    <w:rsid w:val="008C61B8"/>
    <w:rsid w:val="008C62DB"/>
    <w:rsid w:val="008D1AE2"/>
    <w:rsid w:val="008D2C69"/>
    <w:rsid w:val="008E12A9"/>
    <w:rsid w:val="008E1FDF"/>
    <w:rsid w:val="008E4BBE"/>
    <w:rsid w:val="008F0180"/>
    <w:rsid w:val="008F08A0"/>
    <w:rsid w:val="008F0F66"/>
    <w:rsid w:val="008F13FF"/>
    <w:rsid w:val="008F1514"/>
    <w:rsid w:val="008F222C"/>
    <w:rsid w:val="008F2ED1"/>
    <w:rsid w:val="008F31A5"/>
    <w:rsid w:val="008F408E"/>
    <w:rsid w:val="008F4683"/>
    <w:rsid w:val="008F562C"/>
    <w:rsid w:val="008F6D1C"/>
    <w:rsid w:val="008F6DD6"/>
    <w:rsid w:val="008F74C2"/>
    <w:rsid w:val="008F76B0"/>
    <w:rsid w:val="008F7AC0"/>
    <w:rsid w:val="0090043E"/>
    <w:rsid w:val="00900F30"/>
    <w:rsid w:val="00906613"/>
    <w:rsid w:val="00912039"/>
    <w:rsid w:val="00915275"/>
    <w:rsid w:val="009154A5"/>
    <w:rsid w:val="0091741A"/>
    <w:rsid w:val="00921505"/>
    <w:rsid w:val="00922875"/>
    <w:rsid w:val="00923E31"/>
    <w:rsid w:val="009250BA"/>
    <w:rsid w:val="009251C7"/>
    <w:rsid w:val="009269B8"/>
    <w:rsid w:val="0092780A"/>
    <w:rsid w:val="00930D4C"/>
    <w:rsid w:val="009323D6"/>
    <w:rsid w:val="009345C6"/>
    <w:rsid w:val="00936FC5"/>
    <w:rsid w:val="009409A9"/>
    <w:rsid w:val="00941591"/>
    <w:rsid w:val="00941BE7"/>
    <w:rsid w:val="009440A0"/>
    <w:rsid w:val="0095236B"/>
    <w:rsid w:val="00953C91"/>
    <w:rsid w:val="00954703"/>
    <w:rsid w:val="00957DF9"/>
    <w:rsid w:val="00957F48"/>
    <w:rsid w:val="00960EF2"/>
    <w:rsid w:val="00961044"/>
    <w:rsid w:val="0096154B"/>
    <w:rsid w:val="00963C0D"/>
    <w:rsid w:val="00963EB5"/>
    <w:rsid w:val="009649DC"/>
    <w:rsid w:val="00964F06"/>
    <w:rsid w:val="00966736"/>
    <w:rsid w:val="00970474"/>
    <w:rsid w:val="00971F6C"/>
    <w:rsid w:val="00975037"/>
    <w:rsid w:val="00977777"/>
    <w:rsid w:val="009836DE"/>
    <w:rsid w:val="009845F2"/>
    <w:rsid w:val="00985F25"/>
    <w:rsid w:val="00990A50"/>
    <w:rsid w:val="009A621F"/>
    <w:rsid w:val="009A67BF"/>
    <w:rsid w:val="009A6A79"/>
    <w:rsid w:val="009B0193"/>
    <w:rsid w:val="009C16CA"/>
    <w:rsid w:val="009C5AE9"/>
    <w:rsid w:val="009D2182"/>
    <w:rsid w:val="009D4A92"/>
    <w:rsid w:val="009D5379"/>
    <w:rsid w:val="009D6449"/>
    <w:rsid w:val="009E0FFE"/>
    <w:rsid w:val="009E1DC9"/>
    <w:rsid w:val="009E3226"/>
    <w:rsid w:val="009E4DEB"/>
    <w:rsid w:val="009E6D37"/>
    <w:rsid w:val="009F02BA"/>
    <w:rsid w:val="009F1E5F"/>
    <w:rsid w:val="009F2972"/>
    <w:rsid w:val="009F6800"/>
    <w:rsid w:val="009F7ADD"/>
    <w:rsid w:val="00A00323"/>
    <w:rsid w:val="00A0045F"/>
    <w:rsid w:val="00A0247E"/>
    <w:rsid w:val="00A034F6"/>
    <w:rsid w:val="00A0425A"/>
    <w:rsid w:val="00A05547"/>
    <w:rsid w:val="00A05F9F"/>
    <w:rsid w:val="00A07EFA"/>
    <w:rsid w:val="00A11D9F"/>
    <w:rsid w:val="00A1230A"/>
    <w:rsid w:val="00A14D42"/>
    <w:rsid w:val="00A160BD"/>
    <w:rsid w:val="00A21228"/>
    <w:rsid w:val="00A22899"/>
    <w:rsid w:val="00A23C77"/>
    <w:rsid w:val="00A2473F"/>
    <w:rsid w:val="00A256E1"/>
    <w:rsid w:val="00A26B08"/>
    <w:rsid w:val="00A3007B"/>
    <w:rsid w:val="00A31D1C"/>
    <w:rsid w:val="00A330AF"/>
    <w:rsid w:val="00A33453"/>
    <w:rsid w:val="00A33F42"/>
    <w:rsid w:val="00A369B0"/>
    <w:rsid w:val="00A406AF"/>
    <w:rsid w:val="00A40F00"/>
    <w:rsid w:val="00A42694"/>
    <w:rsid w:val="00A434F4"/>
    <w:rsid w:val="00A43DA7"/>
    <w:rsid w:val="00A440CC"/>
    <w:rsid w:val="00A47DFA"/>
    <w:rsid w:val="00A50825"/>
    <w:rsid w:val="00A51B3B"/>
    <w:rsid w:val="00A522DA"/>
    <w:rsid w:val="00A5307E"/>
    <w:rsid w:val="00A5419F"/>
    <w:rsid w:val="00A54300"/>
    <w:rsid w:val="00A55716"/>
    <w:rsid w:val="00A57687"/>
    <w:rsid w:val="00A63939"/>
    <w:rsid w:val="00A64187"/>
    <w:rsid w:val="00A6632F"/>
    <w:rsid w:val="00A669BD"/>
    <w:rsid w:val="00A709E1"/>
    <w:rsid w:val="00A71564"/>
    <w:rsid w:val="00A71A30"/>
    <w:rsid w:val="00A71ED2"/>
    <w:rsid w:val="00A813FC"/>
    <w:rsid w:val="00A82EBC"/>
    <w:rsid w:val="00A83AC1"/>
    <w:rsid w:val="00A86413"/>
    <w:rsid w:val="00A86AB3"/>
    <w:rsid w:val="00A8707F"/>
    <w:rsid w:val="00A91D8C"/>
    <w:rsid w:val="00A95E1A"/>
    <w:rsid w:val="00A95FBD"/>
    <w:rsid w:val="00A96C06"/>
    <w:rsid w:val="00AA0C3D"/>
    <w:rsid w:val="00AA20AD"/>
    <w:rsid w:val="00AA24E6"/>
    <w:rsid w:val="00AA2C86"/>
    <w:rsid w:val="00AA5962"/>
    <w:rsid w:val="00AA7B4D"/>
    <w:rsid w:val="00AB02D9"/>
    <w:rsid w:val="00AB0E57"/>
    <w:rsid w:val="00AB1997"/>
    <w:rsid w:val="00AB30C4"/>
    <w:rsid w:val="00AB5C7B"/>
    <w:rsid w:val="00AB6174"/>
    <w:rsid w:val="00AC1C2C"/>
    <w:rsid w:val="00AC2020"/>
    <w:rsid w:val="00AC42E6"/>
    <w:rsid w:val="00AC57CC"/>
    <w:rsid w:val="00AC6499"/>
    <w:rsid w:val="00AC6525"/>
    <w:rsid w:val="00AD1625"/>
    <w:rsid w:val="00AD3DB9"/>
    <w:rsid w:val="00AD7720"/>
    <w:rsid w:val="00AE0341"/>
    <w:rsid w:val="00AE070A"/>
    <w:rsid w:val="00AE0F66"/>
    <w:rsid w:val="00AE259E"/>
    <w:rsid w:val="00AE300B"/>
    <w:rsid w:val="00AE4081"/>
    <w:rsid w:val="00AE552E"/>
    <w:rsid w:val="00AE5A06"/>
    <w:rsid w:val="00AE5EA3"/>
    <w:rsid w:val="00AE61C3"/>
    <w:rsid w:val="00AE6E21"/>
    <w:rsid w:val="00AE6F95"/>
    <w:rsid w:val="00AF2847"/>
    <w:rsid w:val="00AF4F5F"/>
    <w:rsid w:val="00B00B46"/>
    <w:rsid w:val="00B03D8D"/>
    <w:rsid w:val="00B07B16"/>
    <w:rsid w:val="00B1031F"/>
    <w:rsid w:val="00B10698"/>
    <w:rsid w:val="00B11EDD"/>
    <w:rsid w:val="00B121F5"/>
    <w:rsid w:val="00B15233"/>
    <w:rsid w:val="00B20072"/>
    <w:rsid w:val="00B21FFE"/>
    <w:rsid w:val="00B234FD"/>
    <w:rsid w:val="00B242DA"/>
    <w:rsid w:val="00B24503"/>
    <w:rsid w:val="00B24C3C"/>
    <w:rsid w:val="00B25930"/>
    <w:rsid w:val="00B26360"/>
    <w:rsid w:val="00B30225"/>
    <w:rsid w:val="00B30414"/>
    <w:rsid w:val="00B368C8"/>
    <w:rsid w:val="00B36CA1"/>
    <w:rsid w:val="00B3740F"/>
    <w:rsid w:val="00B40487"/>
    <w:rsid w:val="00B40FC2"/>
    <w:rsid w:val="00B42434"/>
    <w:rsid w:val="00B43F2D"/>
    <w:rsid w:val="00B45026"/>
    <w:rsid w:val="00B45617"/>
    <w:rsid w:val="00B45A90"/>
    <w:rsid w:val="00B50C81"/>
    <w:rsid w:val="00B520A2"/>
    <w:rsid w:val="00B61D95"/>
    <w:rsid w:val="00B636A0"/>
    <w:rsid w:val="00B63934"/>
    <w:rsid w:val="00B7199E"/>
    <w:rsid w:val="00B7546C"/>
    <w:rsid w:val="00B77150"/>
    <w:rsid w:val="00B81370"/>
    <w:rsid w:val="00B85786"/>
    <w:rsid w:val="00B86A81"/>
    <w:rsid w:val="00B965E8"/>
    <w:rsid w:val="00B96FC2"/>
    <w:rsid w:val="00B97F7B"/>
    <w:rsid w:val="00BA0842"/>
    <w:rsid w:val="00BA0B31"/>
    <w:rsid w:val="00BA1A3C"/>
    <w:rsid w:val="00BA2888"/>
    <w:rsid w:val="00BA5CDE"/>
    <w:rsid w:val="00BB0200"/>
    <w:rsid w:val="00BB103E"/>
    <w:rsid w:val="00BB1DDF"/>
    <w:rsid w:val="00BB6985"/>
    <w:rsid w:val="00BC2391"/>
    <w:rsid w:val="00BC2E32"/>
    <w:rsid w:val="00BC472A"/>
    <w:rsid w:val="00BC5153"/>
    <w:rsid w:val="00BC561F"/>
    <w:rsid w:val="00BD02D5"/>
    <w:rsid w:val="00BD0A5B"/>
    <w:rsid w:val="00BD21B8"/>
    <w:rsid w:val="00BD4DBA"/>
    <w:rsid w:val="00BD53CA"/>
    <w:rsid w:val="00BD5687"/>
    <w:rsid w:val="00BE0847"/>
    <w:rsid w:val="00BE18CC"/>
    <w:rsid w:val="00BE39F2"/>
    <w:rsid w:val="00BE4E47"/>
    <w:rsid w:val="00BF0F8C"/>
    <w:rsid w:val="00BF37C4"/>
    <w:rsid w:val="00BF3C75"/>
    <w:rsid w:val="00BF3CA7"/>
    <w:rsid w:val="00C00189"/>
    <w:rsid w:val="00C0077E"/>
    <w:rsid w:val="00C00CEB"/>
    <w:rsid w:val="00C01C3F"/>
    <w:rsid w:val="00C02820"/>
    <w:rsid w:val="00C04724"/>
    <w:rsid w:val="00C100CE"/>
    <w:rsid w:val="00C114E1"/>
    <w:rsid w:val="00C11CA3"/>
    <w:rsid w:val="00C11EAB"/>
    <w:rsid w:val="00C13F78"/>
    <w:rsid w:val="00C16CE6"/>
    <w:rsid w:val="00C16FB2"/>
    <w:rsid w:val="00C21BB5"/>
    <w:rsid w:val="00C237AD"/>
    <w:rsid w:val="00C23BE4"/>
    <w:rsid w:val="00C242DA"/>
    <w:rsid w:val="00C26508"/>
    <w:rsid w:val="00C27EE6"/>
    <w:rsid w:val="00C330ED"/>
    <w:rsid w:val="00C33CF6"/>
    <w:rsid w:val="00C35B1D"/>
    <w:rsid w:val="00C3609E"/>
    <w:rsid w:val="00C37E3D"/>
    <w:rsid w:val="00C4000F"/>
    <w:rsid w:val="00C4413C"/>
    <w:rsid w:val="00C4524A"/>
    <w:rsid w:val="00C4679E"/>
    <w:rsid w:val="00C47827"/>
    <w:rsid w:val="00C47BC0"/>
    <w:rsid w:val="00C511D1"/>
    <w:rsid w:val="00C556A2"/>
    <w:rsid w:val="00C55A3C"/>
    <w:rsid w:val="00C55B68"/>
    <w:rsid w:val="00C602EF"/>
    <w:rsid w:val="00C60EE6"/>
    <w:rsid w:val="00C65B94"/>
    <w:rsid w:val="00C67AB1"/>
    <w:rsid w:val="00C67BA8"/>
    <w:rsid w:val="00C67F7E"/>
    <w:rsid w:val="00C72847"/>
    <w:rsid w:val="00C732FB"/>
    <w:rsid w:val="00C85C64"/>
    <w:rsid w:val="00C873E8"/>
    <w:rsid w:val="00C906B8"/>
    <w:rsid w:val="00C9272B"/>
    <w:rsid w:val="00C92D33"/>
    <w:rsid w:val="00C939DA"/>
    <w:rsid w:val="00C947CB"/>
    <w:rsid w:val="00C95E8B"/>
    <w:rsid w:val="00CA08FE"/>
    <w:rsid w:val="00CA2940"/>
    <w:rsid w:val="00CA4E99"/>
    <w:rsid w:val="00CB08B9"/>
    <w:rsid w:val="00CB26C1"/>
    <w:rsid w:val="00CB54AE"/>
    <w:rsid w:val="00CC1590"/>
    <w:rsid w:val="00CC1A7F"/>
    <w:rsid w:val="00CC264D"/>
    <w:rsid w:val="00CC3C43"/>
    <w:rsid w:val="00CC47F3"/>
    <w:rsid w:val="00CC4ECC"/>
    <w:rsid w:val="00CC69C7"/>
    <w:rsid w:val="00CC6FBB"/>
    <w:rsid w:val="00CC7C2A"/>
    <w:rsid w:val="00CD111D"/>
    <w:rsid w:val="00CD3D37"/>
    <w:rsid w:val="00CD71F9"/>
    <w:rsid w:val="00CE11F3"/>
    <w:rsid w:val="00CE18BA"/>
    <w:rsid w:val="00CE1BFC"/>
    <w:rsid w:val="00CE2078"/>
    <w:rsid w:val="00CE7F1D"/>
    <w:rsid w:val="00CF027A"/>
    <w:rsid w:val="00CF0473"/>
    <w:rsid w:val="00CF10BF"/>
    <w:rsid w:val="00CF1306"/>
    <w:rsid w:val="00CF13EE"/>
    <w:rsid w:val="00CF197B"/>
    <w:rsid w:val="00CF1A86"/>
    <w:rsid w:val="00CF3A3B"/>
    <w:rsid w:val="00CF5947"/>
    <w:rsid w:val="00CF5ECB"/>
    <w:rsid w:val="00CF6055"/>
    <w:rsid w:val="00CF7FCB"/>
    <w:rsid w:val="00D0097E"/>
    <w:rsid w:val="00D02032"/>
    <w:rsid w:val="00D04DA0"/>
    <w:rsid w:val="00D07D1B"/>
    <w:rsid w:val="00D10142"/>
    <w:rsid w:val="00D10372"/>
    <w:rsid w:val="00D11E97"/>
    <w:rsid w:val="00D12D11"/>
    <w:rsid w:val="00D14BB0"/>
    <w:rsid w:val="00D14BF9"/>
    <w:rsid w:val="00D20681"/>
    <w:rsid w:val="00D214F7"/>
    <w:rsid w:val="00D2175C"/>
    <w:rsid w:val="00D24B32"/>
    <w:rsid w:val="00D26FD7"/>
    <w:rsid w:val="00D30551"/>
    <w:rsid w:val="00D33DC3"/>
    <w:rsid w:val="00D34AE9"/>
    <w:rsid w:val="00D34C5F"/>
    <w:rsid w:val="00D3539D"/>
    <w:rsid w:val="00D37826"/>
    <w:rsid w:val="00D378C5"/>
    <w:rsid w:val="00D441F3"/>
    <w:rsid w:val="00D4446E"/>
    <w:rsid w:val="00D502ED"/>
    <w:rsid w:val="00D518DD"/>
    <w:rsid w:val="00D5215F"/>
    <w:rsid w:val="00D53533"/>
    <w:rsid w:val="00D611E6"/>
    <w:rsid w:val="00D637DF"/>
    <w:rsid w:val="00D64C4E"/>
    <w:rsid w:val="00D6506D"/>
    <w:rsid w:val="00D65AAF"/>
    <w:rsid w:val="00D66295"/>
    <w:rsid w:val="00D712ED"/>
    <w:rsid w:val="00D72F82"/>
    <w:rsid w:val="00D74912"/>
    <w:rsid w:val="00D75390"/>
    <w:rsid w:val="00D76EBD"/>
    <w:rsid w:val="00D8261A"/>
    <w:rsid w:val="00D82BC3"/>
    <w:rsid w:val="00D86EE9"/>
    <w:rsid w:val="00D87DB9"/>
    <w:rsid w:val="00D930BB"/>
    <w:rsid w:val="00D93FC1"/>
    <w:rsid w:val="00D9458F"/>
    <w:rsid w:val="00D95F5B"/>
    <w:rsid w:val="00DA3016"/>
    <w:rsid w:val="00DA5F62"/>
    <w:rsid w:val="00DB4445"/>
    <w:rsid w:val="00DB5378"/>
    <w:rsid w:val="00DB5572"/>
    <w:rsid w:val="00DB5896"/>
    <w:rsid w:val="00DB5CB6"/>
    <w:rsid w:val="00DB6DAD"/>
    <w:rsid w:val="00DC0957"/>
    <w:rsid w:val="00DC5244"/>
    <w:rsid w:val="00DC6E28"/>
    <w:rsid w:val="00DD0FAF"/>
    <w:rsid w:val="00DD21FD"/>
    <w:rsid w:val="00DD3B7B"/>
    <w:rsid w:val="00DD6B9F"/>
    <w:rsid w:val="00DD79CA"/>
    <w:rsid w:val="00DD7FC1"/>
    <w:rsid w:val="00DE1CA1"/>
    <w:rsid w:val="00DE2DC8"/>
    <w:rsid w:val="00DE5541"/>
    <w:rsid w:val="00DE69B7"/>
    <w:rsid w:val="00DE6A8A"/>
    <w:rsid w:val="00DE7B2F"/>
    <w:rsid w:val="00DE7BBC"/>
    <w:rsid w:val="00DF4CB4"/>
    <w:rsid w:val="00DF50C0"/>
    <w:rsid w:val="00DF5649"/>
    <w:rsid w:val="00E06523"/>
    <w:rsid w:val="00E07288"/>
    <w:rsid w:val="00E127B4"/>
    <w:rsid w:val="00E14760"/>
    <w:rsid w:val="00E14B1D"/>
    <w:rsid w:val="00E14D26"/>
    <w:rsid w:val="00E15F44"/>
    <w:rsid w:val="00E175ED"/>
    <w:rsid w:val="00E21E8E"/>
    <w:rsid w:val="00E2208B"/>
    <w:rsid w:val="00E2301F"/>
    <w:rsid w:val="00E25F24"/>
    <w:rsid w:val="00E2611F"/>
    <w:rsid w:val="00E26570"/>
    <w:rsid w:val="00E27312"/>
    <w:rsid w:val="00E27BCE"/>
    <w:rsid w:val="00E30306"/>
    <w:rsid w:val="00E34A44"/>
    <w:rsid w:val="00E34B2A"/>
    <w:rsid w:val="00E3740A"/>
    <w:rsid w:val="00E40894"/>
    <w:rsid w:val="00E414C0"/>
    <w:rsid w:val="00E42C45"/>
    <w:rsid w:val="00E4364A"/>
    <w:rsid w:val="00E44AE6"/>
    <w:rsid w:val="00E44D32"/>
    <w:rsid w:val="00E47E30"/>
    <w:rsid w:val="00E50671"/>
    <w:rsid w:val="00E50A50"/>
    <w:rsid w:val="00E53111"/>
    <w:rsid w:val="00E53AD5"/>
    <w:rsid w:val="00E55D76"/>
    <w:rsid w:val="00E60D5E"/>
    <w:rsid w:val="00E61093"/>
    <w:rsid w:val="00E62647"/>
    <w:rsid w:val="00E637BF"/>
    <w:rsid w:val="00E65D48"/>
    <w:rsid w:val="00E676B3"/>
    <w:rsid w:val="00E710AD"/>
    <w:rsid w:val="00E71B5F"/>
    <w:rsid w:val="00E7223E"/>
    <w:rsid w:val="00E745EA"/>
    <w:rsid w:val="00E76960"/>
    <w:rsid w:val="00E80090"/>
    <w:rsid w:val="00E81BE9"/>
    <w:rsid w:val="00E87796"/>
    <w:rsid w:val="00E92497"/>
    <w:rsid w:val="00E92A9C"/>
    <w:rsid w:val="00E9389C"/>
    <w:rsid w:val="00E93BB8"/>
    <w:rsid w:val="00E93D6B"/>
    <w:rsid w:val="00E95AEE"/>
    <w:rsid w:val="00E95ED6"/>
    <w:rsid w:val="00E95F97"/>
    <w:rsid w:val="00EA000B"/>
    <w:rsid w:val="00EA294F"/>
    <w:rsid w:val="00EA2C73"/>
    <w:rsid w:val="00EA3BD3"/>
    <w:rsid w:val="00EA5197"/>
    <w:rsid w:val="00EA5C65"/>
    <w:rsid w:val="00EB162B"/>
    <w:rsid w:val="00EB1646"/>
    <w:rsid w:val="00EB1759"/>
    <w:rsid w:val="00EB2AB1"/>
    <w:rsid w:val="00EB358B"/>
    <w:rsid w:val="00EB6058"/>
    <w:rsid w:val="00EC105D"/>
    <w:rsid w:val="00EC166B"/>
    <w:rsid w:val="00EC4748"/>
    <w:rsid w:val="00EC6058"/>
    <w:rsid w:val="00EC7856"/>
    <w:rsid w:val="00EC7AA7"/>
    <w:rsid w:val="00ED0901"/>
    <w:rsid w:val="00ED5927"/>
    <w:rsid w:val="00ED5E96"/>
    <w:rsid w:val="00ED7B50"/>
    <w:rsid w:val="00EE07CB"/>
    <w:rsid w:val="00EE1BF1"/>
    <w:rsid w:val="00EE371F"/>
    <w:rsid w:val="00EE4BBD"/>
    <w:rsid w:val="00EE4DA0"/>
    <w:rsid w:val="00EE689C"/>
    <w:rsid w:val="00EE6AF2"/>
    <w:rsid w:val="00EE6F91"/>
    <w:rsid w:val="00EF1074"/>
    <w:rsid w:val="00EF52D0"/>
    <w:rsid w:val="00EF6E4C"/>
    <w:rsid w:val="00F00263"/>
    <w:rsid w:val="00F017DF"/>
    <w:rsid w:val="00F021E1"/>
    <w:rsid w:val="00F027FD"/>
    <w:rsid w:val="00F037CB"/>
    <w:rsid w:val="00F079B5"/>
    <w:rsid w:val="00F147C2"/>
    <w:rsid w:val="00F1641D"/>
    <w:rsid w:val="00F16CCD"/>
    <w:rsid w:val="00F175FC"/>
    <w:rsid w:val="00F17A36"/>
    <w:rsid w:val="00F25147"/>
    <w:rsid w:val="00F25288"/>
    <w:rsid w:val="00F25E1C"/>
    <w:rsid w:val="00F27178"/>
    <w:rsid w:val="00F30FE5"/>
    <w:rsid w:val="00F3497A"/>
    <w:rsid w:val="00F37EFD"/>
    <w:rsid w:val="00F41AD7"/>
    <w:rsid w:val="00F425BB"/>
    <w:rsid w:val="00F43A6F"/>
    <w:rsid w:val="00F44C9C"/>
    <w:rsid w:val="00F520A8"/>
    <w:rsid w:val="00F53623"/>
    <w:rsid w:val="00F54A60"/>
    <w:rsid w:val="00F55682"/>
    <w:rsid w:val="00F57D22"/>
    <w:rsid w:val="00F60106"/>
    <w:rsid w:val="00F71A05"/>
    <w:rsid w:val="00F725DC"/>
    <w:rsid w:val="00F77756"/>
    <w:rsid w:val="00F7786D"/>
    <w:rsid w:val="00F81255"/>
    <w:rsid w:val="00F824A0"/>
    <w:rsid w:val="00F83686"/>
    <w:rsid w:val="00F84B8F"/>
    <w:rsid w:val="00F87DB5"/>
    <w:rsid w:val="00F87DD1"/>
    <w:rsid w:val="00F92338"/>
    <w:rsid w:val="00F923D2"/>
    <w:rsid w:val="00F96AFD"/>
    <w:rsid w:val="00FA37EA"/>
    <w:rsid w:val="00FA5CA3"/>
    <w:rsid w:val="00FA73DE"/>
    <w:rsid w:val="00FB07DC"/>
    <w:rsid w:val="00FB176E"/>
    <w:rsid w:val="00FB1A7D"/>
    <w:rsid w:val="00FB2172"/>
    <w:rsid w:val="00FB3DD5"/>
    <w:rsid w:val="00FC55F6"/>
    <w:rsid w:val="00FD0D92"/>
    <w:rsid w:val="00FE288C"/>
    <w:rsid w:val="00FE4325"/>
    <w:rsid w:val="00FE4449"/>
    <w:rsid w:val="00FE46A9"/>
    <w:rsid w:val="00FE624F"/>
    <w:rsid w:val="00FF0BB8"/>
    <w:rsid w:val="00FF2F0D"/>
    <w:rsid w:val="00FF5724"/>
    <w:rsid w:val="00FF7ACD"/>
    <w:rsid w:val="02744656"/>
    <w:rsid w:val="086659CA"/>
    <w:rsid w:val="08A9936B"/>
    <w:rsid w:val="090C00E2"/>
    <w:rsid w:val="09C76446"/>
    <w:rsid w:val="0A99427D"/>
    <w:rsid w:val="0B58D326"/>
    <w:rsid w:val="0C233D09"/>
    <w:rsid w:val="0E23A37E"/>
    <w:rsid w:val="0EFC3363"/>
    <w:rsid w:val="12573E26"/>
    <w:rsid w:val="137AC521"/>
    <w:rsid w:val="13F8AA08"/>
    <w:rsid w:val="144D4D41"/>
    <w:rsid w:val="14DA93B2"/>
    <w:rsid w:val="153E702D"/>
    <w:rsid w:val="164179AD"/>
    <w:rsid w:val="19845449"/>
    <w:rsid w:val="1FB18593"/>
    <w:rsid w:val="21AC7272"/>
    <w:rsid w:val="23B8DC9C"/>
    <w:rsid w:val="24C501E8"/>
    <w:rsid w:val="24FDF453"/>
    <w:rsid w:val="25F20CF3"/>
    <w:rsid w:val="27447E5D"/>
    <w:rsid w:val="28A2354F"/>
    <w:rsid w:val="2D646C35"/>
    <w:rsid w:val="2DDA559F"/>
    <w:rsid w:val="2DFB0245"/>
    <w:rsid w:val="2EC794DC"/>
    <w:rsid w:val="3282D1CC"/>
    <w:rsid w:val="335B9F4D"/>
    <w:rsid w:val="36CEECA9"/>
    <w:rsid w:val="39A03061"/>
    <w:rsid w:val="3B5EFF35"/>
    <w:rsid w:val="41AFBF9F"/>
    <w:rsid w:val="45CA2850"/>
    <w:rsid w:val="494AD6A7"/>
    <w:rsid w:val="49615A60"/>
    <w:rsid w:val="4DADA2AC"/>
    <w:rsid w:val="4F80164E"/>
    <w:rsid w:val="51DD87C6"/>
    <w:rsid w:val="51FE91B4"/>
    <w:rsid w:val="52931AA5"/>
    <w:rsid w:val="53B6DF70"/>
    <w:rsid w:val="56CF916E"/>
    <w:rsid w:val="57124709"/>
    <w:rsid w:val="588DA777"/>
    <w:rsid w:val="59954F5E"/>
    <w:rsid w:val="5FE11F7C"/>
    <w:rsid w:val="6324D3F6"/>
    <w:rsid w:val="647AA0F9"/>
    <w:rsid w:val="65084754"/>
    <w:rsid w:val="650A6086"/>
    <w:rsid w:val="65D1CF70"/>
    <w:rsid w:val="6806562B"/>
    <w:rsid w:val="69BA8EB8"/>
    <w:rsid w:val="6B0E751F"/>
    <w:rsid w:val="6B456885"/>
    <w:rsid w:val="6E5AC457"/>
    <w:rsid w:val="6EEBE53B"/>
    <w:rsid w:val="70833930"/>
    <w:rsid w:val="71417603"/>
    <w:rsid w:val="72ECFDC5"/>
    <w:rsid w:val="748C7695"/>
    <w:rsid w:val="77AB48C0"/>
    <w:rsid w:val="77F840B9"/>
    <w:rsid w:val="7A60CE13"/>
    <w:rsid w:val="7D274D3E"/>
    <w:rsid w:val="7D47090C"/>
    <w:rsid w:val="7E894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4C6EE"/>
  <w15:chartTrackingRefBased/>
  <w15:docId w15:val="{766B22B5-E9F6-4D0F-9528-D5AD098C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2AA"/>
    <w:pPr>
      <w:widowControl w:val="0"/>
    </w:pPr>
    <w:rPr>
      <w:rFonts w:ascii="CG Times" w:hAnsi="CG Times"/>
      <w:snapToGrid w:val="0"/>
      <w:sz w:val="24"/>
      <w:lang w:val="en-US" w:eastAsia="en-US"/>
    </w:rPr>
  </w:style>
  <w:style w:type="paragraph" w:styleId="Heading3">
    <w:name w:val="heading 3"/>
    <w:basedOn w:val="Normal"/>
    <w:next w:val="Normal"/>
    <w:link w:val="Heading3Char"/>
    <w:qFormat/>
    <w:rsid w:val="00616D6D"/>
    <w:pPr>
      <w:keepNext/>
      <w:widowControl/>
      <w:spacing w:before="240" w:after="60"/>
      <w:outlineLvl w:val="2"/>
    </w:pPr>
    <w:rPr>
      <w:rFonts w:ascii="Arial Black" w:hAnsi="Arial Black" w:cs="Arial"/>
      <w:bCs/>
      <w:snapToGrid/>
      <w:spacing w:val="-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ind w:right="-270"/>
    </w:pPr>
    <w:rPr>
      <w:rFonts w:ascii="Times New Roman" w:hAnsi="Times New Roman"/>
      <w:sz w:val="20"/>
    </w:rPr>
  </w:style>
  <w:style w:type="paragraph" w:styleId="BalloonText">
    <w:name w:val="Balloon Text"/>
    <w:basedOn w:val="Normal"/>
    <w:semiHidden/>
    <w:rsid w:val="00564AAC"/>
    <w:rPr>
      <w:rFonts w:ascii="Tahoma" w:hAnsi="Tahoma" w:cs="Tahoma"/>
      <w:sz w:val="16"/>
      <w:szCs w:val="16"/>
    </w:rPr>
  </w:style>
  <w:style w:type="character" w:styleId="PageNumber">
    <w:name w:val="page number"/>
    <w:basedOn w:val="DefaultParagraphFont"/>
    <w:rsid w:val="002E6300"/>
  </w:style>
  <w:style w:type="paragraph" w:customStyle="1" w:styleId="Char">
    <w:name w:val="Char"/>
    <w:basedOn w:val="Normal"/>
    <w:rsid w:val="00560076"/>
    <w:pPr>
      <w:widowControl/>
      <w:spacing w:after="160" w:line="240" w:lineRule="exact"/>
    </w:pPr>
    <w:rPr>
      <w:rFonts w:ascii="Verdana" w:hAnsi="Verdana"/>
      <w:snapToGrid/>
      <w:sz w:val="20"/>
    </w:rPr>
  </w:style>
  <w:style w:type="table" w:styleId="TableGrid">
    <w:name w:val="Table Grid"/>
    <w:basedOn w:val="TableNormal"/>
    <w:uiPriority w:val="39"/>
    <w:rsid w:val="0056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639B7"/>
    <w:pPr>
      <w:spacing w:after="120" w:line="480" w:lineRule="auto"/>
    </w:pPr>
  </w:style>
  <w:style w:type="character" w:customStyle="1" w:styleId="BodyText2Char">
    <w:name w:val="Body Text 2 Char"/>
    <w:link w:val="BodyText2"/>
    <w:rsid w:val="002639B7"/>
    <w:rPr>
      <w:rFonts w:ascii="CG Times" w:hAnsi="CG Times"/>
      <w:snapToGrid w:val="0"/>
      <w:sz w:val="24"/>
    </w:rPr>
  </w:style>
  <w:style w:type="character" w:customStyle="1" w:styleId="Heading3Char">
    <w:name w:val="Heading 3 Char"/>
    <w:link w:val="Heading3"/>
    <w:rsid w:val="00616D6D"/>
    <w:rPr>
      <w:rFonts w:ascii="Arial Black" w:hAnsi="Arial Black" w:cs="Arial"/>
      <w:bCs/>
      <w:spacing w:val="-8"/>
      <w:sz w:val="24"/>
      <w:szCs w:val="24"/>
    </w:rPr>
  </w:style>
  <w:style w:type="paragraph" w:styleId="ListParagraph">
    <w:name w:val="List Paragraph"/>
    <w:basedOn w:val="Normal"/>
    <w:uiPriority w:val="34"/>
    <w:qFormat/>
    <w:rsid w:val="00616D6D"/>
    <w:pPr>
      <w:widowControl/>
      <w:ind w:left="720"/>
      <w:contextualSpacing/>
    </w:pPr>
    <w:rPr>
      <w:rFonts w:ascii="Arial" w:hAnsi="Arial"/>
      <w:snapToGrid/>
      <w:sz w:val="20"/>
      <w:szCs w:val="24"/>
    </w:rPr>
  </w:style>
  <w:style w:type="character" w:styleId="CommentReference">
    <w:name w:val="annotation reference"/>
    <w:rsid w:val="001A3A84"/>
    <w:rPr>
      <w:sz w:val="16"/>
      <w:szCs w:val="16"/>
    </w:rPr>
  </w:style>
  <w:style w:type="paragraph" w:styleId="CommentText">
    <w:name w:val="annotation text"/>
    <w:basedOn w:val="Normal"/>
    <w:link w:val="CommentTextChar"/>
    <w:rsid w:val="001A3A84"/>
    <w:rPr>
      <w:sz w:val="20"/>
    </w:rPr>
  </w:style>
  <w:style w:type="character" w:customStyle="1" w:styleId="CommentTextChar">
    <w:name w:val="Comment Text Char"/>
    <w:link w:val="CommentText"/>
    <w:rsid w:val="001A3A84"/>
    <w:rPr>
      <w:rFonts w:ascii="CG Times" w:hAnsi="CG Times"/>
      <w:snapToGrid w:val="0"/>
    </w:rPr>
  </w:style>
  <w:style w:type="paragraph" w:styleId="CommentSubject">
    <w:name w:val="annotation subject"/>
    <w:basedOn w:val="CommentText"/>
    <w:next w:val="CommentText"/>
    <w:link w:val="CommentSubjectChar"/>
    <w:rsid w:val="001A3A84"/>
    <w:rPr>
      <w:b/>
      <w:bCs/>
    </w:rPr>
  </w:style>
  <w:style w:type="character" w:customStyle="1" w:styleId="CommentSubjectChar">
    <w:name w:val="Comment Subject Char"/>
    <w:link w:val="CommentSubject"/>
    <w:rsid w:val="001A3A84"/>
    <w:rPr>
      <w:rFonts w:ascii="CG Times" w:hAnsi="CG Times"/>
      <w:b/>
      <w:bCs/>
      <w:snapToGrid w:val="0"/>
    </w:rPr>
  </w:style>
  <w:style w:type="character" w:styleId="PlaceholderText">
    <w:name w:val="Placeholder Text"/>
    <w:uiPriority w:val="99"/>
    <w:semiHidden/>
    <w:rsid w:val="0004076B"/>
    <w:rPr>
      <w:color w:val="808080"/>
    </w:rPr>
  </w:style>
  <w:style w:type="character" w:styleId="Hyperlink">
    <w:name w:val="Hyperlink"/>
    <w:rsid w:val="00765F93"/>
    <w:rPr>
      <w:color w:val="0563C1"/>
      <w:u w:val="single"/>
    </w:rPr>
  </w:style>
  <w:style w:type="character" w:styleId="UnresolvedMention">
    <w:name w:val="Unresolved Mention"/>
    <w:uiPriority w:val="99"/>
    <w:semiHidden/>
    <w:unhideWhenUsed/>
    <w:rsid w:val="00765F93"/>
    <w:rPr>
      <w:color w:val="605E5C"/>
      <w:shd w:val="clear" w:color="auto" w:fill="E1DFDD"/>
    </w:rPr>
  </w:style>
  <w:style w:type="paragraph" w:styleId="Revision">
    <w:name w:val="Revision"/>
    <w:hidden/>
    <w:uiPriority w:val="99"/>
    <w:semiHidden/>
    <w:rsid w:val="003F2FCD"/>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637">
      <w:bodyDiv w:val="1"/>
      <w:marLeft w:val="0"/>
      <w:marRight w:val="0"/>
      <w:marTop w:val="0"/>
      <w:marBottom w:val="0"/>
      <w:divBdr>
        <w:top w:val="none" w:sz="0" w:space="0" w:color="auto"/>
        <w:left w:val="none" w:sz="0" w:space="0" w:color="auto"/>
        <w:bottom w:val="none" w:sz="0" w:space="0" w:color="auto"/>
        <w:right w:val="none" w:sz="0" w:space="0" w:color="auto"/>
      </w:divBdr>
    </w:div>
    <w:div w:id="31855494">
      <w:bodyDiv w:val="1"/>
      <w:marLeft w:val="0"/>
      <w:marRight w:val="0"/>
      <w:marTop w:val="0"/>
      <w:marBottom w:val="0"/>
      <w:divBdr>
        <w:top w:val="none" w:sz="0" w:space="0" w:color="auto"/>
        <w:left w:val="none" w:sz="0" w:space="0" w:color="auto"/>
        <w:bottom w:val="none" w:sz="0" w:space="0" w:color="auto"/>
        <w:right w:val="none" w:sz="0" w:space="0" w:color="auto"/>
      </w:divBdr>
    </w:div>
    <w:div w:id="115179211">
      <w:bodyDiv w:val="1"/>
      <w:marLeft w:val="0"/>
      <w:marRight w:val="0"/>
      <w:marTop w:val="0"/>
      <w:marBottom w:val="0"/>
      <w:divBdr>
        <w:top w:val="none" w:sz="0" w:space="0" w:color="auto"/>
        <w:left w:val="none" w:sz="0" w:space="0" w:color="auto"/>
        <w:bottom w:val="none" w:sz="0" w:space="0" w:color="auto"/>
        <w:right w:val="none" w:sz="0" w:space="0" w:color="auto"/>
      </w:divBdr>
    </w:div>
    <w:div w:id="145752125">
      <w:bodyDiv w:val="1"/>
      <w:marLeft w:val="0"/>
      <w:marRight w:val="0"/>
      <w:marTop w:val="0"/>
      <w:marBottom w:val="0"/>
      <w:divBdr>
        <w:top w:val="none" w:sz="0" w:space="0" w:color="auto"/>
        <w:left w:val="none" w:sz="0" w:space="0" w:color="auto"/>
        <w:bottom w:val="none" w:sz="0" w:space="0" w:color="auto"/>
        <w:right w:val="none" w:sz="0" w:space="0" w:color="auto"/>
      </w:divBdr>
    </w:div>
    <w:div w:id="212041679">
      <w:bodyDiv w:val="1"/>
      <w:marLeft w:val="0"/>
      <w:marRight w:val="0"/>
      <w:marTop w:val="0"/>
      <w:marBottom w:val="0"/>
      <w:divBdr>
        <w:top w:val="none" w:sz="0" w:space="0" w:color="auto"/>
        <w:left w:val="none" w:sz="0" w:space="0" w:color="auto"/>
        <w:bottom w:val="none" w:sz="0" w:space="0" w:color="auto"/>
        <w:right w:val="none" w:sz="0" w:space="0" w:color="auto"/>
      </w:divBdr>
    </w:div>
    <w:div w:id="337735378">
      <w:bodyDiv w:val="1"/>
      <w:marLeft w:val="0"/>
      <w:marRight w:val="0"/>
      <w:marTop w:val="0"/>
      <w:marBottom w:val="0"/>
      <w:divBdr>
        <w:top w:val="none" w:sz="0" w:space="0" w:color="auto"/>
        <w:left w:val="none" w:sz="0" w:space="0" w:color="auto"/>
        <w:bottom w:val="none" w:sz="0" w:space="0" w:color="auto"/>
        <w:right w:val="none" w:sz="0" w:space="0" w:color="auto"/>
      </w:divBdr>
    </w:div>
    <w:div w:id="653873557">
      <w:bodyDiv w:val="1"/>
      <w:marLeft w:val="0"/>
      <w:marRight w:val="0"/>
      <w:marTop w:val="0"/>
      <w:marBottom w:val="0"/>
      <w:divBdr>
        <w:top w:val="none" w:sz="0" w:space="0" w:color="auto"/>
        <w:left w:val="none" w:sz="0" w:space="0" w:color="auto"/>
        <w:bottom w:val="none" w:sz="0" w:space="0" w:color="auto"/>
        <w:right w:val="none" w:sz="0" w:space="0" w:color="auto"/>
      </w:divBdr>
    </w:div>
    <w:div w:id="1530870294">
      <w:bodyDiv w:val="1"/>
      <w:marLeft w:val="0"/>
      <w:marRight w:val="0"/>
      <w:marTop w:val="0"/>
      <w:marBottom w:val="0"/>
      <w:divBdr>
        <w:top w:val="none" w:sz="0" w:space="0" w:color="auto"/>
        <w:left w:val="none" w:sz="0" w:space="0" w:color="auto"/>
        <w:bottom w:val="none" w:sz="0" w:space="0" w:color="auto"/>
        <w:right w:val="none" w:sz="0" w:space="0" w:color="auto"/>
      </w:divBdr>
    </w:div>
    <w:div w:id="21158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nhh5cc1.blob.core.windows.net/portals/0/Design/Forms/CIPBldgElecScopeDgnChecklist.pdf?sv=2017-04-17&amp;sr=b&amp;si=DNNFileManagerPolicy&amp;sig=1Y4vkZIhAW43jWSkAHYAo3yOy7ZKwwV8U8N7C8lkkIs%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DAF5-BC6E-45DF-A5F1-DC823943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2531</Words>
  <Characters>16379</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NEW YORK CITY SCHOOL</vt:lpstr>
    </vt:vector>
  </TitlesOfParts>
  <Company>NYC SCA</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CITY SCHOOL</dc:title>
  <dc:subject/>
  <dc:creator>OSBORN, LARRY</dc:creator>
  <cp:keywords/>
  <dc:description/>
  <cp:lastModifiedBy>ROUSSEY, GEORGE</cp:lastModifiedBy>
  <cp:revision>8</cp:revision>
  <cp:lastPrinted>2021-12-03T17:22:00Z</cp:lastPrinted>
  <dcterms:created xsi:type="dcterms:W3CDTF">2025-04-18T09:13:00Z</dcterms:created>
  <dcterms:modified xsi:type="dcterms:W3CDTF">2025-05-01T11:24:00Z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8f495df88f1317c344ecc7f032f562ca678d52fa823f8ad778eb5af0ea273040</vt:lpwstr>
  </property>
</Properties>
</file>