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6A56B" w14:textId="77777777" w:rsidR="000A733A" w:rsidRPr="000A733A" w:rsidRDefault="000A733A" w:rsidP="000A733A">
      <w:pPr>
        <w:tabs>
          <w:tab w:val="center" w:pos="5400"/>
        </w:tabs>
        <w:spacing w:after="0" w:line="276" w:lineRule="auto"/>
        <w:jc w:val="center"/>
        <w:rPr>
          <w:rFonts w:ascii="Arial" w:eastAsia="Calibri" w:hAnsi="Arial" w:cs="Arial"/>
          <w:color w:val="6F2C3E"/>
          <w:kern w:val="0"/>
          <w:sz w:val="31"/>
          <w:szCs w:val="31"/>
          <w:u w:val="single"/>
          <w14:ligatures w14:val="none"/>
        </w:rPr>
      </w:pPr>
      <w:r w:rsidRPr="000A733A">
        <w:rPr>
          <w:rFonts w:ascii="Arial" w:eastAsia="Calibri" w:hAnsi="Arial" w:cs="Arial"/>
          <w:b/>
          <w:noProof/>
          <w:kern w:val="28"/>
          <w:sz w:val="40"/>
          <w:szCs w:val="24"/>
          <w14:ligatures w14:val="none"/>
          <w14:cntxtAlts/>
        </w:rPr>
        <w:drawing>
          <wp:anchor distT="0" distB="0" distL="114300" distR="114300" simplePos="0" relativeHeight="251659264" behindDoc="0" locked="0" layoutInCell="1" allowOverlap="1" wp14:anchorId="29A3A8F1" wp14:editId="32A63C1D">
            <wp:simplePos x="0" y="0"/>
            <wp:positionH relativeFrom="margin">
              <wp:posOffset>238125</wp:posOffset>
            </wp:positionH>
            <wp:positionV relativeFrom="margin">
              <wp:posOffset>61595</wp:posOffset>
            </wp:positionV>
            <wp:extent cx="409575" cy="733795"/>
            <wp:effectExtent l="0" t="0" r="0" b="9525"/>
            <wp:wrapNone/>
            <wp:docPr id="46" name="Picture 46" descr="A logo with whit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 descr="A logo with white lines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73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D4E386" w14:textId="3A2E0869" w:rsidR="000A733A" w:rsidRPr="000A733A" w:rsidRDefault="000A733A" w:rsidP="000A733A">
      <w:pPr>
        <w:tabs>
          <w:tab w:val="center" w:pos="5400"/>
        </w:tabs>
        <w:spacing w:after="0" w:line="276" w:lineRule="auto"/>
        <w:jc w:val="center"/>
        <w:rPr>
          <w:rFonts w:ascii="Arial" w:eastAsia="Calibri" w:hAnsi="Arial" w:cs="Arial"/>
          <w:color w:val="416797"/>
          <w:kern w:val="0"/>
          <w:sz w:val="31"/>
          <w:szCs w:val="31"/>
          <w:u w:val="single"/>
          <w14:ligatures w14:val="none"/>
        </w:rPr>
      </w:pPr>
      <w:r w:rsidRPr="000A733A">
        <w:rPr>
          <w:rFonts w:ascii="Arial" w:eastAsia="Calibri" w:hAnsi="Arial" w:cs="Arial"/>
          <w:color w:val="416797"/>
          <w:kern w:val="0"/>
          <w:sz w:val="31"/>
          <w:szCs w:val="31"/>
          <w:u w:val="single"/>
          <w14:ligatures w14:val="none"/>
        </w:rPr>
        <w:t xml:space="preserve">Discharge Criteria &amp; Documentation </w:t>
      </w:r>
      <w:r w:rsidR="003B2CE5" w:rsidRPr="000A733A">
        <w:rPr>
          <w:rFonts w:ascii="Arial" w:eastAsia="Calibri" w:hAnsi="Arial" w:cs="Arial"/>
          <w:color w:val="416797"/>
          <w:kern w:val="0"/>
          <w:sz w:val="31"/>
          <w:szCs w:val="31"/>
          <w:u w:val="single"/>
          <w14:ligatures w14:val="none"/>
        </w:rPr>
        <w:t>Reference</w:t>
      </w:r>
      <w:r w:rsidRPr="000A733A">
        <w:rPr>
          <w:rFonts w:ascii="Arial" w:eastAsia="Calibri" w:hAnsi="Arial" w:cs="Arial"/>
          <w:color w:val="416797"/>
          <w:kern w:val="0"/>
          <w:sz w:val="31"/>
          <w:szCs w:val="31"/>
          <w:u w:val="single"/>
          <w14:ligatures w14:val="none"/>
        </w:rPr>
        <w:t xml:space="preserve"> Guide  </w:t>
      </w:r>
    </w:p>
    <w:p w14:paraId="75294380" w14:textId="46C1605A" w:rsidR="000A733A" w:rsidRPr="000A733A" w:rsidRDefault="000A733A" w:rsidP="000A733A">
      <w:pPr>
        <w:tabs>
          <w:tab w:val="center" w:pos="5400"/>
        </w:tabs>
        <w:spacing w:after="0" w:line="276" w:lineRule="auto"/>
        <w:jc w:val="center"/>
        <w:rPr>
          <w:rFonts w:ascii="Arial" w:eastAsia="Calibri" w:hAnsi="Arial" w:cs="Arial"/>
          <w:kern w:val="0"/>
          <w:szCs w:val="31"/>
          <w14:ligatures w14:val="none"/>
        </w:rPr>
      </w:pPr>
      <w:r w:rsidRPr="000A733A">
        <w:rPr>
          <w:rFonts w:ascii="Arial" w:eastAsia="Calibri" w:hAnsi="Arial" w:cs="Arial"/>
          <w:kern w:val="0"/>
          <w:szCs w:val="31"/>
          <w14:ligatures w14:val="none"/>
        </w:rPr>
        <w:t>Last review date:</w:t>
      </w:r>
      <w:r w:rsidR="003B2CE5">
        <w:rPr>
          <w:rFonts w:ascii="Arial" w:eastAsia="Calibri" w:hAnsi="Arial" w:cs="Arial"/>
          <w:kern w:val="0"/>
          <w:szCs w:val="31"/>
          <w14:ligatures w14:val="none"/>
        </w:rPr>
        <w:t xml:space="preserve"> 03/24/2025</w:t>
      </w:r>
      <w:r w:rsidRPr="000A733A">
        <w:rPr>
          <w:rFonts w:ascii="Arial" w:eastAsia="Calibri" w:hAnsi="Arial" w:cs="Arial"/>
          <w:kern w:val="0"/>
          <w:szCs w:val="31"/>
          <w14:ligatures w14:val="none"/>
        </w:rPr>
        <w:t xml:space="preserve"> </w:t>
      </w:r>
      <w:r w:rsidRPr="000A733A">
        <w:rPr>
          <w:rFonts w:ascii="Arial" w:eastAsia="Calibri" w:hAnsi="Arial" w:cs="Arial"/>
          <w:b/>
          <w:kern w:val="0"/>
          <w:szCs w:val="31"/>
          <w14:ligatures w14:val="none"/>
        </w:rPr>
        <w:t>|</w:t>
      </w:r>
      <w:r w:rsidRPr="000A733A">
        <w:rPr>
          <w:rFonts w:ascii="Arial" w:eastAsia="Calibri" w:hAnsi="Arial" w:cs="Arial"/>
          <w:kern w:val="0"/>
          <w:szCs w:val="31"/>
          <w14:ligatures w14:val="none"/>
        </w:rPr>
        <w:t xml:space="preserve"> Next review date: </w:t>
      </w:r>
      <w:r w:rsidR="003B2CE5">
        <w:rPr>
          <w:rFonts w:ascii="Arial" w:eastAsia="Calibri" w:hAnsi="Arial" w:cs="Arial"/>
          <w:kern w:val="0"/>
          <w:szCs w:val="31"/>
          <w14:ligatures w14:val="none"/>
        </w:rPr>
        <w:t>03/24/2026</w:t>
      </w:r>
    </w:p>
    <w:p w14:paraId="7C637B83" w14:textId="2E5CE13A" w:rsidR="00B57C41" w:rsidRDefault="000A733A">
      <w:r w:rsidRPr="000A733A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DAC1C2" wp14:editId="08234699">
                <wp:simplePos x="0" y="0"/>
                <wp:positionH relativeFrom="margin">
                  <wp:posOffset>19050</wp:posOffset>
                </wp:positionH>
                <wp:positionV relativeFrom="paragraph">
                  <wp:posOffset>164537</wp:posOffset>
                </wp:positionV>
                <wp:extent cx="7502286" cy="0"/>
                <wp:effectExtent l="0" t="19050" r="2286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02286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6F2C3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3808AB" id="Straight Connector 2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5pt,12.95pt" to="592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" strokecolor="#6f2c3e" strokeweight="3pt">
                <v:stroke joinstyle="miter"/>
                <w10:wrap anchorx="margin"/>
              </v:line>
            </w:pict>
          </mc:Fallback>
        </mc:AlternateContent>
      </w:r>
    </w:p>
    <w:p w14:paraId="1FE3126B" w14:textId="3FEEC7D4" w:rsidR="000A733A" w:rsidRDefault="000A733A" w:rsidP="000A733A">
      <w:pPr>
        <w:tabs>
          <w:tab w:val="left" w:pos="400"/>
        </w:tabs>
      </w:pPr>
      <w:r>
        <w:tab/>
      </w:r>
      <w:r w:rsidR="008E5307">
        <w:t xml:space="preserve">Must submit a completed Provider Disenrollment Form #6 and </w:t>
      </w:r>
    </w:p>
    <w:p w14:paraId="0E562712" w14:textId="0CCC2CA3" w:rsidR="008E5307" w:rsidRDefault="008E5307" w:rsidP="008E5307">
      <w:pPr>
        <w:pStyle w:val="ListParagraph"/>
        <w:numPr>
          <w:ilvl w:val="0"/>
          <w:numId w:val="10"/>
        </w:numPr>
        <w:tabs>
          <w:tab w:val="left" w:pos="400"/>
        </w:tabs>
      </w:pPr>
      <w:r>
        <w:t>Documentation that informs the plan of:</w:t>
      </w:r>
    </w:p>
    <w:p w14:paraId="185F3644" w14:textId="73CFC153" w:rsidR="008E5307" w:rsidRDefault="008E5307" w:rsidP="008E5307">
      <w:pPr>
        <w:pStyle w:val="ListParagraph"/>
        <w:numPr>
          <w:ilvl w:val="0"/>
          <w:numId w:val="11"/>
        </w:numPr>
        <w:tabs>
          <w:tab w:val="left" w:pos="400"/>
        </w:tabs>
      </w:pPr>
      <w:r>
        <w:t xml:space="preserve">Who </w:t>
      </w:r>
      <w:proofErr w:type="gramStart"/>
      <w:r>
        <w:t>was in</w:t>
      </w:r>
      <w:proofErr w:type="gramEnd"/>
      <w:r>
        <w:t xml:space="preserve"> involved?</w:t>
      </w:r>
    </w:p>
    <w:p w14:paraId="5A7A1B84" w14:textId="04388FE8" w:rsidR="008E5307" w:rsidRDefault="008E5307" w:rsidP="008E5307">
      <w:pPr>
        <w:pStyle w:val="ListParagraph"/>
        <w:numPr>
          <w:ilvl w:val="0"/>
          <w:numId w:val="11"/>
        </w:numPr>
        <w:tabs>
          <w:tab w:val="left" w:pos="400"/>
        </w:tabs>
      </w:pPr>
      <w:r>
        <w:t>When did it happen?</w:t>
      </w:r>
    </w:p>
    <w:p w14:paraId="49D9A87A" w14:textId="4E0CEEBB" w:rsidR="008E5307" w:rsidRDefault="008E5307" w:rsidP="008E5307">
      <w:pPr>
        <w:pStyle w:val="ListParagraph"/>
        <w:numPr>
          <w:ilvl w:val="0"/>
          <w:numId w:val="11"/>
        </w:numPr>
        <w:tabs>
          <w:tab w:val="left" w:pos="400"/>
        </w:tabs>
      </w:pPr>
      <w:r>
        <w:t>Where did it happen?</w:t>
      </w:r>
    </w:p>
    <w:p w14:paraId="7284015F" w14:textId="056CAB5D" w:rsidR="008E5307" w:rsidRDefault="008E5307" w:rsidP="008E5307">
      <w:pPr>
        <w:pStyle w:val="ListParagraph"/>
        <w:numPr>
          <w:ilvl w:val="0"/>
          <w:numId w:val="11"/>
        </w:numPr>
        <w:tabs>
          <w:tab w:val="left" w:pos="400"/>
        </w:tabs>
      </w:pPr>
      <w:r>
        <w:t>What happened?</w:t>
      </w:r>
    </w:p>
    <w:p w14:paraId="35ECB0F5" w14:textId="48355EF7" w:rsidR="006A0A07" w:rsidRDefault="006A0A07" w:rsidP="006A0A07">
      <w:pPr>
        <w:pStyle w:val="ListParagraph"/>
        <w:numPr>
          <w:ilvl w:val="0"/>
          <w:numId w:val="10"/>
        </w:numPr>
        <w:tabs>
          <w:tab w:val="left" w:pos="400"/>
        </w:tabs>
      </w:pPr>
      <w:r>
        <w:t>Details are important, you need to paint the picture.</w:t>
      </w:r>
    </w:p>
    <w:p w14:paraId="1F91103C" w14:textId="6477AA3E" w:rsidR="006A0A07" w:rsidRPr="000A733A" w:rsidRDefault="006A0A07" w:rsidP="006A0A07">
      <w:pPr>
        <w:pStyle w:val="ListParagraph"/>
        <w:numPr>
          <w:ilvl w:val="0"/>
          <w:numId w:val="10"/>
        </w:numPr>
        <w:tabs>
          <w:tab w:val="left" w:pos="400"/>
        </w:tabs>
      </w:pPr>
      <w:r>
        <w:t xml:space="preserve">If a report </w:t>
      </w:r>
      <w:proofErr w:type="gramStart"/>
      <w:r>
        <w:t>was</w:t>
      </w:r>
      <w:proofErr w:type="gramEnd"/>
      <w:r>
        <w:t xml:space="preserve"> filed with the police, please include a copy of the report.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610"/>
        <w:gridCol w:w="1980"/>
        <w:gridCol w:w="4785"/>
        <w:gridCol w:w="2590"/>
      </w:tblGrid>
      <w:tr w:rsidR="000A733A" w14:paraId="618AD3FF" w14:textId="77777777" w:rsidTr="0063269B">
        <w:tc>
          <w:tcPr>
            <w:tcW w:w="985" w:type="dxa"/>
            <w:shd w:val="clear" w:color="auto" w:fill="416797"/>
          </w:tcPr>
          <w:p w14:paraId="67506863" w14:textId="0FA7AA08" w:rsidR="000A733A" w:rsidRPr="0063269B" w:rsidRDefault="000A733A" w:rsidP="000A733A">
            <w:pPr>
              <w:tabs>
                <w:tab w:val="left" w:pos="400"/>
              </w:tabs>
              <w:rPr>
                <w:color w:val="FFFFFF" w:themeColor="background1"/>
              </w:rPr>
            </w:pPr>
            <w:r w:rsidRPr="0063269B">
              <w:rPr>
                <w:color w:val="FFFFFF" w:themeColor="background1"/>
              </w:rPr>
              <w:t>Ref #</w:t>
            </w:r>
            <w:r w:rsidRPr="0063269B">
              <w:rPr>
                <w:color w:val="FFFFFF" w:themeColor="background1"/>
              </w:rPr>
              <w:br/>
              <w:t xml:space="preserve"> </w:t>
            </w:r>
          </w:p>
        </w:tc>
        <w:tc>
          <w:tcPr>
            <w:tcW w:w="2610" w:type="dxa"/>
            <w:shd w:val="clear" w:color="auto" w:fill="416797"/>
          </w:tcPr>
          <w:p w14:paraId="12C18778" w14:textId="51084AEC" w:rsidR="000A733A" w:rsidRPr="0063269B" w:rsidRDefault="000A733A" w:rsidP="000A733A">
            <w:pPr>
              <w:tabs>
                <w:tab w:val="left" w:pos="400"/>
              </w:tabs>
              <w:rPr>
                <w:color w:val="FFFFFF" w:themeColor="background1"/>
              </w:rPr>
            </w:pPr>
            <w:r w:rsidRPr="0063269B">
              <w:rPr>
                <w:color w:val="FFFFFF" w:themeColor="background1"/>
              </w:rPr>
              <w:t>Discharging for:</w:t>
            </w:r>
          </w:p>
        </w:tc>
        <w:tc>
          <w:tcPr>
            <w:tcW w:w="1980" w:type="dxa"/>
            <w:shd w:val="clear" w:color="auto" w:fill="416797"/>
          </w:tcPr>
          <w:p w14:paraId="2576B07B" w14:textId="1A90B101" w:rsidR="000A733A" w:rsidRPr="0063269B" w:rsidRDefault="000A733A" w:rsidP="000A733A">
            <w:pPr>
              <w:tabs>
                <w:tab w:val="left" w:pos="400"/>
              </w:tabs>
              <w:rPr>
                <w:color w:val="FFFFFF" w:themeColor="background1"/>
              </w:rPr>
            </w:pPr>
            <w:r w:rsidRPr="0063269B">
              <w:rPr>
                <w:color w:val="FFFFFF" w:themeColor="background1"/>
              </w:rPr>
              <w:t>Documentation</w:t>
            </w:r>
          </w:p>
        </w:tc>
        <w:tc>
          <w:tcPr>
            <w:tcW w:w="4785" w:type="dxa"/>
            <w:shd w:val="clear" w:color="auto" w:fill="416797"/>
          </w:tcPr>
          <w:p w14:paraId="555D26C3" w14:textId="11FACFA8" w:rsidR="000A733A" w:rsidRPr="0063269B" w:rsidRDefault="000A733A" w:rsidP="000A733A">
            <w:pPr>
              <w:tabs>
                <w:tab w:val="left" w:pos="400"/>
              </w:tabs>
              <w:rPr>
                <w:color w:val="FFFFFF" w:themeColor="background1"/>
              </w:rPr>
            </w:pPr>
            <w:r w:rsidRPr="0063269B">
              <w:rPr>
                <w:color w:val="FFFFFF" w:themeColor="background1"/>
              </w:rPr>
              <w:t>Example of Good Documentation</w:t>
            </w:r>
          </w:p>
        </w:tc>
        <w:tc>
          <w:tcPr>
            <w:tcW w:w="2590" w:type="dxa"/>
            <w:shd w:val="clear" w:color="auto" w:fill="416797"/>
          </w:tcPr>
          <w:p w14:paraId="71A4FD00" w14:textId="64AF04D5" w:rsidR="000A733A" w:rsidRPr="0063269B" w:rsidRDefault="000A733A" w:rsidP="000A733A">
            <w:pPr>
              <w:tabs>
                <w:tab w:val="left" w:pos="400"/>
              </w:tabs>
              <w:rPr>
                <w:color w:val="FFFFFF" w:themeColor="background1"/>
              </w:rPr>
            </w:pPr>
            <w:r w:rsidRPr="0063269B">
              <w:rPr>
                <w:color w:val="FFFFFF" w:themeColor="background1"/>
              </w:rPr>
              <w:t>Example of Bad Documentation</w:t>
            </w:r>
          </w:p>
        </w:tc>
      </w:tr>
      <w:tr w:rsidR="000A733A" w14:paraId="17F1A2B1" w14:textId="77777777" w:rsidTr="0063269B">
        <w:tc>
          <w:tcPr>
            <w:tcW w:w="985" w:type="dxa"/>
            <w:shd w:val="clear" w:color="auto" w:fill="416797"/>
          </w:tcPr>
          <w:p w14:paraId="25F3C62A" w14:textId="2E32B87E" w:rsidR="000A733A" w:rsidRPr="0063269B" w:rsidRDefault="000A733A" w:rsidP="000A733A">
            <w:pPr>
              <w:tabs>
                <w:tab w:val="left" w:pos="400"/>
              </w:tabs>
              <w:jc w:val="center"/>
              <w:rPr>
                <w:color w:val="FFFFFF" w:themeColor="background1"/>
              </w:rPr>
            </w:pPr>
            <w:r w:rsidRPr="0063269B">
              <w:rPr>
                <w:color w:val="FFFFFF" w:themeColor="background1"/>
              </w:rPr>
              <w:t>1</w:t>
            </w:r>
          </w:p>
        </w:tc>
        <w:tc>
          <w:tcPr>
            <w:tcW w:w="2610" w:type="dxa"/>
          </w:tcPr>
          <w:p w14:paraId="1405FBA6" w14:textId="5FF64A4D" w:rsidR="000A733A" w:rsidRDefault="000A733A" w:rsidP="000A733A">
            <w:pPr>
              <w:tabs>
                <w:tab w:val="left" w:pos="400"/>
              </w:tabs>
            </w:pPr>
            <w:r w:rsidRPr="000A733A">
              <w:rPr>
                <w:b/>
                <w:bCs/>
              </w:rPr>
              <w:t>Fraudulent behavior</w:t>
            </w:r>
            <w:r w:rsidRPr="000A733A">
              <w:t xml:space="preserve"> under a health plan contract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7505" w14:textId="377B88CD" w:rsidR="000A733A" w:rsidRDefault="000A733A" w:rsidP="000A733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Describe the event with as much detail as possible</w:t>
            </w:r>
          </w:p>
          <w:p w14:paraId="5DA1255E" w14:textId="77777777" w:rsidR="000A733A" w:rsidRDefault="000A733A" w:rsidP="000A733A">
            <w:pPr>
              <w:rPr>
                <w:sz w:val="21"/>
                <w:szCs w:val="21"/>
              </w:rPr>
            </w:pPr>
          </w:p>
          <w:p w14:paraId="4493C03C" w14:textId="77777777" w:rsidR="000A733A" w:rsidRDefault="000A733A" w:rsidP="000A733A">
            <w:pPr>
              <w:tabs>
                <w:tab w:val="left" w:pos="400"/>
              </w:tabs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7E5D" w14:textId="4C3703BF" w:rsidR="000A733A" w:rsidRDefault="000A733A" w:rsidP="000A733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On 2/6/25 checked in patient for her scheduled appointment at 8 a.m.  </w:t>
            </w:r>
          </w:p>
          <w:p w14:paraId="0EB368E4" w14:textId="77777777" w:rsidR="000A733A" w:rsidRDefault="000A733A" w:rsidP="000A733A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The PHC ID card presented was for Jackie Smith.  </w:t>
            </w:r>
          </w:p>
          <w:p w14:paraId="13CBA1A9" w14:textId="77777777" w:rsidR="000A733A" w:rsidRDefault="000A733A" w:rsidP="000A733A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Jackie Smith is a known patient, receptionist Mary Clark requested a photo ID.</w:t>
            </w:r>
          </w:p>
          <w:p w14:paraId="06059808" w14:textId="77777777" w:rsidR="000A733A" w:rsidRDefault="000A733A" w:rsidP="000A733A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>Patient</w:t>
            </w:r>
            <w:proofErr w:type="gramEnd"/>
            <w:r>
              <w:rPr>
                <w:sz w:val="21"/>
                <w:szCs w:val="21"/>
              </w:rPr>
              <w:t xml:space="preserve"> could not provide a photo ID.</w:t>
            </w:r>
          </w:p>
          <w:p w14:paraId="734288B9" w14:textId="1FA610E6" w:rsidR="000A733A" w:rsidRDefault="000A733A" w:rsidP="000A733A">
            <w:pPr>
              <w:tabs>
                <w:tab w:val="left" w:pos="400"/>
              </w:tabs>
            </w:pPr>
            <w:r>
              <w:rPr>
                <w:sz w:val="21"/>
                <w:szCs w:val="21"/>
              </w:rPr>
              <w:t xml:space="preserve">When questioned, patient admitted Jackie Smith, her cousin “lent” her, her PHC ID Card. 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139F" w14:textId="377D751A" w:rsidR="000A733A" w:rsidRDefault="000A733A" w:rsidP="000A733A">
            <w:pPr>
              <w:tabs>
                <w:tab w:val="left" w:pos="400"/>
              </w:tabs>
            </w:pPr>
            <w:r>
              <w:rPr>
                <w:sz w:val="21"/>
                <w:szCs w:val="21"/>
              </w:rPr>
              <w:t>I think the member maybe lending her ID card to a relative….</w:t>
            </w:r>
          </w:p>
        </w:tc>
      </w:tr>
      <w:tr w:rsidR="000A733A" w14:paraId="1A66C853" w14:textId="77777777" w:rsidTr="0063269B">
        <w:tc>
          <w:tcPr>
            <w:tcW w:w="985" w:type="dxa"/>
            <w:shd w:val="clear" w:color="auto" w:fill="416797"/>
          </w:tcPr>
          <w:p w14:paraId="2BFB114E" w14:textId="6ADC8D77" w:rsidR="000A733A" w:rsidRPr="0063269B" w:rsidRDefault="000A733A" w:rsidP="000A733A">
            <w:pPr>
              <w:tabs>
                <w:tab w:val="left" w:pos="400"/>
              </w:tabs>
              <w:jc w:val="center"/>
              <w:rPr>
                <w:color w:val="FFFFFF" w:themeColor="background1"/>
              </w:rPr>
            </w:pPr>
            <w:r w:rsidRPr="0063269B">
              <w:rPr>
                <w:color w:val="FFFFFF" w:themeColor="background1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AF3B" w14:textId="7C51B634" w:rsidR="000A733A" w:rsidRDefault="000A733A" w:rsidP="000A733A">
            <w:pPr>
              <w:tabs>
                <w:tab w:val="left" w:pos="400"/>
              </w:tabs>
            </w:pPr>
            <w:r>
              <w:rPr>
                <w:b/>
                <w:sz w:val="21"/>
                <w:szCs w:val="21"/>
              </w:rPr>
              <w:t>Fraudulently receiving and/or altering prescriptions</w:t>
            </w:r>
            <w:r>
              <w:rPr>
                <w:sz w:val="21"/>
                <w:szCs w:val="21"/>
              </w:rPr>
              <w:t>, theft of prescriptions pads or photocopying prescriptions.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58BB" w14:textId="4356374B" w:rsidR="000A733A" w:rsidRDefault="000A733A" w:rsidP="000A733A">
            <w:pPr>
              <w:tabs>
                <w:tab w:val="left" w:pos="400"/>
              </w:tabs>
            </w:pPr>
            <w:r w:rsidRPr="000A733A">
              <w:rPr>
                <w:sz w:val="21"/>
                <w:szCs w:val="21"/>
              </w:rPr>
              <w:t>Describe the event with as much detail as possible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3C1D" w14:textId="5370FAE9" w:rsidR="000A733A" w:rsidRDefault="000A733A" w:rsidP="000A733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On 2/6/25 Walgreens contacted our office to verify a prescription for member John Smith.  Per Walgreens: </w:t>
            </w:r>
          </w:p>
          <w:p w14:paraId="731CF0A9" w14:textId="1059D91E" w:rsidR="000A733A" w:rsidRDefault="000A733A" w:rsidP="000A733A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John Smith presented a prescription on 2/6/25 for Vicodin 125 mg for 8 pills per day.  </w:t>
            </w:r>
          </w:p>
          <w:p w14:paraId="38497237" w14:textId="77777777" w:rsidR="000A733A" w:rsidRDefault="000A733A" w:rsidP="000A733A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Our records indicate the prescription was for 3 pills per day.   </w:t>
            </w:r>
          </w:p>
          <w:p w14:paraId="0DB6BFCD" w14:textId="43D2F448" w:rsidR="000A733A" w:rsidRDefault="000A733A" w:rsidP="000A733A">
            <w:pPr>
              <w:tabs>
                <w:tab w:val="left" w:pos="400"/>
              </w:tabs>
            </w:pPr>
            <w:r>
              <w:rPr>
                <w:sz w:val="21"/>
                <w:szCs w:val="21"/>
              </w:rPr>
              <w:lastRenderedPageBreak/>
              <w:t>Attached is the fax received from Walgreens showing w/8 pills per day, our chart notes from 2/6/2025 indicating Vicodin 125 mg 3 pills per day.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C1FD" w14:textId="4F6F240E" w:rsidR="000A733A" w:rsidRDefault="000A733A" w:rsidP="000A733A">
            <w:pPr>
              <w:tabs>
                <w:tab w:val="left" w:pos="400"/>
              </w:tabs>
            </w:pPr>
            <w:r>
              <w:rPr>
                <w:sz w:val="21"/>
                <w:szCs w:val="21"/>
              </w:rPr>
              <w:lastRenderedPageBreak/>
              <w:t xml:space="preserve">I believe the </w:t>
            </w:r>
            <w:proofErr w:type="gramStart"/>
            <w:r>
              <w:rPr>
                <w:sz w:val="21"/>
                <w:szCs w:val="21"/>
              </w:rPr>
              <w:t>member</w:t>
            </w:r>
            <w:proofErr w:type="gramEnd"/>
            <w:r>
              <w:rPr>
                <w:sz w:val="21"/>
                <w:szCs w:val="21"/>
              </w:rPr>
              <w:t xml:space="preserve"> took my prescription paid.  I saw him on 2/5/25 and cannot locate the prescription pad.</w:t>
            </w:r>
          </w:p>
        </w:tc>
      </w:tr>
      <w:tr w:rsidR="000A733A" w14:paraId="611A98D8" w14:textId="77777777" w:rsidTr="0063269B">
        <w:tc>
          <w:tcPr>
            <w:tcW w:w="985" w:type="dxa"/>
            <w:shd w:val="clear" w:color="auto" w:fill="416797"/>
          </w:tcPr>
          <w:p w14:paraId="741FE194" w14:textId="2A2C0A50" w:rsidR="000A733A" w:rsidRPr="0063269B" w:rsidRDefault="000A733A" w:rsidP="000A733A">
            <w:pPr>
              <w:tabs>
                <w:tab w:val="left" w:pos="400"/>
              </w:tabs>
              <w:jc w:val="center"/>
              <w:rPr>
                <w:color w:val="FFFFFF" w:themeColor="background1"/>
              </w:rPr>
            </w:pPr>
            <w:r w:rsidRPr="0063269B">
              <w:rPr>
                <w:color w:val="FFFFFF" w:themeColor="background1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1096" w14:textId="77777777" w:rsidR="000A733A" w:rsidRDefault="000A733A" w:rsidP="000A733A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Physically abusive behavior</w:t>
            </w:r>
            <w:r>
              <w:rPr>
                <w:sz w:val="21"/>
                <w:szCs w:val="21"/>
              </w:rPr>
              <w:t xml:space="preserve"> exhibited to a provider or office personnel </w:t>
            </w:r>
          </w:p>
          <w:p w14:paraId="061DEB46" w14:textId="77777777" w:rsidR="000A733A" w:rsidRDefault="000A733A" w:rsidP="000A733A">
            <w:pPr>
              <w:tabs>
                <w:tab w:val="left" w:pos="400"/>
              </w:tabs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7D53" w14:textId="51B3ACBF" w:rsidR="000A733A" w:rsidRDefault="000A733A" w:rsidP="000A733A">
            <w:pPr>
              <w:tabs>
                <w:tab w:val="left" w:pos="400"/>
              </w:tabs>
            </w:pPr>
            <w:r w:rsidRPr="000A733A">
              <w:rPr>
                <w:sz w:val="21"/>
                <w:szCs w:val="21"/>
              </w:rPr>
              <w:t>Describe the event with as much detail as possible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2EA9" w14:textId="7B4CC563" w:rsidR="000A733A" w:rsidRDefault="000A733A" w:rsidP="000A733A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1/16/25 8:30 a.m. John Smith checked into our reception desk for his appointment.  His appointment was scheduled for 7:30 a.m.  When informed that he missed his appointment and Dr. Jones was not able to see him today, John Smith called receptionist Joan Miller a “B*@#th” and attempted to stab her hand with his pen.  </w:t>
            </w:r>
          </w:p>
          <w:p w14:paraId="74A0B167" w14:textId="77777777" w:rsidR="000A733A" w:rsidRDefault="000A733A" w:rsidP="000A733A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Police were called and an incident report was filed.  </w:t>
            </w:r>
          </w:p>
          <w:p w14:paraId="19EFA907" w14:textId="53C2BC78" w:rsidR="000A733A" w:rsidRDefault="000A733A" w:rsidP="000A733A">
            <w:pPr>
              <w:tabs>
                <w:tab w:val="left" w:pos="400"/>
              </w:tabs>
            </w:pPr>
            <w:r>
              <w:rPr>
                <w:sz w:val="21"/>
                <w:szCs w:val="21"/>
              </w:rPr>
              <w:t>If the police were called, include a copy of the incident report.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3D26" w14:textId="7316B45D" w:rsidR="000A733A" w:rsidRDefault="000A733A" w:rsidP="000A733A">
            <w:pPr>
              <w:tabs>
                <w:tab w:val="left" w:pos="400"/>
              </w:tabs>
            </w:pPr>
            <w:r>
              <w:rPr>
                <w:sz w:val="21"/>
                <w:szCs w:val="21"/>
              </w:rPr>
              <w:t xml:space="preserve">John Smith checked into the receptionist desk late for his appointment and when told he missed his scheduled appointment, he jammed a pen in the pencil box. </w:t>
            </w:r>
          </w:p>
        </w:tc>
      </w:tr>
      <w:tr w:rsidR="000A733A" w14:paraId="3F248CD1" w14:textId="77777777" w:rsidTr="0063269B">
        <w:trPr>
          <w:trHeight w:val="3554"/>
        </w:trPr>
        <w:tc>
          <w:tcPr>
            <w:tcW w:w="985" w:type="dxa"/>
            <w:shd w:val="clear" w:color="auto" w:fill="416797"/>
          </w:tcPr>
          <w:p w14:paraId="54667F98" w14:textId="7694711B" w:rsidR="000A733A" w:rsidRPr="0063269B" w:rsidRDefault="000A733A" w:rsidP="000A733A">
            <w:pPr>
              <w:tabs>
                <w:tab w:val="left" w:pos="400"/>
              </w:tabs>
              <w:jc w:val="center"/>
              <w:rPr>
                <w:color w:val="FFFFFF" w:themeColor="background1"/>
              </w:rPr>
            </w:pPr>
            <w:r w:rsidRPr="0063269B">
              <w:rPr>
                <w:color w:val="FFFFFF" w:themeColor="background1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BDFC" w14:textId="581314CD" w:rsidR="000A733A" w:rsidRDefault="000A733A" w:rsidP="000A733A">
            <w:pPr>
              <w:tabs>
                <w:tab w:val="left" w:pos="400"/>
              </w:tabs>
            </w:pPr>
            <w:r>
              <w:rPr>
                <w:b/>
                <w:sz w:val="21"/>
                <w:szCs w:val="21"/>
              </w:rPr>
              <w:t>Threatening Behavior</w:t>
            </w:r>
            <w:r>
              <w:rPr>
                <w:sz w:val="21"/>
                <w:szCs w:val="21"/>
              </w:rPr>
              <w:t xml:space="preserve"> exhibited </w:t>
            </w:r>
            <w:proofErr w:type="gramStart"/>
            <w:r>
              <w:rPr>
                <w:sz w:val="21"/>
                <w:szCs w:val="21"/>
              </w:rPr>
              <w:t>in the course of</w:t>
            </w:r>
            <w:proofErr w:type="gramEnd"/>
            <w:r>
              <w:rPr>
                <w:sz w:val="21"/>
                <w:szCs w:val="21"/>
              </w:rPr>
              <w:t xml:space="preserve"> needing or receiving care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6F98" w14:textId="4E85FE98" w:rsidR="000A733A" w:rsidRDefault="000A733A" w:rsidP="000A733A">
            <w:pPr>
              <w:tabs>
                <w:tab w:val="left" w:pos="400"/>
              </w:tabs>
            </w:pPr>
            <w:r w:rsidRPr="000A733A">
              <w:rPr>
                <w:sz w:val="21"/>
                <w:szCs w:val="21"/>
              </w:rPr>
              <w:t>Describe the event with as much detail as possible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E6F9" w14:textId="6205624E" w:rsidR="000A733A" w:rsidRDefault="000A733A" w:rsidP="000A733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2/16/25 8:30 a.m. John Smith checked into our reception desk for his appointment.  </w:t>
            </w:r>
          </w:p>
          <w:p w14:paraId="740FA9E8" w14:textId="05DC2409" w:rsidR="000A733A" w:rsidRDefault="000A733A" w:rsidP="000A733A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He was seen by Dr. Jan Tree to discuss the results of the </w:t>
            </w:r>
            <w:proofErr w:type="gramStart"/>
            <w:r>
              <w:rPr>
                <w:sz w:val="21"/>
                <w:szCs w:val="21"/>
              </w:rPr>
              <w:t>member’s</w:t>
            </w:r>
            <w:proofErr w:type="gramEnd"/>
            <w:r>
              <w:rPr>
                <w:sz w:val="21"/>
                <w:szCs w:val="21"/>
              </w:rPr>
              <w:t xml:space="preserve"> blood test.</w:t>
            </w:r>
          </w:p>
          <w:p w14:paraId="17F6261D" w14:textId="77777777" w:rsidR="000A733A" w:rsidRDefault="000A733A" w:rsidP="000A733A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Dr. Tree questioned the member as to why the member’s prescribed pain medication was not </w:t>
            </w:r>
            <w:proofErr w:type="gramStart"/>
            <w:r>
              <w:rPr>
                <w:sz w:val="21"/>
                <w:szCs w:val="21"/>
              </w:rPr>
              <w:t>showing</w:t>
            </w:r>
            <w:proofErr w:type="gramEnd"/>
            <w:r>
              <w:rPr>
                <w:sz w:val="21"/>
                <w:szCs w:val="21"/>
              </w:rPr>
              <w:t xml:space="preserve"> in his system.</w:t>
            </w:r>
          </w:p>
          <w:p w14:paraId="5920F1B0" w14:textId="2734E8B8" w:rsidR="000A733A" w:rsidRDefault="000A733A" w:rsidP="000A733A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The member stood up and told Dr. Tree it was none of her business.</w:t>
            </w:r>
          </w:p>
          <w:p w14:paraId="5FE4CDE5" w14:textId="77777777" w:rsidR="000A733A" w:rsidRDefault="000A733A" w:rsidP="000A733A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Aggressively he backed Dr. Tree into a corner while jabbing her in the chest with his index finger and demanding a prescription.  </w:t>
            </w:r>
          </w:p>
          <w:p w14:paraId="69D80E95" w14:textId="67BBA5AD" w:rsidR="000A733A" w:rsidRDefault="000A733A" w:rsidP="000A733A">
            <w:pPr>
              <w:tabs>
                <w:tab w:val="left" w:pos="400"/>
              </w:tabs>
            </w:pPr>
            <w:r>
              <w:rPr>
                <w:sz w:val="21"/>
                <w:szCs w:val="21"/>
              </w:rPr>
              <w:t xml:space="preserve">John Smith is 6 ft. 5 in. and Dr. Tree is 5 ft. 3 in. 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476B" w14:textId="3D21CF6A" w:rsidR="000A733A" w:rsidRDefault="000A733A" w:rsidP="000A733A">
            <w:pPr>
              <w:tabs>
                <w:tab w:val="left" w:pos="400"/>
              </w:tabs>
            </w:pPr>
            <w:r>
              <w:rPr>
                <w:sz w:val="21"/>
                <w:szCs w:val="21"/>
              </w:rPr>
              <w:t xml:space="preserve">Dr. Tree saw John Smith today and when John didn’t get a refill on his medication stood up abruptly and left the room. </w:t>
            </w:r>
          </w:p>
        </w:tc>
      </w:tr>
      <w:tr w:rsidR="008E5307" w14:paraId="611CFB9E" w14:textId="77777777" w:rsidTr="0063269B">
        <w:tc>
          <w:tcPr>
            <w:tcW w:w="985" w:type="dxa"/>
            <w:shd w:val="clear" w:color="auto" w:fill="416797"/>
          </w:tcPr>
          <w:p w14:paraId="783B098F" w14:textId="37C4150A" w:rsidR="008E5307" w:rsidRPr="0063269B" w:rsidRDefault="008E5307" w:rsidP="008E5307">
            <w:pPr>
              <w:tabs>
                <w:tab w:val="left" w:pos="400"/>
              </w:tabs>
              <w:jc w:val="center"/>
              <w:rPr>
                <w:color w:val="FFFFFF" w:themeColor="background1"/>
              </w:rPr>
            </w:pPr>
            <w:r w:rsidRPr="0063269B">
              <w:rPr>
                <w:color w:val="FFFFFF" w:themeColor="background1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B8C6" w14:textId="517759F8" w:rsidR="008E5307" w:rsidRDefault="008E5307" w:rsidP="008E5307">
            <w:pPr>
              <w:tabs>
                <w:tab w:val="left" w:pos="400"/>
              </w:tabs>
            </w:pPr>
            <w:r>
              <w:rPr>
                <w:b/>
                <w:sz w:val="21"/>
                <w:szCs w:val="21"/>
              </w:rPr>
              <w:t>Notice of a member’s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intent to initiate or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pursue legal action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474A" w14:textId="6AC36059" w:rsidR="008E5307" w:rsidRDefault="008E5307" w:rsidP="008E5307">
            <w:pPr>
              <w:tabs>
                <w:tab w:val="left" w:pos="400"/>
              </w:tabs>
            </w:pPr>
            <w:r>
              <w:rPr>
                <w:sz w:val="21"/>
                <w:szCs w:val="21"/>
              </w:rPr>
              <w:t>Copy of the Notice or chart notes.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2DB1" w14:textId="77777777" w:rsidR="008E5307" w:rsidRDefault="008E5307" w:rsidP="008E53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 copy of the notice and or charts indicating the member’s intent to pursue legal action.</w:t>
            </w:r>
          </w:p>
          <w:p w14:paraId="0C69C6B5" w14:textId="77777777" w:rsidR="008E5307" w:rsidRDefault="008E5307" w:rsidP="008E5307">
            <w:pPr>
              <w:rPr>
                <w:sz w:val="21"/>
                <w:szCs w:val="21"/>
              </w:rPr>
            </w:pPr>
          </w:p>
          <w:p w14:paraId="331EC70A" w14:textId="50F8B457" w:rsidR="008E5307" w:rsidRDefault="008E5307" w:rsidP="008E5307">
            <w:pPr>
              <w:tabs>
                <w:tab w:val="left" w:pos="400"/>
              </w:tabs>
            </w:pPr>
            <w:r>
              <w:rPr>
                <w:sz w:val="21"/>
                <w:szCs w:val="21"/>
              </w:rPr>
              <w:t>Note: This excludes state fair hearings or appeals.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865A" w14:textId="702B5C59" w:rsidR="008E5307" w:rsidRDefault="008E5307" w:rsidP="008E5307">
            <w:pPr>
              <w:tabs>
                <w:tab w:val="left" w:pos="400"/>
              </w:tabs>
            </w:pPr>
            <w:r>
              <w:rPr>
                <w:sz w:val="21"/>
                <w:szCs w:val="21"/>
              </w:rPr>
              <w:t xml:space="preserve">Submitted the Provider Discharge form only.  No other documentation. </w:t>
            </w:r>
          </w:p>
        </w:tc>
      </w:tr>
      <w:tr w:rsidR="008E5307" w14:paraId="4008C88A" w14:textId="77777777" w:rsidTr="0063269B">
        <w:tc>
          <w:tcPr>
            <w:tcW w:w="985" w:type="dxa"/>
            <w:shd w:val="clear" w:color="auto" w:fill="416797"/>
          </w:tcPr>
          <w:p w14:paraId="5B7B54DC" w14:textId="436FC482" w:rsidR="008E5307" w:rsidRPr="0063269B" w:rsidRDefault="008E5307" w:rsidP="008E5307">
            <w:pPr>
              <w:tabs>
                <w:tab w:val="left" w:pos="400"/>
              </w:tabs>
              <w:jc w:val="center"/>
              <w:rPr>
                <w:color w:val="FFFFFF" w:themeColor="background1"/>
              </w:rPr>
            </w:pPr>
            <w:r w:rsidRPr="0063269B">
              <w:rPr>
                <w:color w:val="FFFFFF" w:themeColor="background1"/>
              </w:rPr>
              <w:t>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5F34" w14:textId="4A82AE01" w:rsidR="008E5307" w:rsidRDefault="008E5307" w:rsidP="008E5307">
            <w:pPr>
              <w:tabs>
                <w:tab w:val="left" w:pos="400"/>
              </w:tabs>
            </w:pPr>
            <w:r>
              <w:rPr>
                <w:b/>
                <w:sz w:val="21"/>
                <w:szCs w:val="21"/>
              </w:rPr>
              <w:t xml:space="preserve">Failure to follow recommended treatment.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1B37" w14:textId="482F2192" w:rsidR="008E5307" w:rsidRDefault="008E5307" w:rsidP="008E5307">
            <w:pPr>
              <w:tabs>
                <w:tab w:val="left" w:pos="400"/>
              </w:tabs>
            </w:pPr>
            <w:r w:rsidRPr="002E18E9">
              <w:t xml:space="preserve">Describe the event with as </w:t>
            </w:r>
            <w:r w:rsidRPr="002E18E9">
              <w:lastRenderedPageBreak/>
              <w:t>much detail as possible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F833" w14:textId="29FAF945" w:rsidR="008E5307" w:rsidRDefault="008E5307" w:rsidP="008E5307">
            <w:pPr>
              <w:tabs>
                <w:tab w:val="left" w:pos="400"/>
              </w:tabs>
            </w:pPr>
            <w:r>
              <w:rPr>
                <w:sz w:val="21"/>
                <w:szCs w:val="21"/>
              </w:rPr>
              <w:lastRenderedPageBreak/>
              <w:t xml:space="preserve">Parent of a child is a Christian Scientist who doesn’t believe in using modern medical treatments.  Child is diagnosed with severe </w:t>
            </w:r>
            <w:r>
              <w:rPr>
                <w:sz w:val="21"/>
                <w:szCs w:val="21"/>
              </w:rPr>
              <w:lastRenderedPageBreak/>
              <w:t>asthma and parent refuses to use medications.  Child’s life is at risk from not using medications.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B9F6" w14:textId="1C39A29C" w:rsidR="008E5307" w:rsidRDefault="008E5307" w:rsidP="008E5307">
            <w:pPr>
              <w:tabs>
                <w:tab w:val="left" w:pos="400"/>
              </w:tabs>
            </w:pPr>
            <w:proofErr w:type="gramStart"/>
            <w:r>
              <w:rPr>
                <w:sz w:val="21"/>
                <w:szCs w:val="21"/>
              </w:rPr>
              <w:lastRenderedPageBreak/>
              <w:t>Doctor</w:t>
            </w:r>
            <w:proofErr w:type="gramEnd"/>
            <w:r>
              <w:rPr>
                <w:sz w:val="21"/>
                <w:szCs w:val="21"/>
              </w:rPr>
              <w:t xml:space="preserve"> recommended that the patient quit </w:t>
            </w:r>
            <w:r>
              <w:rPr>
                <w:sz w:val="21"/>
                <w:szCs w:val="21"/>
              </w:rPr>
              <w:lastRenderedPageBreak/>
              <w:t>smoking.  The patient refused.</w:t>
            </w:r>
          </w:p>
        </w:tc>
      </w:tr>
      <w:tr w:rsidR="008E5307" w14:paraId="0A6F22BC" w14:textId="77777777" w:rsidTr="0063269B">
        <w:tc>
          <w:tcPr>
            <w:tcW w:w="985" w:type="dxa"/>
            <w:shd w:val="clear" w:color="auto" w:fill="416797"/>
          </w:tcPr>
          <w:p w14:paraId="4590DFE6" w14:textId="31D275BC" w:rsidR="008E5307" w:rsidRPr="0063269B" w:rsidRDefault="008E5307" w:rsidP="008E5307">
            <w:pPr>
              <w:tabs>
                <w:tab w:val="left" w:pos="400"/>
              </w:tabs>
              <w:jc w:val="center"/>
              <w:rPr>
                <w:color w:val="FFFFFF" w:themeColor="background1"/>
              </w:rPr>
            </w:pPr>
            <w:r w:rsidRPr="0063269B">
              <w:rPr>
                <w:color w:val="FFFFFF" w:themeColor="background1"/>
              </w:rPr>
              <w:lastRenderedPageBreak/>
              <w:t>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0CA4" w14:textId="77777777" w:rsidR="008E5307" w:rsidRDefault="008E5307" w:rsidP="008E5307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Deterioration in the doctor/patient relationship </w:t>
            </w:r>
          </w:p>
          <w:p w14:paraId="61EA615B" w14:textId="77777777" w:rsidR="008E5307" w:rsidRDefault="008E5307" w:rsidP="008E5307">
            <w:pPr>
              <w:tabs>
                <w:tab w:val="left" w:pos="400"/>
              </w:tabs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C1FD" w14:textId="33FCF8F9" w:rsidR="008E5307" w:rsidRDefault="008E5307" w:rsidP="008E5307">
            <w:pPr>
              <w:tabs>
                <w:tab w:val="left" w:pos="400"/>
              </w:tabs>
            </w:pPr>
            <w:r w:rsidRPr="002E18E9">
              <w:t>Describe the event with as much detail as possible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F043" w14:textId="7A04F035" w:rsidR="008E5307" w:rsidRDefault="008E5307" w:rsidP="008E5307">
            <w:pPr>
              <w:tabs>
                <w:tab w:val="left" w:pos="400"/>
              </w:tabs>
            </w:pPr>
            <w:proofErr w:type="gramStart"/>
            <w:r>
              <w:rPr>
                <w:sz w:val="21"/>
                <w:szCs w:val="21"/>
              </w:rPr>
              <w:t>Patient</w:t>
            </w:r>
            <w:proofErr w:type="gramEnd"/>
            <w:r>
              <w:rPr>
                <w:sz w:val="21"/>
                <w:szCs w:val="21"/>
              </w:rPr>
              <w:t xml:space="preserve"> said she has never had a C-section and said her abdominal scar was for an ovarian cyst. Medical records show that </w:t>
            </w:r>
            <w:proofErr w:type="gramStart"/>
            <w:r>
              <w:rPr>
                <w:sz w:val="21"/>
                <w:szCs w:val="21"/>
              </w:rPr>
              <w:t>patient</w:t>
            </w:r>
            <w:proofErr w:type="gramEnd"/>
            <w:r>
              <w:rPr>
                <w:sz w:val="21"/>
                <w:szCs w:val="21"/>
              </w:rPr>
              <w:t xml:space="preserve"> had multiple prior C-sections.  Lying about this information </w:t>
            </w:r>
            <w:proofErr w:type="gramStart"/>
            <w:r>
              <w:rPr>
                <w:sz w:val="21"/>
                <w:szCs w:val="21"/>
              </w:rPr>
              <w:t>put</w:t>
            </w:r>
            <w:proofErr w:type="gramEnd"/>
            <w:r>
              <w:rPr>
                <w:sz w:val="21"/>
                <w:szCs w:val="21"/>
              </w:rPr>
              <w:t xml:space="preserve"> patient at risk of serious complications and leads provider to not know what to believe when the patient says something. 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FCCD" w14:textId="2A8014DF" w:rsidR="008E5307" w:rsidRDefault="008E5307" w:rsidP="008E5307">
            <w:pPr>
              <w:tabs>
                <w:tab w:val="left" w:pos="400"/>
              </w:tabs>
            </w:pPr>
            <w:proofErr w:type="gramStart"/>
            <w:r>
              <w:rPr>
                <w:sz w:val="21"/>
                <w:szCs w:val="21"/>
              </w:rPr>
              <w:t>Parent</w:t>
            </w:r>
            <w:proofErr w:type="gramEnd"/>
            <w:r>
              <w:rPr>
                <w:sz w:val="21"/>
                <w:szCs w:val="21"/>
              </w:rPr>
              <w:t xml:space="preserve"> refuses to vaccinate her children.  Doctor spends </w:t>
            </w:r>
            <w:proofErr w:type="gramStart"/>
            <w:r>
              <w:rPr>
                <w:sz w:val="21"/>
                <w:szCs w:val="21"/>
              </w:rPr>
              <w:t>great</w:t>
            </w:r>
            <w:proofErr w:type="gramEnd"/>
            <w:r>
              <w:rPr>
                <w:sz w:val="21"/>
                <w:szCs w:val="21"/>
              </w:rPr>
              <w:t xml:space="preserve"> deal of time going over the reasons to vaccinate.  </w:t>
            </w:r>
            <w:proofErr w:type="gramStart"/>
            <w:r>
              <w:rPr>
                <w:sz w:val="21"/>
                <w:szCs w:val="21"/>
              </w:rPr>
              <w:t>Patient</w:t>
            </w:r>
            <w:proofErr w:type="gramEnd"/>
            <w:r>
              <w:rPr>
                <w:sz w:val="21"/>
                <w:szCs w:val="21"/>
              </w:rPr>
              <w:t xml:space="preserve"> thanks the doctor for the </w:t>
            </w:r>
            <w:proofErr w:type="gramStart"/>
            <w:r>
              <w:rPr>
                <w:sz w:val="21"/>
                <w:szCs w:val="21"/>
              </w:rPr>
              <w:t>explanation, but</w:t>
            </w:r>
            <w:proofErr w:type="gramEnd"/>
            <w:r>
              <w:rPr>
                <w:sz w:val="21"/>
                <w:szCs w:val="21"/>
              </w:rPr>
              <w:t xml:space="preserve"> still declines.    </w:t>
            </w:r>
            <w:proofErr w:type="gramStart"/>
            <w:r>
              <w:rPr>
                <w:sz w:val="21"/>
                <w:szCs w:val="21"/>
              </w:rPr>
              <w:t>Doctor has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 xml:space="preserve">no </w:t>
            </w:r>
            <w:r>
              <w:rPr>
                <w:sz w:val="21"/>
                <w:szCs w:val="21"/>
              </w:rPr>
              <w:t>office-wide policy on excluding patients without vaccinations from the practice.</w:t>
            </w:r>
          </w:p>
        </w:tc>
      </w:tr>
      <w:tr w:rsidR="008E5307" w14:paraId="56A6472C" w14:textId="77777777" w:rsidTr="0063269B">
        <w:tc>
          <w:tcPr>
            <w:tcW w:w="985" w:type="dxa"/>
            <w:shd w:val="clear" w:color="auto" w:fill="416797"/>
          </w:tcPr>
          <w:p w14:paraId="64944D1A" w14:textId="71FB8436" w:rsidR="008E5307" w:rsidRPr="0063269B" w:rsidRDefault="008E5307" w:rsidP="008E5307">
            <w:pPr>
              <w:tabs>
                <w:tab w:val="left" w:pos="400"/>
              </w:tabs>
              <w:jc w:val="center"/>
              <w:rPr>
                <w:color w:val="FFFFFF" w:themeColor="background1"/>
              </w:rPr>
            </w:pPr>
            <w:r w:rsidRPr="0063269B">
              <w:rPr>
                <w:color w:val="FFFFFF" w:themeColor="background1"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D13D" w14:textId="0EAD6CFB" w:rsidR="008E5307" w:rsidRDefault="008E5307" w:rsidP="008E5307">
            <w:pPr>
              <w:tabs>
                <w:tab w:val="left" w:pos="400"/>
              </w:tabs>
            </w:pPr>
            <w:r>
              <w:rPr>
                <w:b/>
                <w:sz w:val="21"/>
                <w:szCs w:val="21"/>
              </w:rPr>
              <w:t>Discharged from the practice before the member became PHC eligible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CF20" w14:textId="4EA58AE8" w:rsidR="008E5307" w:rsidRDefault="008E5307" w:rsidP="008E5307">
            <w:pPr>
              <w:tabs>
                <w:tab w:val="left" w:pos="400"/>
              </w:tabs>
            </w:pPr>
            <w:r w:rsidRPr="001307F0">
              <w:t>Describe the event with as much detail as possible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12B7" w14:textId="77777777" w:rsidR="008E5307" w:rsidRDefault="008E5307" w:rsidP="008E53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 copy of the letter notifying </w:t>
            </w:r>
            <w:proofErr w:type="gramStart"/>
            <w:r>
              <w:rPr>
                <w:sz w:val="21"/>
                <w:szCs w:val="21"/>
              </w:rPr>
              <w:t>member</w:t>
            </w:r>
            <w:proofErr w:type="gramEnd"/>
            <w:r>
              <w:rPr>
                <w:sz w:val="21"/>
                <w:szCs w:val="21"/>
              </w:rPr>
              <w:t xml:space="preserve"> of the discharge from the practice.</w:t>
            </w:r>
          </w:p>
          <w:p w14:paraId="6B44AC6D" w14:textId="77777777" w:rsidR="008E5307" w:rsidRDefault="008E5307" w:rsidP="008E5307">
            <w:pPr>
              <w:rPr>
                <w:sz w:val="21"/>
                <w:szCs w:val="21"/>
              </w:rPr>
            </w:pPr>
          </w:p>
          <w:p w14:paraId="534FE0C8" w14:textId="4497C968" w:rsidR="008E5307" w:rsidRDefault="008E5307" w:rsidP="008E5307">
            <w:pPr>
              <w:tabs>
                <w:tab w:val="left" w:pos="400"/>
              </w:tabs>
            </w:pPr>
            <w:r>
              <w:rPr>
                <w:b/>
                <w:i/>
                <w:sz w:val="21"/>
                <w:szCs w:val="21"/>
              </w:rPr>
              <w:t xml:space="preserve">Providers must notify </w:t>
            </w:r>
            <w:smartTag w:uri="urn:schemas-microsoft-com:office:smarttags" w:element="stockticker">
              <w:r>
                <w:rPr>
                  <w:b/>
                  <w:i/>
                  <w:sz w:val="21"/>
                  <w:szCs w:val="21"/>
                </w:rPr>
                <w:t>PHC</w:t>
              </w:r>
            </w:smartTag>
            <w:r>
              <w:rPr>
                <w:b/>
                <w:i/>
                <w:sz w:val="21"/>
                <w:szCs w:val="21"/>
              </w:rPr>
              <w:t xml:space="preserve"> within sixty (60) days of the member’s initial assignment.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308C" w14:textId="0E1685B5" w:rsidR="008E5307" w:rsidRDefault="008E5307" w:rsidP="008E5307">
            <w:pPr>
              <w:tabs>
                <w:tab w:val="left" w:pos="400"/>
              </w:tabs>
            </w:pPr>
            <w:r>
              <w:rPr>
                <w:sz w:val="21"/>
                <w:szCs w:val="21"/>
              </w:rPr>
              <w:t>Submitted form only.</w:t>
            </w:r>
          </w:p>
        </w:tc>
      </w:tr>
      <w:tr w:rsidR="008E5307" w14:paraId="706CD1CA" w14:textId="77777777" w:rsidTr="0063269B">
        <w:tc>
          <w:tcPr>
            <w:tcW w:w="985" w:type="dxa"/>
            <w:shd w:val="clear" w:color="auto" w:fill="416797"/>
          </w:tcPr>
          <w:p w14:paraId="2A6163B7" w14:textId="590C006E" w:rsidR="008E5307" w:rsidRPr="0063269B" w:rsidRDefault="008E5307" w:rsidP="008E5307">
            <w:pPr>
              <w:tabs>
                <w:tab w:val="left" w:pos="400"/>
              </w:tabs>
              <w:jc w:val="center"/>
              <w:rPr>
                <w:color w:val="FFFFFF" w:themeColor="background1"/>
              </w:rPr>
            </w:pPr>
            <w:r w:rsidRPr="0063269B">
              <w:rPr>
                <w:color w:val="FFFFFF" w:themeColor="background1"/>
              </w:rPr>
              <w:t>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2BF3" w14:textId="77777777" w:rsidR="008E5307" w:rsidRDefault="008E5307" w:rsidP="008E5307">
            <w:pPr>
              <w:widowControl w:val="0"/>
              <w:tabs>
                <w:tab w:val="left" w:pos="-1440"/>
              </w:tabs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Disruptive or verbally inappropriate behavior to PCP, office staff or other patients</w:t>
            </w:r>
          </w:p>
          <w:p w14:paraId="753B2437" w14:textId="4DE6CFC9" w:rsidR="008E5307" w:rsidRDefault="008E5307" w:rsidP="008E5307">
            <w:pPr>
              <w:tabs>
                <w:tab w:val="left" w:pos="400"/>
              </w:tabs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4FC8" w14:textId="3FCEBABA" w:rsidR="008E5307" w:rsidRDefault="008E5307" w:rsidP="008E5307">
            <w:pPr>
              <w:tabs>
                <w:tab w:val="left" w:pos="400"/>
              </w:tabs>
            </w:pPr>
            <w:r w:rsidRPr="001307F0">
              <w:t>Describe the event with as much detail as possible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4DA3" w14:textId="7B65A5AE" w:rsidR="008E5307" w:rsidRDefault="008E5307" w:rsidP="008E53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Jane Doe checks in for her appointment at 10 a.m.   She was informed by reception staff Joe Smith that Dr. Wilson was running 20 minutes late and </w:t>
            </w:r>
            <w:proofErr w:type="gramStart"/>
            <w:r>
              <w:rPr>
                <w:sz w:val="21"/>
                <w:szCs w:val="21"/>
              </w:rPr>
              <w:t>to please</w:t>
            </w:r>
            <w:proofErr w:type="gramEnd"/>
            <w:r>
              <w:rPr>
                <w:sz w:val="21"/>
                <w:szCs w:val="21"/>
              </w:rPr>
              <w:t xml:space="preserve"> have a seat in the waiting area until she was called.</w:t>
            </w:r>
          </w:p>
          <w:p w14:paraId="03F046E0" w14:textId="77777777" w:rsidR="008E5307" w:rsidRDefault="008E5307" w:rsidP="008E5307">
            <w:pPr>
              <w:rPr>
                <w:sz w:val="21"/>
                <w:szCs w:val="21"/>
              </w:rPr>
            </w:pPr>
          </w:p>
          <w:p w14:paraId="33DBBEFD" w14:textId="4A7039DF" w:rsidR="008E5307" w:rsidRDefault="008E5307" w:rsidP="008E5307">
            <w:pPr>
              <w:pStyle w:val="ListParagraph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Jane said in a loud voice that she did not want to “f@#King wait 20 minutes, especially since she had to wait 3 weeks for the </w:t>
            </w:r>
            <w:proofErr w:type="gramStart"/>
            <w:r>
              <w:rPr>
                <w:sz w:val="21"/>
                <w:szCs w:val="21"/>
              </w:rPr>
              <w:t>appointment</w:t>
            </w:r>
            <w:proofErr w:type="gramEnd"/>
            <w:r>
              <w:rPr>
                <w:sz w:val="21"/>
                <w:szCs w:val="21"/>
              </w:rPr>
              <w:t xml:space="preserve"> and she didn’t want to sit in the “f@#king” waiting room with all the infected &lt;racial slur&gt;.  </w:t>
            </w:r>
          </w:p>
          <w:p w14:paraId="103AD1EB" w14:textId="77777777" w:rsidR="008E5307" w:rsidRDefault="008E5307" w:rsidP="008E5307">
            <w:pPr>
              <w:pStyle w:val="ListParagraph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If she was &lt;race&gt; she wouldn’t have to wait and get everything free.  This is a “F@#Kin” joke.   </w:t>
            </w:r>
          </w:p>
          <w:p w14:paraId="3B93EE53" w14:textId="77777777" w:rsidR="008E5307" w:rsidRDefault="008E5307" w:rsidP="008E5307">
            <w:pPr>
              <w:pStyle w:val="ListParagraph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Reception staff Joe Smith informed </w:t>
            </w:r>
            <w:proofErr w:type="gramStart"/>
            <w:r>
              <w:rPr>
                <w:sz w:val="21"/>
                <w:szCs w:val="21"/>
              </w:rPr>
              <w:t>member</w:t>
            </w:r>
            <w:proofErr w:type="gramEnd"/>
            <w:r>
              <w:rPr>
                <w:sz w:val="21"/>
                <w:szCs w:val="21"/>
              </w:rPr>
              <w:t xml:space="preserve"> to keep her voice down and refrain from using racial slurs.  It was not acceptable behavior </w:t>
            </w:r>
            <w:r>
              <w:rPr>
                <w:sz w:val="21"/>
                <w:szCs w:val="21"/>
              </w:rPr>
              <w:lastRenderedPageBreak/>
              <w:t xml:space="preserve">and if she could </w:t>
            </w:r>
            <w:proofErr w:type="gramStart"/>
            <w:r>
              <w:rPr>
                <w:sz w:val="21"/>
                <w:szCs w:val="21"/>
              </w:rPr>
              <w:t>just</w:t>
            </w:r>
            <w:proofErr w:type="gramEnd"/>
            <w:r>
              <w:rPr>
                <w:sz w:val="21"/>
                <w:szCs w:val="21"/>
              </w:rPr>
              <w:t xml:space="preserve"> please have a seat or come back in 20 mins.  All patients are treated fairly and the same.  </w:t>
            </w:r>
          </w:p>
          <w:p w14:paraId="352ACAB5" w14:textId="77777777" w:rsidR="008E5307" w:rsidRDefault="008E5307" w:rsidP="008E5307">
            <w:pPr>
              <w:pStyle w:val="ListParagraph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Member voiced raised her voice again and yelled at Joe-shut up, you “f@#kin” idiot, don’t tell me to calm down. I say what I want when I want.  I’ll show you what inappropriate behavior is, when I wrap that phone upside your head.</w:t>
            </w:r>
          </w:p>
          <w:p w14:paraId="45AF5274" w14:textId="77777777" w:rsidR="008E5307" w:rsidRDefault="008E5307" w:rsidP="008E5307">
            <w:pPr>
              <w:ind w:left="360"/>
              <w:rPr>
                <w:sz w:val="21"/>
                <w:szCs w:val="21"/>
              </w:rPr>
            </w:pPr>
          </w:p>
          <w:p w14:paraId="71FAF7AA" w14:textId="77777777" w:rsidR="008E5307" w:rsidRDefault="008E5307" w:rsidP="008E5307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Note: </w:t>
            </w:r>
            <w:r>
              <w:rPr>
                <w:sz w:val="21"/>
                <w:szCs w:val="21"/>
              </w:rPr>
              <w:t xml:space="preserve">Requires documentation of counseling and corrective action by the provider has been ineffective. </w:t>
            </w:r>
          </w:p>
          <w:p w14:paraId="43FC388F" w14:textId="77777777" w:rsidR="008E5307" w:rsidRDefault="008E5307" w:rsidP="008E5307">
            <w:pPr>
              <w:rPr>
                <w:sz w:val="21"/>
                <w:szCs w:val="21"/>
              </w:rPr>
            </w:pPr>
          </w:p>
          <w:p w14:paraId="29A6AAF6" w14:textId="77777777" w:rsidR="008E5307" w:rsidRDefault="008E5307" w:rsidP="008E5307">
            <w:pPr>
              <w:tabs>
                <w:tab w:val="left" w:pos="400"/>
              </w:tabs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6A38" w14:textId="3E128CE8" w:rsidR="008E5307" w:rsidRDefault="008E5307" w:rsidP="008E5307">
            <w:pPr>
              <w:tabs>
                <w:tab w:val="left" w:pos="400"/>
              </w:tabs>
            </w:pPr>
            <w:proofErr w:type="gramStart"/>
            <w:r>
              <w:rPr>
                <w:sz w:val="21"/>
                <w:szCs w:val="21"/>
              </w:rPr>
              <w:lastRenderedPageBreak/>
              <w:t>Patient</w:t>
            </w:r>
            <w:proofErr w:type="gramEnd"/>
            <w:r>
              <w:rPr>
                <w:sz w:val="21"/>
                <w:szCs w:val="21"/>
              </w:rPr>
              <w:t xml:space="preserve"> didn’t want to wait 20 mins and called the receptionist an idiot and insulted other patients. </w:t>
            </w:r>
          </w:p>
        </w:tc>
      </w:tr>
      <w:tr w:rsidR="008E5307" w14:paraId="3F0C71F8" w14:textId="77777777" w:rsidTr="0063269B">
        <w:tc>
          <w:tcPr>
            <w:tcW w:w="985" w:type="dxa"/>
            <w:shd w:val="clear" w:color="auto" w:fill="416797"/>
          </w:tcPr>
          <w:p w14:paraId="52F7E342" w14:textId="77777777" w:rsidR="008E5307" w:rsidRPr="0063269B" w:rsidRDefault="008E5307" w:rsidP="008E5307">
            <w:pPr>
              <w:tabs>
                <w:tab w:val="left" w:pos="400"/>
              </w:tabs>
              <w:jc w:val="center"/>
              <w:rPr>
                <w:color w:val="FFFFFF" w:themeColor="background1"/>
              </w:rPr>
            </w:pPr>
            <w:r w:rsidRPr="0063269B">
              <w:rPr>
                <w:color w:val="FFFFFF" w:themeColor="background1"/>
              </w:rPr>
              <w:t>10</w:t>
            </w:r>
          </w:p>
          <w:p w14:paraId="19B91E82" w14:textId="16E5DF40" w:rsidR="008E5307" w:rsidRDefault="008E5307" w:rsidP="008E5307">
            <w:pPr>
              <w:tabs>
                <w:tab w:val="left" w:pos="400"/>
              </w:tabs>
              <w:jc w:val="center"/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0DE3" w14:textId="77777777" w:rsidR="008E5307" w:rsidRDefault="008E5307" w:rsidP="008E5307">
            <w:pPr>
              <w:widowControl w:val="0"/>
              <w:tabs>
                <w:tab w:val="left" w:pos="-1440"/>
              </w:tabs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Missed Appointments</w:t>
            </w:r>
          </w:p>
          <w:p w14:paraId="2293730A" w14:textId="77777777" w:rsidR="008E5307" w:rsidRDefault="008E5307" w:rsidP="008E5307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-144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Three (3) or more missed appointments within six (6) months</w:t>
            </w:r>
          </w:p>
          <w:p w14:paraId="0DB11B9B" w14:textId="77777777" w:rsidR="008E5307" w:rsidRDefault="008E5307" w:rsidP="008E5307">
            <w:pPr>
              <w:pStyle w:val="ListParagraph"/>
              <w:widowControl w:val="0"/>
              <w:tabs>
                <w:tab w:val="left" w:pos="-144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or </w:t>
            </w:r>
          </w:p>
          <w:p w14:paraId="6DD418E5" w14:textId="5E7CBC09" w:rsidR="008E5307" w:rsidRDefault="008E5307" w:rsidP="008E5307">
            <w:pPr>
              <w:pStyle w:val="ListParagraph"/>
              <w:numPr>
                <w:ilvl w:val="0"/>
                <w:numId w:val="6"/>
              </w:numPr>
              <w:tabs>
                <w:tab w:val="left" w:pos="400"/>
              </w:tabs>
            </w:pPr>
            <w:r w:rsidRPr="008E5307">
              <w:rPr>
                <w:sz w:val="21"/>
                <w:szCs w:val="21"/>
              </w:rPr>
              <w:t xml:space="preserve">Four (4) or more missed appointments within twelve (12) months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07D1" w14:textId="72467DFB" w:rsidR="008E5307" w:rsidRDefault="008E5307" w:rsidP="008E5307">
            <w:pPr>
              <w:tabs>
                <w:tab w:val="left" w:pos="400"/>
              </w:tabs>
            </w:pPr>
            <w:proofErr w:type="gramStart"/>
            <w:r>
              <w:rPr>
                <w:sz w:val="21"/>
                <w:szCs w:val="21"/>
              </w:rPr>
              <w:t>Documentation  of</w:t>
            </w:r>
            <w:proofErr w:type="gramEnd"/>
            <w:r>
              <w:rPr>
                <w:sz w:val="21"/>
                <w:szCs w:val="21"/>
              </w:rPr>
              <w:t xml:space="preserve"> verbal and written notice(s)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08C9" w14:textId="77777777" w:rsidR="008E5307" w:rsidRDefault="008E5307" w:rsidP="008E53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Letters and/or documentation of the provider’s good faith effort must be dated in the qualifying time frames:</w:t>
            </w:r>
          </w:p>
          <w:p w14:paraId="06C9D194" w14:textId="77777777" w:rsidR="008E5307" w:rsidRDefault="008E5307" w:rsidP="008E5307">
            <w:pPr>
              <w:pStyle w:val="ListParagraph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 missed appointments w/in prior 6 months or </w:t>
            </w:r>
          </w:p>
          <w:p w14:paraId="0779C3FB" w14:textId="77777777" w:rsidR="008E5307" w:rsidRDefault="008E5307" w:rsidP="008E5307">
            <w:pPr>
              <w:pStyle w:val="ListParagraph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or more missed appointments w/in the last 12 months.</w:t>
            </w:r>
          </w:p>
          <w:p w14:paraId="656023E9" w14:textId="77777777" w:rsidR="008E5307" w:rsidRDefault="008E5307" w:rsidP="008E5307">
            <w:pPr>
              <w:rPr>
                <w:sz w:val="21"/>
                <w:szCs w:val="21"/>
              </w:rPr>
            </w:pPr>
          </w:p>
          <w:p w14:paraId="344E9689" w14:textId="77777777" w:rsidR="008E5307" w:rsidRDefault="008E5307" w:rsidP="008E5307">
            <w:pPr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Provider</w:t>
            </w:r>
            <w:proofErr w:type="gramEnd"/>
            <w:r>
              <w:rPr>
                <w:sz w:val="21"/>
                <w:szCs w:val="21"/>
              </w:rPr>
              <w:t xml:space="preserve"> must provide documentation of warnings issued to the member. Warning documentation must be dated after the member’s first missed appointment. Acceptable documentation includes:</w:t>
            </w:r>
          </w:p>
          <w:p w14:paraId="45F1C708" w14:textId="77777777" w:rsidR="008E5307" w:rsidRDefault="008E5307" w:rsidP="008E5307">
            <w:pPr>
              <w:pStyle w:val="ListParagraph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Dates and times of the </w:t>
            </w:r>
            <w:proofErr w:type="gramStart"/>
            <w:r>
              <w:rPr>
                <w:sz w:val="21"/>
                <w:szCs w:val="21"/>
              </w:rPr>
              <w:t>member’s</w:t>
            </w:r>
            <w:proofErr w:type="gramEnd"/>
            <w:r>
              <w:rPr>
                <w:sz w:val="21"/>
                <w:szCs w:val="21"/>
              </w:rPr>
              <w:t xml:space="preserve"> missed appointments and one of the following:</w:t>
            </w:r>
          </w:p>
          <w:p w14:paraId="676D5FC3" w14:textId="77777777" w:rsidR="008E5307" w:rsidRDefault="008E5307" w:rsidP="008E5307">
            <w:pPr>
              <w:pStyle w:val="ListParagraph"/>
              <w:numPr>
                <w:ilvl w:val="1"/>
                <w:numId w:val="7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written warnings or documentation-copies of the letters sent to the member.</w:t>
            </w:r>
          </w:p>
          <w:p w14:paraId="69FF9E38" w14:textId="77777777" w:rsidR="008E5307" w:rsidRDefault="008E5307" w:rsidP="008E53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Or</w:t>
            </w:r>
          </w:p>
          <w:p w14:paraId="0E65B725" w14:textId="77777777" w:rsidR="008E5307" w:rsidRDefault="008E5307" w:rsidP="008E5307">
            <w:pPr>
              <w:pStyle w:val="ListParagraph"/>
              <w:numPr>
                <w:ilvl w:val="1"/>
                <w:numId w:val="7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Documentation of the date the member was advised of the verbal </w:t>
            </w:r>
            <w:r>
              <w:rPr>
                <w:sz w:val="21"/>
                <w:szCs w:val="21"/>
              </w:rPr>
              <w:lastRenderedPageBreak/>
              <w:t xml:space="preserve">warning (copy of patent notes) and a copy of one written warning. </w:t>
            </w:r>
          </w:p>
          <w:p w14:paraId="3A54DC3B" w14:textId="6F2FB006" w:rsidR="008E5307" w:rsidRDefault="008E5307" w:rsidP="008E5307">
            <w:pPr>
              <w:tabs>
                <w:tab w:val="left" w:pos="400"/>
              </w:tabs>
            </w:pPr>
            <w:r>
              <w:rPr>
                <w:b/>
                <w:sz w:val="21"/>
                <w:szCs w:val="21"/>
              </w:rPr>
              <w:t>Exceptions:</w:t>
            </w:r>
            <w:r>
              <w:rPr>
                <w:sz w:val="21"/>
                <w:szCs w:val="21"/>
              </w:rPr>
              <w:t xml:space="preserve"> Missed appointments due to an inpatient hospital stay or appointments cancelled 24 hours in advance are not considered missed appointments.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CF1E" w14:textId="77777777" w:rsidR="008E5307" w:rsidRDefault="008E5307" w:rsidP="008E5307">
            <w:pPr>
              <w:pStyle w:val="ListParagraph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Submitted documentation of warnings dated two years ago. </w:t>
            </w:r>
          </w:p>
          <w:p w14:paraId="4F966BF8" w14:textId="77777777" w:rsidR="008E5307" w:rsidRDefault="008E5307" w:rsidP="008E5307">
            <w:pPr>
              <w:rPr>
                <w:sz w:val="21"/>
                <w:szCs w:val="21"/>
              </w:rPr>
            </w:pPr>
          </w:p>
          <w:p w14:paraId="64918E49" w14:textId="58B8DA2A" w:rsidR="008E5307" w:rsidRDefault="008E5307" w:rsidP="008E5307">
            <w:pPr>
              <w:pStyle w:val="ListParagraph"/>
              <w:numPr>
                <w:ilvl w:val="0"/>
                <w:numId w:val="8"/>
              </w:numPr>
              <w:tabs>
                <w:tab w:val="left" w:pos="400"/>
              </w:tabs>
            </w:pPr>
            <w:r w:rsidRPr="008E5307">
              <w:rPr>
                <w:sz w:val="21"/>
                <w:szCs w:val="21"/>
              </w:rPr>
              <w:t>Documentation of issued prior to the member’s first missed appointment.</w:t>
            </w:r>
          </w:p>
        </w:tc>
      </w:tr>
    </w:tbl>
    <w:p w14:paraId="208799D7" w14:textId="1D715553" w:rsidR="000A733A" w:rsidRPr="000A733A" w:rsidRDefault="000A733A" w:rsidP="000A733A">
      <w:pPr>
        <w:tabs>
          <w:tab w:val="left" w:pos="400"/>
        </w:tabs>
      </w:pPr>
    </w:p>
    <w:sectPr w:rsidR="000A733A" w:rsidRPr="000A733A" w:rsidSect="000A73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72717" w14:textId="77777777" w:rsidR="008E4AC6" w:rsidRDefault="008E4AC6" w:rsidP="008E4AC6">
      <w:pPr>
        <w:spacing w:after="0" w:line="240" w:lineRule="auto"/>
      </w:pPr>
      <w:r>
        <w:separator/>
      </w:r>
    </w:p>
  </w:endnote>
  <w:endnote w:type="continuationSeparator" w:id="0">
    <w:p w14:paraId="6D8D061A" w14:textId="77777777" w:rsidR="008E4AC6" w:rsidRDefault="008E4AC6" w:rsidP="008E4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6FF36" w14:textId="77777777" w:rsidR="008E4AC6" w:rsidRDefault="008E4A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DA6F8" w14:textId="7E246AAD" w:rsidR="008E4AC6" w:rsidRDefault="008E4AC6">
    <w:pPr>
      <w:pStyle w:val="Footer"/>
    </w:pPr>
    <w:r w:rsidRPr="008E4AC6">
      <w:t>"I:\A - MS ENROLLMENT UNIT\Provider Disenrollments\Provider Discharge Tool.docx"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C8BAF" w14:textId="77777777" w:rsidR="008E4AC6" w:rsidRDefault="008E4A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012AE" w14:textId="77777777" w:rsidR="008E4AC6" w:rsidRDefault="008E4AC6" w:rsidP="008E4AC6">
      <w:pPr>
        <w:spacing w:after="0" w:line="240" w:lineRule="auto"/>
      </w:pPr>
      <w:r>
        <w:separator/>
      </w:r>
    </w:p>
  </w:footnote>
  <w:footnote w:type="continuationSeparator" w:id="0">
    <w:p w14:paraId="624369B4" w14:textId="77777777" w:rsidR="008E4AC6" w:rsidRDefault="008E4AC6" w:rsidP="008E4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0FC79" w14:textId="77777777" w:rsidR="008E4AC6" w:rsidRDefault="008E4A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D85E" w14:textId="77777777" w:rsidR="008E4AC6" w:rsidRDefault="008E4A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3C1A" w14:textId="77777777" w:rsidR="008E4AC6" w:rsidRDefault="008E4A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67CD"/>
    <w:multiLevelType w:val="hybridMultilevel"/>
    <w:tmpl w:val="CB9231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331AC2"/>
    <w:multiLevelType w:val="hybridMultilevel"/>
    <w:tmpl w:val="548C19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8859C1"/>
    <w:multiLevelType w:val="hybridMultilevel"/>
    <w:tmpl w:val="16D667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6563E9"/>
    <w:multiLevelType w:val="hybridMultilevel"/>
    <w:tmpl w:val="9B5225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DB58A7"/>
    <w:multiLevelType w:val="hybridMultilevel"/>
    <w:tmpl w:val="A15831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1F3537"/>
    <w:multiLevelType w:val="hybridMultilevel"/>
    <w:tmpl w:val="A664E0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945C03"/>
    <w:multiLevelType w:val="hybridMultilevel"/>
    <w:tmpl w:val="5164E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176645"/>
    <w:multiLevelType w:val="hybridMultilevel"/>
    <w:tmpl w:val="85FA3A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CD82421"/>
    <w:multiLevelType w:val="hybridMultilevel"/>
    <w:tmpl w:val="7EAE54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247C7D"/>
    <w:multiLevelType w:val="hybridMultilevel"/>
    <w:tmpl w:val="34B2F4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449120">
    <w:abstractNumId w:val="6"/>
  </w:num>
  <w:num w:numId="2" w16cid:durableId="847712613">
    <w:abstractNumId w:val="4"/>
  </w:num>
  <w:num w:numId="3" w16cid:durableId="1207718489">
    <w:abstractNumId w:val="3"/>
  </w:num>
  <w:num w:numId="4" w16cid:durableId="1008406580">
    <w:abstractNumId w:val="2"/>
  </w:num>
  <w:num w:numId="5" w16cid:durableId="2123957957">
    <w:abstractNumId w:val="0"/>
  </w:num>
  <w:num w:numId="6" w16cid:durableId="370151590">
    <w:abstractNumId w:val="9"/>
  </w:num>
  <w:num w:numId="7" w16cid:durableId="1313800755">
    <w:abstractNumId w:val="8"/>
  </w:num>
  <w:num w:numId="8" w16cid:durableId="1406605486">
    <w:abstractNumId w:val="1"/>
  </w:num>
  <w:num w:numId="9" w16cid:durableId="87311708">
    <w:abstractNumId w:val="0"/>
  </w:num>
  <w:num w:numId="10" w16cid:durableId="1571689504">
    <w:abstractNumId w:val="5"/>
  </w:num>
  <w:num w:numId="11" w16cid:durableId="12112634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3A"/>
    <w:rsid w:val="000A733A"/>
    <w:rsid w:val="001669FE"/>
    <w:rsid w:val="00236074"/>
    <w:rsid w:val="003B2CE5"/>
    <w:rsid w:val="00521A85"/>
    <w:rsid w:val="0063269B"/>
    <w:rsid w:val="00697551"/>
    <w:rsid w:val="00697C3D"/>
    <w:rsid w:val="006A0A07"/>
    <w:rsid w:val="008E4AC6"/>
    <w:rsid w:val="008E5307"/>
    <w:rsid w:val="00B57C41"/>
    <w:rsid w:val="00B75291"/>
    <w:rsid w:val="00BC12F9"/>
    <w:rsid w:val="00FB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E4B5970"/>
  <w15:chartTrackingRefBased/>
  <w15:docId w15:val="{907CC854-58E2-47E2-A8D7-DE067D533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33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33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33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3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33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33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33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3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3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3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3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3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3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33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33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33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33A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0A7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AC6"/>
  </w:style>
  <w:style w:type="paragraph" w:styleId="Footer">
    <w:name w:val="footer"/>
    <w:basedOn w:val="Normal"/>
    <w:link w:val="FooterChar"/>
    <w:uiPriority w:val="99"/>
    <w:unhideWhenUsed/>
    <w:rsid w:val="008E4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93422A5F6B64CAE7BDFECBEBFF2D2" ma:contentTypeVersion="2" ma:contentTypeDescription="Create a new document." ma:contentTypeScope="" ma:versionID="9df55fb1e586770e79000c186f493fb1">
  <xsd:schema xmlns:xsd="http://www.w3.org/2001/XMLSchema" xmlns:xs="http://www.w3.org/2001/XMLSchema" xmlns:p="http://schemas.microsoft.com/office/2006/metadata/properties" xmlns:ns1="http://schemas.microsoft.com/sharepoint/v3" xmlns:ns2="18e65850-3d5f-442c-877f-add0bdbb8371" targetNamespace="http://schemas.microsoft.com/office/2006/metadata/properties" ma:root="true" ma:fieldsID="b127e51ecbfd695a1c1d8dbd71dab1e7" ns1:_="" ns2:_="">
    <xsd:import namespace="http://schemas.microsoft.com/sharepoint/v3"/>
    <xsd:import namespace="18e65850-3d5f-442c-877f-add0bdbb837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65850-3d5f-442c-877f-add0bdbb83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a7ce76b-f91d-4c51-82cd-80ebbbabd726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0F2A00-912C-4203-BC83-7022F4B61D98}"/>
</file>

<file path=customXml/itemProps2.xml><?xml version="1.0" encoding="utf-8"?>
<ds:datastoreItem xmlns:ds="http://schemas.openxmlformats.org/officeDocument/2006/customXml" ds:itemID="{F2A3679C-A708-4EC8-9B8B-0D580785E0B2}"/>
</file>

<file path=customXml/itemProps3.xml><?xml version="1.0" encoding="utf-8"?>
<ds:datastoreItem xmlns:ds="http://schemas.openxmlformats.org/officeDocument/2006/customXml" ds:itemID="{FFF6D412-6641-4556-8390-9C3451CD161E}"/>
</file>

<file path=customXml/itemProps4.xml><?xml version="1.0" encoding="utf-8"?>
<ds:datastoreItem xmlns:ds="http://schemas.openxmlformats.org/officeDocument/2006/customXml" ds:itemID="{9E6FDF5D-1B8F-4FD8-A4AE-2BB9A7A81D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1114</Words>
  <Characters>6352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Partnership Healthplan</Company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 Balderas</dc:creator>
  <cp:keywords/>
  <dc:description/>
  <cp:lastModifiedBy>Anna Hernandez</cp:lastModifiedBy>
  <cp:revision>2</cp:revision>
  <dcterms:created xsi:type="dcterms:W3CDTF">2025-03-24T20:13:00Z</dcterms:created>
  <dcterms:modified xsi:type="dcterms:W3CDTF">2025-03-24T20:13:00Z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0x010100B2693422A5F6B64CAE7BDFECBEBFF2D2</vt:lpwstr>
  </property>
</Properties>
</file>