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DE3D" w14:textId="03536886" w:rsidR="009A7D8B" w:rsidRPr="003222C4" w:rsidRDefault="00F56D14" w:rsidP="003222C4">
      <w:pPr>
        <w:jc w:val="center"/>
        <w:rPr>
          <w:sz w:val="20"/>
          <w:szCs w:val="20"/>
        </w:rPr>
      </w:pPr>
      <w:r w:rsidRPr="003222C4">
        <w:rPr>
          <w:sz w:val="20"/>
          <w:szCs w:val="20"/>
        </w:rPr>
        <w:t>Complete this form in Microsoft Word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3222C4" w:rsidRPr="003222C4" w14:paraId="747A85E1" w14:textId="2D3CD9EB" w:rsidTr="007103D0">
        <w:tc>
          <w:tcPr>
            <w:tcW w:w="2785" w:type="dxa"/>
          </w:tcPr>
          <w:p w14:paraId="1006EB38" w14:textId="77777777" w:rsidR="003222C4" w:rsidRPr="003222C4" w:rsidRDefault="003222C4" w:rsidP="00E24E7B">
            <w:pPr>
              <w:rPr>
                <w:sz w:val="24"/>
                <w:szCs w:val="24"/>
              </w:rPr>
            </w:pPr>
            <w:r w:rsidRPr="003222C4">
              <w:rPr>
                <w:sz w:val="24"/>
                <w:szCs w:val="24"/>
              </w:rPr>
              <w:t>Facility Name:</w:t>
            </w:r>
          </w:p>
        </w:tc>
        <w:tc>
          <w:tcPr>
            <w:tcW w:w="6565" w:type="dxa"/>
          </w:tcPr>
          <w:p w14:paraId="1280D73A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3222C4" w:rsidRPr="003222C4" w14:paraId="09AC05DC" w14:textId="73CD9127" w:rsidTr="007103D0">
        <w:tc>
          <w:tcPr>
            <w:tcW w:w="2785" w:type="dxa"/>
          </w:tcPr>
          <w:p w14:paraId="1B6EEDF8" w14:textId="78DBC505" w:rsidR="003222C4" w:rsidRPr="003222C4" w:rsidRDefault="00081307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  <w:r w:rsidR="003D1A04">
              <w:rPr>
                <w:sz w:val="24"/>
                <w:szCs w:val="24"/>
              </w:rPr>
              <w:t xml:space="preserve"> </w:t>
            </w:r>
            <w:r w:rsidR="007D52B7">
              <w:rPr>
                <w:sz w:val="24"/>
                <w:szCs w:val="24"/>
              </w:rPr>
              <w:t>Name</w:t>
            </w:r>
            <w:r w:rsidR="003222C4" w:rsidRPr="003222C4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14:paraId="30467124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3222C4" w:rsidRPr="003222C4" w14:paraId="13ED5134" w14:textId="196F422E" w:rsidTr="007103D0">
        <w:tc>
          <w:tcPr>
            <w:tcW w:w="2785" w:type="dxa"/>
          </w:tcPr>
          <w:p w14:paraId="27697655" w14:textId="787F7AB0" w:rsidR="003222C4" w:rsidRPr="003222C4" w:rsidRDefault="00081307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  <w:r w:rsidR="003222C4" w:rsidRPr="003222C4">
              <w:rPr>
                <w:sz w:val="24"/>
                <w:szCs w:val="24"/>
              </w:rPr>
              <w:t xml:space="preserve"> </w:t>
            </w:r>
            <w:r w:rsidR="003D1A04">
              <w:rPr>
                <w:sz w:val="24"/>
                <w:szCs w:val="24"/>
              </w:rPr>
              <w:t>Department:</w:t>
            </w:r>
          </w:p>
        </w:tc>
        <w:tc>
          <w:tcPr>
            <w:tcW w:w="6565" w:type="dxa"/>
          </w:tcPr>
          <w:p w14:paraId="5C4A98DB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3D1A04" w:rsidRPr="003222C4" w14:paraId="0EAC3930" w14:textId="77777777" w:rsidTr="007103D0">
        <w:tc>
          <w:tcPr>
            <w:tcW w:w="2785" w:type="dxa"/>
          </w:tcPr>
          <w:p w14:paraId="60152C51" w14:textId="112A70FF" w:rsidR="003D1A04" w:rsidRDefault="00081307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  <w:r w:rsidR="003D1A04">
              <w:rPr>
                <w:sz w:val="24"/>
                <w:szCs w:val="24"/>
              </w:rPr>
              <w:t xml:space="preserve"> Role:</w:t>
            </w:r>
          </w:p>
        </w:tc>
        <w:tc>
          <w:tcPr>
            <w:tcW w:w="6565" w:type="dxa"/>
          </w:tcPr>
          <w:p w14:paraId="2751F838" w14:textId="77777777" w:rsidR="003D1A04" w:rsidRPr="003222C4" w:rsidRDefault="003D1A04" w:rsidP="00E24E7B">
            <w:pPr>
              <w:rPr>
                <w:sz w:val="24"/>
                <w:szCs w:val="24"/>
              </w:rPr>
            </w:pPr>
          </w:p>
        </w:tc>
      </w:tr>
      <w:tr w:rsidR="003222C4" w:rsidRPr="003222C4" w14:paraId="4958F92B" w14:textId="34D6E19A" w:rsidTr="007103D0">
        <w:tc>
          <w:tcPr>
            <w:tcW w:w="2785" w:type="dxa"/>
          </w:tcPr>
          <w:p w14:paraId="125105D2" w14:textId="77777777" w:rsidR="003222C4" w:rsidRPr="003222C4" w:rsidRDefault="003222C4" w:rsidP="00E24E7B">
            <w:pPr>
              <w:rPr>
                <w:sz w:val="24"/>
                <w:szCs w:val="24"/>
              </w:rPr>
            </w:pPr>
            <w:r w:rsidRPr="003222C4">
              <w:rPr>
                <w:sz w:val="24"/>
                <w:szCs w:val="24"/>
              </w:rPr>
              <w:t>Affected Unit(s):</w:t>
            </w:r>
          </w:p>
        </w:tc>
        <w:tc>
          <w:tcPr>
            <w:tcW w:w="6565" w:type="dxa"/>
          </w:tcPr>
          <w:p w14:paraId="329994D5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3222C4" w:rsidRPr="003222C4" w14:paraId="5C57DC03" w14:textId="48EF7895" w:rsidTr="007103D0">
        <w:tc>
          <w:tcPr>
            <w:tcW w:w="2785" w:type="dxa"/>
          </w:tcPr>
          <w:p w14:paraId="0E22C46E" w14:textId="77777777" w:rsidR="003222C4" w:rsidRDefault="003222C4" w:rsidP="00E24E7B">
            <w:pPr>
              <w:rPr>
                <w:sz w:val="24"/>
                <w:szCs w:val="24"/>
              </w:rPr>
            </w:pPr>
            <w:r w:rsidRPr="003222C4">
              <w:rPr>
                <w:sz w:val="24"/>
                <w:szCs w:val="24"/>
              </w:rPr>
              <w:t>Onset Date</w:t>
            </w:r>
          </w:p>
          <w:p w14:paraId="755BC314" w14:textId="7E514DF8" w:rsidR="003222C4" w:rsidRPr="003222C4" w:rsidRDefault="003222C4" w:rsidP="00E24E7B">
            <w:pPr>
              <w:rPr>
                <w:sz w:val="24"/>
                <w:szCs w:val="24"/>
              </w:rPr>
            </w:pPr>
            <w:r w:rsidRPr="003222C4">
              <w:rPr>
                <w:sz w:val="10"/>
                <w:szCs w:val="10"/>
              </w:rPr>
              <w:t>The date the COVID test swab was done, or the date of onset of symptoms, whichever is earlier.</w:t>
            </w:r>
          </w:p>
        </w:tc>
        <w:tc>
          <w:tcPr>
            <w:tcW w:w="6565" w:type="dxa"/>
          </w:tcPr>
          <w:p w14:paraId="25F1D7BA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3222C4" w:rsidRPr="003222C4" w14:paraId="6C0804DF" w14:textId="49EDCE1D" w:rsidTr="007103D0">
        <w:tc>
          <w:tcPr>
            <w:tcW w:w="2785" w:type="dxa"/>
          </w:tcPr>
          <w:p w14:paraId="1202F167" w14:textId="77777777" w:rsidR="003222C4" w:rsidRDefault="003222C4" w:rsidP="00E24E7B">
            <w:pPr>
              <w:rPr>
                <w:sz w:val="24"/>
                <w:szCs w:val="24"/>
              </w:rPr>
            </w:pPr>
            <w:r w:rsidRPr="003222C4">
              <w:rPr>
                <w:sz w:val="24"/>
                <w:szCs w:val="24"/>
              </w:rPr>
              <w:t>Positive Date</w:t>
            </w:r>
          </w:p>
          <w:p w14:paraId="31A041C6" w14:textId="3390E0A0" w:rsidR="003222C4" w:rsidRPr="003222C4" w:rsidRDefault="003222C4" w:rsidP="00E24E7B">
            <w:pPr>
              <w:rPr>
                <w:sz w:val="24"/>
                <w:szCs w:val="24"/>
              </w:rPr>
            </w:pPr>
            <w:r w:rsidRPr="009D0A0A">
              <w:rPr>
                <w:sz w:val="10"/>
                <w:szCs w:val="10"/>
              </w:rPr>
              <w:t xml:space="preserve">The earlier of the date the COVID test result was reported or the date the </w:t>
            </w:r>
            <w:r w:rsidR="009D0A0A" w:rsidRPr="009D0A0A">
              <w:rPr>
                <w:sz w:val="10"/>
                <w:szCs w:val="10"/>
              </w:rPr>
              <w:t>resident was placed in isolation</w:t>
            </w:r>
            <w:r w:rsidRPr="009D0A0A">
              <w:rPr>
                <w:sz w:val="10"/>
                <w:szCs w:val="10"/>
              </w:rPr>
              <w:t>.</w:t>
            </w:r>
          </w:p>
        </w:tc>
        <w:tc>
          <w:tcPr>
            <w:tcW w:w="6565" w:type="dxa"/>
          </w:tcPr>
          <w:p w14:paraId="43091CAE" w14:textId="77777777" w:rsidR="003222C4" w:rsidRPr="003222C4" w:rsidRDefault="003222C4" w:rsidP="00E24E7B">
            <w:pPr>
              <w:rPr>
                <w:sz w:val="24"/>
                <w:szCs w:val="24"/>
              </w:rPr>
            </w:pPr>
          </w:p>
        </w:tc>
      </w:tr>
      <w:tr w:rsidR="007103D0" w:rsidRPr="003222C4" w14:paraId="46895016" w14:textId="77777777" w:rsidTr="007103D0">
        <w:tc>
          <w:tcPr>
            <w:tcW w:w="2785" w:type="dxa"/>
          </w:tcPr>
          <w:p w14:paraId="26E1318A" w14:textId="5D434DED" w:rsidR="007103D0" w:rsidRPr="003222C4" w:rsidRDefault="007103D0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D11BD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Time</w:t>
            </w:r>
            <w:r w:rsidR="00D11BD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Worked</w:t>
            </w:r>
            <w:r w:rsidR="00D11BD5">
              <w:rPr>
                <w:sz w:val="24"/>
                <w:szCs w:val="24"/>
              </w:rPr>
              <w:t xml:space="preserve"> in the last 7 days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14:paraId="28364F34" w14:textId="77777777" w:rsidR="007103D0" w:rsidRPr="003222C4" w:rsidRDefault="007103D0" w:rsidP="00E24E7B">
            <w:pPr>
              <w:rPr>
                <w:sz w:val="24"/>
                <w:szCs w:val="24"/>
              </w:rPr>
            </w:pPr>
          </w:p>
        </w:tc>
      </w:tr>
      <w:tr w:rsidR="003D49B3" w:rsidRPr="003222C4" w14:paraId="271D3150" w14:textId="77777777" w:rsidTr="007103D0">
        <w:tc>
          <w:tcPr>
            <w:tcW w:w="2785" w:type="dxa"/>
          </w:tcPr>
          <w:p w14:paraId="11CDCD15" w14:textId="02BF4C81" w:rsidR="003D49B3" w:rsidRDefault="005B0D2A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to Work Testing Date</w:t>
            </w:r>
            <w:r w:rsidR="003E7C4A">
              <w:rPr>
                <w:sz w:val="24"/>
                <w:szCs w:val="24"/>
              </w:rPr>
              <w:t>(s)</w:t>
            </w:r>
            <w:r w:rsidR="00FF7449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14:paraId="1F414C6A" w14:textId="77777777" w:rsidR="003D49B3" w:rsidRPr="003222C4" w:rsidRDefault="003D49B3" w:rsidP="00E24E7B">
            <w:pPr>
              <w:rPr>
                <w:sz w:val="24"/>
                <w:szCs w:val="24"/>
              </w:rPr>
            </w:pPr>
          </w:p>
        </w:tc>
      </w:tr>
      <w:tr w:rsidR="003D49B3" w:rsidRPr="003222C4" w14:paraId="6DCAD103" w14:textId="77777777" w:rsidTr="007103D0">
        <w:tc>
          <w:tcPr>
            <w:tcW w:w="2785" w:type="dxa"/>
          </w:tcPr>
          <w:p w14:paraId="2F67A324" w14:textId="77777777" w:rsidR="003D49B3" w:rsidRDefault="002C459A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Masking Date</w:t>
            </w:r>
            <w:r w:rsidR="00FF7449">
              <w:rPr>
                <w:sz w:val="24"/>
                <w:szCs w:val="24"/>
              </w:rPr>
              <w:t>:</w:t>
            </w:r>
          </w:p>
          <w:p w14:paraId="4DD143B2" w14:textId="53BFB74F" w:rsidR="006C209E" w:rsidRDefault="006C209E" w:rsidP="00E24E7B">
            <w:pPr>
              <w:rPr>
                <w:sz w:val="24"/>
                <w:szCs w:val="24"/>
              </w:rPr>
            </w:pPr>
            <w:r w:rsidRPr="005B2BF0">
              <w:rPr>
                <w:sz w:val="16"/>
                <w:szCs w:val="16"/>
              </w:rPr>
              <w:t>(10</w:t>
            </w:r>
            <w:r w:rsidR="00D01E4E">
              <w:rPr>
                <w:sz w:val="16"/>
                <w:szCs w:val="16"/>
              </w:rPr>
              <w:t>-20</w:t>
            </w:r>
            <w:r w:rsidRPr="005B2BF0">
              <w:rPr>
                <w:sz w:val="16"/>
                <w:szCs w:val="16"/>
              </w:rPr>
              <w:t xml:space="preserve"> days after the Onset Date)</w:t>
            </w:r>
          </w:p>
        </w:tc>
        <w:tc>
          <w:tcPr>
            <w:tcW w:w="6565" w:type="dxa"/>
          </w:tcPr>
          <w:p w14:paraId="701EEF2F" w14:textId="77777777" w:rsidR="003D49B3" w:rsidRPr="003222C4" w:rsidRDefault="003D49B3" w:rsidP="00E24E7B">
            <w:pPr>
              <w:rPr>
                <w:sz w:val="24"/>
                <w:szCs w:val="24"/>
              </w:rPr>
            </w:pPr>
          </w:p>
        </w:tc>
      </w:tr>
      <w:tr w:rsidR="008903AF" w:rsidRPr="003222C4" w14:paraId="4AA49180" w14:textId="77777777" w:rsidTr="007103D0">
        <w:tc>
          <w:tcPr>
            <w:tcW w:w="2785" w:type="dxa"/>
          </w:tcPr>
          <w:p w14:paraId="466400D8" w14:textId="3039817B" w:rsidR="008903AF" w:rsidRPr="003222C4" w:rsidRDefault="008903AF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 Name</w:t>
            </w:r>
            <w:r w:rsidR="00C90A77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14:paraId="058140EE" w14:textId="77777777" w:rsidR="008903AF" w:rsidRPr="003222C4" w:rsidRDefault="008903AF" w:rsidP="00E24E7B">
            <w:pPr>
              <w:rPr>
                <w:sz w:val="24"/>
                <w:szCs w:val="24"/>
              </w:rPr>
            </w:pPr>
          </w:p>
        </w:tc>
      </w:tr>
      <w:tr w:rsidR="008903AF" w:rsidRPr="003222C4" w14:paraId="3294C977" w14:textId="77777777" w:rsidTr="007103D0">
        <w:tc>
          <w:tcPr>
            <w:tcW w:w="2785" w:type="dxa"/>
          </w:tcPr>
          <w:p w14:paraId="301BCFA1" w14:textId="2477363B" w:rsidR="008903AF" w:rsidRPr="003222C4" w:rsidRDefault="00C90A77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 Phone:</w:t>
            </w:r>
          </w:p>
        </w:tc>
        <w:tc>
          <w:tcPr>
            <w:tcW w:w="6565" w:type="dxa"/>
          </w:tcPr>
          <w:p w14:paraId="35F92888" w14:textId="77777777" w:rsidR="008903AF" w:rsidRPr="003222C4" w:rsidRDefault="008903AF" w:rsidP="00E24E7B">
            <w:pPr>
              <w:rPr>
                <w:sz w:val="24"/>
                <w:szCs w:val="24"/>
              </w:rPr>
            </w:pPr>
          </w:p>
        </w:tc>
      </w:tr>
      <w:tr w:rsidR="008903AF" w:rsidRPr="003222C4" w14:paraId="1D70ABB7" w14:textId="77777777" w:rsidTr="007103D0">
        <w:tc>
          <w:tcPr>
            <w:tcW w:w="2785" w:type="dxa"/>
          </w:tcPr>
          <w:p w14:paraId="7E4944A8" w14:textId="6DB8D2BF" w:rsidR="008903AF" w:rsidRPr="003222C4" w:rsidRDefault="00C90A77" w:rsidP="00E24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 E-mail:</w:t>
            </w:r>
          </w:p>
        </w:tc>
        <w:tc>
          <w:tcPr>
            <w:tcW w:w="6565" w:type="dxa"/>
          </w:tcPr>
          <w:p w14:paraId="5BDBE1C2" w14:textId="77777777" w:rsidR="008903AF" w:rsidRPr="003222C4" w:rsidRDefault="008903AF" w:rsidP="00E24E7B">
            <w:pPr>
              <w:rPr>
                <w:sz w:val="24"/>
                <w:szCs w:val="24"/>
              </w:rPr>
            </w:pPr>
          </w:p>
        </w:tc>
      </w:tr>
    </w:tbl>
    <w:p w14:paraId="51C7B307" w14:textId="77777777" w:rsidR="003222C4" w:rsidRPr="003222C4" w:rsidRDefault="003222C4">
      <w:pPr>
        <w:rPr>
          <w:sz w:val="24"/>
          <w:szCs w:val="24"/>
        </w:rPr>
      </w:pPr>
    </w:p>
    <w:p w14:paraId="489B1B7E" w14:textId="6B1A3306" w:rsidR="00F56D14" w:rsidRPr="00E34211" w:rsidRDefault="00081307" w:rsidP="00AB09EC">
      <w:pPr>
        <w:pStyle w:val="NoSpacing"/>
        <w:rPr>
          <w:b/>
          <w:bCs/>
          <w:sz w:val="24"/>
          <w:szCs w:val="24"/>
          <w:u w:val="single"/>
        </w:rPr>
      </w:pPr>
      <w:r w:rsidRPr="00E34211">
        <w:rPr>
          <w:b/>
          <w:bCs/>
          <w:sz w:val="24"/>
          <w:szCs w:val="24"/>
          <w:u w:val="single"/>
        </w:rPr>
        <w:t>Employee</w:t>
      </w:r>
      <w:r w:rsidR="00F56D14" w:rsidRPr="00E34211">
        <w:rPr>
          <w:b/>
          <w:bCs/>
          <w:sz w:val="24"/>
          <w:szCs w:val="24"/>
          <w:u w:val="single"/>
        </w:rPr>
        <w:t xml:space="preserve"> Interview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605"/>
        <w:gridCol w:w="11790"/>
      </w:tblGrid>
      <w:tr w:rsidR="003222C4" w:rsidRPr="00E34211" w14:paraId="08385A9F" w14:textId="77777777" w:rsidTr="004B76C1">
        <w:tc>
          <w:tcPr>
            <w:tcW w:w="14395" w:type="dxa"/>
            <w:gridSpan w:val="2"/>
          </w:tcPr>
          <w:p w14:paraId="41F251C9" w14:textId="679A4F6E" w:rsidR="003222C4" w:rsidRPr="00E34211" w:rsidRDefault="003D0055" w:rsidP="00341221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Onset Date</w:t>
            </w:r>
            <w:r w:rsidR="002C13E8" w:rsidRPr="00E34211">
              <w:rPr>
                <w:sz w:val="24"/>
                <w:szCs w:val="24"/>
              </w:rPr>
              <w:t xml:space="preserve"> &amp; </w:t>
            </w:r>
            <w:r w:rsidR="003E0A5A">
              <w:rPr>
                <w:sz w:val="24"/>
                <w:szCs w:val="24"/>
              </w:rPr>
              <w:t>Dates Worked</w:t>
            </w:r>
            <w:r w:rsidRPr="00E34211">
              <w:rPr>
                <w:sz w:val="24"/>
                <w:szCs w:val="24"/>
              </w:rPr>
              <w:t xml:space="preserve"> Confirmed   (   )Yes</w:t>
            </w:r>
            <w:r w:rsidRPr="00E34211">
              <w:rPr>
                <w:sz w:val="24"/>
                <w:szCs w:val="24"/>
              </w:rPr>
              <w:tab/>
            </w:r>
            <w:r w:rsidR="002C13E8" w:rsidRPr="00E34211">
              <w:rPr>
                <w:sz w:val="24"/>
                <w:szCs w:val="24"/>
              </w:rPr>
              <w:t xml:space="preserve">      </w:t>
            </w:r>
            <w:r w:rsidRPr="00E34211">
              <w:rPr>
                <w:sz w:val="24"/>
                <w:szCs w:val="24"/>
              </w:rPr>
              <w:t>(   ) No</w:t>
            </w:r>
          </w:p>
        </w:tc>
      </w:tr>
      <w:tr w:rsidR="00412059" w:rsidRPr="00E34211" w14:paraId="114B0DAA" w14:textId="77777777" w:rsidTr="004B76C1">
        <w:tc>
          <w:tcPr>
            <w:tcW w:w="14395" w:type="dxa"/>
            <w:gridSpan w:val="2"/>
          </w:tcPr>
          <w:p w14:paraId="6CBFB336" w14:textId="217F16BB" w:rsidR="00412059" w:rsidRDefault="004F35F6" w:rsidP="00341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staff </w:t>
            </w:r>
            <w:r w:rsidR="00E35965">
              <w:rPr>
                <w:sz w:val="24"/>
                <w:szCs w:val="24"/>
              </w:rPr>
              <w:t>in carpool</w:t>
            </w:r>
            <w:r w:rsidR="00EA52AC">
              <w:rPr>
                <w:sz w:val="24"/>
                <w:szCs w:val="24"/>
              </w:rPr>
              <w:t>/bus:</w:t>
            </w:r>
          </w:p>
        </w:tc>
      </w:tr>
      <w:tr w:rsidR="003222C4" w:rsidRPr="00E34211" w14:paraId="6E9FA9D3" w14:textId="77777777" w:rsidTr="004B76C1">
        <w:tc>
          <w:tcPr>
            <w:tcW w:w="14395" w:type="dxa"/>
            <w:gridSpan w:val="2"/>
          </w:tcPr>
          <w:p w14:paraId="64781A8E" w14:textId="284D2916" w:rsidR="003222C4" w:rsidRPr="00E34211" w:rsidRDefault="00783CD8" w:rsidP="00341221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  <w:u w:val="single"/>
              </w:rPr>
              <w:t xml:space="preserve">Inquire about any </w:t>
            </w:r>
            <w:r w:rsidR="00FC42E1">
              <w:rPr>
                <w:sz w:val="24"/>
                <w:szCs w:val="24"/>
                <w:u w:val="single"/>
              </w:rPr>
              <w:t xml:space="preserve">known or </w:t>
            </w:r>
            <w:r w:rsidRPr="00E34211">
              <w:rPr>
                <w:sz w:val="24"/>
                <w:szCs w:val="24"/>
                <w:u w:val="single"/>
              </w:rPr>
              <w:t>potential exposures</w:t>
            </w:r>
            <w:r w:rsidRPr="00E34211">
              <w:rPr>
                <w:sz w:val="24"/>
                <w:szCs w:val="24"/>
              </w:rPr>
              <w:t xml:space="preserve"> in the </w:t>
            </w:r>
            <w:r w:rsidR="00483A94">
              <w:rPr>
                <w:sz w:val="24"/>
                <w:szCs w:val="24"/>
              </w:rPr>
              <w:t>7</w:t>
            </w:r>
            <w:r w:rsidRPr="00E34211">
              <w:rPr>
                <w:sz w:val="24"/>
                <w:szCs w:val="24"/>
              </w:rPr>
              <w:t xml:space="preserve"> days prior to onset, whether inside or outside of the nursing home, including with other staff members or on breaks.</w:t>
            </w:r>
            <w:r w:rsidR="00170406">
              <w:rPr>
                <w:sz w:val="24"/>
                <w:szCs w:val="24"/>
              </w:rPr>
              <w:t xml:space="preserve"> </w:t>
            </w:r>
            <w:r w:rsidR="002571B1">
              <w:rPr>
                <w:sz w:val="24"/>
                <w:szCs w:val="24"/>
              </w:rPr>
              <w:t xml:space="preserve">Ask about any recent </w:t>
            </w:r>
            <w:r w:rsidR="00B901CA">
              <w:rPr>
                <w:sz w:val="24"/>
                <w:szCs w:val="24"/>
              </w:rPr>
              <w:t>visits to community places or events where social distancing is difficult.</w:t>
            </w:r>
          </w:p>
        </w:tc>
      </w:tr>
      <w:tr w:rsidR="00424C46" w:rsidRPr="00E34211" w14:paraId="6C8773D6" w14:textId="77777777" w:rsidTr="004B76C1">
        <w:tc>
          <w:tcPr>
            <w:tcW w:w="2605" w:type="dxa"/>
          </w:tcPr>
          <w:p w14:paraId="3932B432" w14:textId="7449F305" w:rsidR="00424C46" w:rsidRPr="00E34211" w:rsidRDefault="00424C46" w:rsidP="00341221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Date</w:t>
            </w:r>
            <w:r w:rsidR="00C34DA7" w:rsidRPr="00E34211">
              <w:rPr>
                <w:sz w:val="24"/>
                <w:szCs w:val="24"/>
              </w:rPr>
              <w:t>(s)</w:t>
            </w:r>
          </w:p>
        </w:tc>
        <w:tc>
          <w:tcPr>
            <w:tcW w:w="11790" w:type="dxa"/>
          </w:tcPr>
          <w:p w14:paraId="7E430799" w14:textId="08C3C170" w:rsidR="00424C46" w:rsidRPr="00E34211" w:rsidRDefault="00424C46" w:rsidP="00341221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Event</w:t>
            </w:r>
            <w:r w:rsidR="00C34DA7" w:rsidRPr="00E34211">
              <w:rPr>
                <w:sz w:val="24"/>
                <w:szCs w:val="24"/>
              </w:rPr>
              <w:t>(s)</w:t>
            </w:r>
            <w:r w:rsidR="004D6634">
              <w:rPr>
                <w:sz w:val="24"/>
                <w:szCs w:val="24"/>
              </w:rPr>
              <w:t xml:space="preserve">     </w:t>
            </w:r>
            <w:r w:rsidR="00371117">
              <w:rPr>
                <w:sz w:val="24"/>
                <w:szCs w:val="24"/>
              </w:rPr>
              <w:t xml:space="preserve">                   </w:t>
            </w:r>
            <w:r w:rsidR="004D6634">
              <w:rPr>
                <w:sz w:val="24"/>
                <w:szCs w:val="24"/>
              </w:rPr>
              <w:t xml:space="preserve"> </w:t>
            </w:r>
            <w:r w:rsidR="004D6634" w:rsidRPr="009614D2">
              <w:rPr>
                <w:i/>
                <w:iCs/>
                <w:sz w:val="24"/>
                <w:szCs w:val="24"/>
              </w:rPr>
              <w:t>(Press Tab in last column to add a new row)</w:t>
            </w:r>
          </w:p>
        </w:tc>
      </w:tr>
      <w:tr w:rsidR="00BC5713" w:rsidRPr="00E34211" w14:paraId="545474D6" w14:textId="77777777" w:rsidTr="004B76C1">
        <w:tc>
          <w:tcPr>
            <w:tcW w:w="2605" w:type="dxa"/>
          </w:tcPr>
          <w:p w14:paraId="042AAD76" w14:textId="5C7451F4" w:rsidR="00D2594F" w:rsidRPr="00E34211" w:rsidRDefault="00D2594F" w:rsidP="00341221">
            <w:pPr>
              <w:rPr>
                <w:sz w:val="24"/>
                <w:szCs w:val="24"/>
              </w:rPr>
            </w:pPr>
          </w:p>
        </w:tc>
        <w:tc>
          <w:tcPr>
            <w:tcW w:w="11790" w:type="dxa"/>
          </w:tcPr>
          <w:p w14:paraId="744D4B73" w14:textId="77777777" w:rsidR="00BC5713" w:rsidRPr="00E34211" w:rsidRDefault="00BC5713" w:rsidP="00341221">
            <w:pPr>
              <w:rPr>
                <w:sz w:val="24"/>
                <w:szCs w:val="24"/>
              </w:rPr>
            </w:pPr>
          </w:p>
        </w:tc>
      </w:tr>
    </w:tbl>
    <w:p w14:paraId="5111F0DC" w14:textId="5E10A48C" w:rsidR="00EE20AB" w:rsidRDefault="00EE20AB">
      <w:pPr>
        <w:rPr>
          <w:sz w:val="24"/>
          <w:szCs w:val="24"/>
        </w:rPr>
      </w:pPr>
    </w:p>
    <w:p w14:paraId="3F85731D" w14:textId="404EAC62" w:rsidR="00055155" w:rsidRPr="00B77378" w:rsidRDefault="001A0E92" w:rsidP="00A804ED">
      <w:pPr>
        <w:spacing w:after="0" w:line="257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Resident Contact Review</w:t>
      </w:r>
      <w:r w:rsidR="00F013B7">
        <w:rPr>
          <w:b/>
          <w:bCs/>
          <w:sz w:val="24"/>
          <w:szCs w:val="24"/>
          <w:u w:val="single"/>
        </w:rPr>
        <w:t>, Testing &amp; Isolation Plan</w:t>
      </w:r>
    </w:p>
    <w:p w14:paraId="7FF1AB99" w14:textId="24228D49" w:rsidR="00A804ED" w:rsidRDefault="00E733FD" w:rsidP="00A804ED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lastRenderedPageBreak/>
        <w:t>Interview employee,</w:t>
      </w:r>
      <w:r w:rsidRPr="00E733FD">
        <w:rPr>
          <w:sz w:val="24"/>
          <w:szCs w:val="24"/>
        </w:rPr>
        <w:t xml:space="preserve"> </w:t>
      </w:r>
      <w:r w:rsidR="00A804ED">
        <w:rPr>
          <w:sz w:val="24"/>
          <w:szCs w:val="24"/>
          <w:u w:val="single"/>
        </w:rPr>
        <w:t>Review staffing sheets</w:t>
      </w:r>
      <w:r w:rsidR="00A804ED">
        <w:rPr>
          <w:sz w:val="24"/>
          <w:szCs w:val="24"/>
        </w:rPr>
        <w:t xml:space="preserve">, </w:t>
      </w:r>
      <w:r w:rsidR="00A804ED">
        <w:rPr>
          <w:sz w:val="24"/>
          <w:szCs w:val="24"/>
          <w:u w:val="single"/>
        </w:rPr>
        <w:t>assignments</w:t>
      </w:r>
      <w:r w:rsidR="00A804ED">
        <w:rPr>
          <w:sz w:val="24"/>
          <w:szCs w:val="24"/>
        </w:rPr>
        <w:t xml:space="preserve">, and </w:t>
      </w:r>
      <w:r w:rsidR="00A804ED">
        <w:rPr>
          <w:sz w:val="24"/>
          <w:szCs w:val="24"/>
          <w:u w:val="single"/>
        </w:rPr>
        <w:t>medical record entries</w:t>
      </w:r>
      <w:r w:rsidR="00A804ED">
        <w:rPr>
          <w:sz w:val="24"/>
          <w:szCs w:val="24"/>
        </w:rPr>
        <w:t xml:space="preserve"> (including </w:t>
      </w:r>
      <w:r w:rsidR="00A804ED">
        <w:rPr>
          <w:sz w:val="24"/>
          <w:szCs w:val="24"/>
          <w:u w:val="single"/>
        </w:rPr>
        <w:t>ADL documentation</w:t>
      </w:r>
      <w:r w:rsidR="00A804ED">
        <w:rPr>
          <w:sz w:val="24"/>
          <w:szCs w:val="24"/>
        </w:rPr>
        <w:t xml:space="preserve">) to identify </w:t>
      </w:r>
      <w:r w:rsidR="00ED1956">
        <w:rPr>
          <w:sz w:val="24"/>
          <w:szCs w:val="24"/>
        </w:rPr>
        <w:t>the residents</w:t>
      </w:r>
      <w:r w:rsidR="00A804ED">
        <w:rPr>
          <w:sz w:val="24"/>
          <w:szCs w:val="24"/>
        </w:rPr>
        <w:t xml:space="preserve"> who had contact with the </w:t>
      </w:r>
      <w:r w:rsidR="00ED1956">
        <w:rPr>
          <w:sz w:val="24"/>
          <w:szCs w:val="24"/>
        </w:rPr>
        <w:t>employee</w:t>
      </w:r>
      <w:r w:rsidR="00A804ED">
        <w:rPr>
          <w:sz w:val="24"/>
          <w:szCs w:val="24"/>
        </w:rPr>
        <w:t xml:space="preserve">, starting </w:t>
      </w:r>
      <w:r w:rsidR="0079321D">
        <w:rPr>
          <w:sz w:val="24"/>
          <w:szCs w:val="24"/>
        </w:rPr>
        <w:t>2</w:t>
      </w:r>
      <w:r w:rsidR="00A804ED">
        <w:rPr>
          <w:sz w:val="24"/>
          <w:szCs w:val="24"/>
        </w:rPr>
        <w:t xml:space="preserve"> days prior to the Onset Date up to the Positive Date</w:t>
      </w:r>
      <w:bookmarkStart w:id="0" w:name="_Hlk91503227"/>
      <w:r w:rsidR="00A804ED" w:rsidRPr="00FC42E1">
        <w:rPr>
          <w:sz w:val="24"/>
          <w:szCs w:val="24"/>
        </w:rPr>
        <w:t xml:space="preserve">.  </w:t>
      </w:r>
      <w:bookmarkEnd w:id="0"/>
      <w:r w:rsidR="00CB418B">
        <w:rPr>
          <w:sz w:val="24"/>
          <w:szCs w:val="24"/>
        </w:rPr>
        <w:t>Complete the testing dates and isolation plan</w:t>
      </w:r>
      <w:r w:rsidR="00585C48">
        <w:rPr>
          <w:sz w:val="24"/>
          <w:szCs w:val="24"/>
        </w:rPr>
        <w:t xml:space="preserve">. </w:t>
      </w:r>
      <w:r w:rsidR="006F3648" w:rsidRPr="009614D2">
        <w:rPr>
          <w:i/>
          <w:iCs/>
          <w:sz w:val="24"/>
          <w:szCs w:val="24"/>
        </w:rPr>
        <w:t>(Press Tab in last column to add a new row)</w:t>
      </w:r>
    </w:p>
    <w:p w14:paraId="2A218FEE" w14:textId="484911E5" w:rsidR="007D696A" w:rsidRDefault="007D696A" w:rsidP="007D696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Test Type: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 PCR</w:t>
      </w:r>
      <w:r>
        <w:rPr>
          <w:b/>
          <w:sz w:val="24"/>
          <w:szCs w:val="24"/>
        </w:rPr>
        <w:tab/>
      </w:r>
      <w:r w:rsidR="00B60F15" w:rsidRPr="001B39DF">
        <w:rPr>
          <w:bCs/>
          <w:sz w:val="20"/>
          <w:szCs w:val="20"/>
        </w:rPr>
        <w:t>(preferred)</w:t>
      </w:r>
      <w:r>
        <w:rPr>
          <w:b/>
          <w:sz w:val="24"/>
          <w:szCs w:val="24"/>
        </w:rPr>
        <w:tab/>
        <w:t>(  ) Antigen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 Both</w:t>
      </w:r>
    </w:p>
    <w:p w14:paraId="6B23AA6F" w14:textId="77777777" w:rsidR="006161FB" w:rsidRDefault="006161FB" w:rsidP="006161FB">
      <w:pPr>
        <w:rPr>
          <w:b/>
          <w:sz w:val="24"/>
          <w:szCs w:val="24"/>
        </w:rPr>
      </w:pPr>
    </w:p>
    <w:p w14:paraId="584F3CA4" w14:textId="287B598D" w:rsidR="006161FB" w:rsidRDefault="006161FB" w:rsidP="006161FB">
      <w:pPr>
        <w:rPr>
          <w:sz w:val="24"/>
          <w:szCs w:val="24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63"/>
        <w:gridCol w:w="2872"/>
        <w:gridCol w:w="990"/>
        <w:gridCol w:w="990"/>
        <w:gridCol w:w="990"/>
        <w:gridCol w:w="990"/>
        <w:gridCol w:w="990"/>
        <w:gridCol w:w="990"/>
        <w:gridCol w:w="1350"/>
        <w:gridCol w:w="1260"/>
      </w:tblGrid>
      <w:tr w:rsidR="00F80606" w:rsidRPr="00BC54C8" w14:paraId="021C968C" w14:textId="77777777" w:rsidTr="00F80606">
        <w:trPr>
          <w:trHeight w:val="111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EC3" w14:textId="77777777" w:rsidR="00F80606" w:rsidRDefault="00F80606" w:rsidP="005B31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 Name &amp; Room Number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E76B" w14:textId="7E4F1B3A" w:rsidR="00F80606" w:rsidRDefault="00AE5E12" w:rsidP="005B31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Provided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D57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Exposure Date</w:t>
            </w:r>
          </w:p>
          <w:p w14:paraId="2685C8A9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E01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Exposure Date</w:t>
            </w:r>
          </w:p>
          <w:p w14:paraId="5AD9188F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AE0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#1</w:t>
            </w:r>
          </w:p>
          <w:p w14:paraId="11FE26EB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C4B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#2</w:t>
            </w:r>
          </w:p>
          <w:p w14:paraId="356F688E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B3A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 Date #3 </w:t>
            </w:r>
          </w:p>
          <w:p w14:paraId="53EEC92A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9D6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#4  (if needed)</w:t>
            </w:r>
          </w:p>
          <w:p w14:paraId="72BF7798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C8B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(Q)uarantine or (M)asking?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0BE" w14:textId="77777777" w:rsidR="00F80606" w:rsidRPr="004626C8" w:rsidRDefault="00F80606" w:rsidP="005B3177">
            <w:pPr>
              <w:pStyle w:val="NoSpacing"/>
            </w:pPr>
            <w:r>
              <w:rPr>
                <w:sz w:val="20"/>
                <w:szCs w:val="20"/>
              </w:rPr>
              <w:t xml:space="preserve">Precautions or Masking End Date </w:t>
            </w:r>
            <w:r w:rsidRPr="004626C8">
              <w:rPr>
                <w:sz w:val="18"/>
                <w:szCs w:val="18"/>
              </w:rPr>
              <w:t>(if all tests are negative)</w:t>
            </w:r>
          </w:p>
          <w:p w14:paraId="14224779" w14:textId="77777777" w:rsidR="00F80606" w:rsidRDefault="00F80606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</w:tr>
      <w:tr w:rsidR="00F80606" w:rsidRPr="003E6DB5" w14:paraId="34D3DF97" w14:textId="77777777" w:rsidTr="00F80606">
        <w:trPr>
          <w:trHeight w:val="20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512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D77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D201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DE9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CB2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CAF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7DF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16B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601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FED" w14:textId="77777777" w:rsidR="00F80606" w:rsidRPr="003E6DB5" w:rsidRDefault="00F80606" w:rsidP="005B3177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79C94062" w14:textId="77777777" w:rsidR="00E96902" w:rsidRDefault="00E96902" w:rsidP="00E96902">
      <w:pPr>
        <w:spacing w:after="0" w:line="257" w:lineRule="auto"/>
        <w:rPr>
          <w:b/>
          <w:bCs/>
          <w:sz w:val="24"/>
          <w:szCs w:val="24"/>
          <w:u w:val="single"/>
        </w:rPr>
      </w:pPr>
    </w:p>
    <w:p w14:paraId="45C13DA6" w14:textId="6B0F049D" w:rsidR="00E96902" w:rsidRPr="00B77378" w:rsidRDefault="00E96902" w:rsidP="00E96902">
      <w:pPr>
        <w:spacing w:after="0" w:line="257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Staff</w:t>
      </w:r>
      <w:r w:rsidR="004D741F">
        <w:rPr>
          <w:b/>
          <w:bCs/>
          <w:sz w:val="24"/>
          <w:szCs w:val="24"/>
          <w:u w:val="single"/>
        </w:rPr>
        <w:t xml:space="preserve"> Contact Review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Employee Interview and Record Review</w:t>
      </w:r>
    </w:p>
    <w:p w14:paraId="2166D2E3" w14:textId="5B8D3DE6" w:rsidR="00E96902" w:rsidRDefault="00E96902" w:rsidP="00E96902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>Interview employee,</w:t>
      </w:r>
      <w:r w:rsidRPr="00E733FD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Review staffing sheets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assignments</w:t>
      </w:r>
      <w:r>
        <w:rPr>
          <w:sz w:val="24"/>
          <w:szCs w:val="24"/>
        </w:rPr>
        <w:t xml:space="preserve"> to identify the staff members who had contact with the employee, starting </w:t>
      </w:r>
      <w:r w:rsidR="008027C6">
        <w:rPr>
          <w:sz w:val="24"/>
          <w:szCs w:val="24"/>
        </w:rPr>
        <w:t>2</w:t>
      </w:r>
      <w:r>
        <w:rPr>
          <w:sz w:val="24"/>
          <w:szCs w:val="24"/>
        </w:rPr>
        <w:t xml:space="preserve"> days prior to the Onset Date up to the Positive Date</w:t>
      </w:r>
      <w:r w:rsidRPr="00FC42E1">
        <w:rPr>
          <w:sz w:val="24"/>
          <w:szCs w:val="24"/>
        </w:rPr>
        <w:t>.</w:t>
      </w:r>
      <w:r w:rsidR="00FC42E1" w:rsidRPr="00FC42E1">
        <w:rPr>
          <w:sz w:val="24"/>
          <w:szCs w:val="24"/>
        </w:rPr>
        <w:t xml:space="preserve">  If the new case had a known exposure, start 2 days before the Onset Date. </w:t>
      </w:r>
      <w:r w:rsidR="00FB1B2D">
        <w:rPr>
          <w:sz w:val="24"/>
          <w:szCs w:val="24"/>
        </w:rPr>
        <w:t xml:space="preserve"> Complete the testing dates and note any work </w:t>
      </w:r>
      <w:r w:rsidR="00EF1A8F">
        <w:rPr>
          <w:sz w:val="24"/>
          <w:szCs w:val="24"/>
        </w:rPr>
        <w:t>reassignments or exclusions</w:t>
      </w:r>
      <w:r>
        <w:rPr>
          <w:sz w:val="24"/>
          <w:szCs w:val="24"/>
        </w:rPr>
        <w:t xml:space="preserve"> </w:t>
      </w:r>
      <w:r w:rsidRPr="009614D2">
        <w:rPr>
          <w:i/>
          <w:iCs/>
          <w:sz w:val="24"/>
          <w:szCs w:val="24"/>
        </w:rPr>
        <w:t>(Press Tab in last column to add a new row)</w:t>
      </w:r>
    </w:p>
    <w:p w14:paraId="3CB619D4" w14:textId="549C2E47" w:rsidR="007D696A" w:rsidRPr="007D696A" w:rsidRDefault="007D696A" w:rsidP="007D696A">
      <w:pPr>
        <w:pStyle w:val="NoSpacing"/>
        <w:ind w:left="720"/>
        <w:rPr>
          <w:b/>
          <w:sz w:val="24"/>
          <w:szCs w:val="24"/>
        </w:rPr>
      </w:pPr>
      <w:bookmarkStart w:id="1" w:name="_Hlk82432707"/>
      <w:r>
        <w:rPr>
          <w:b/>
          <w:sz w:val="24"/>
          <w:szCs w:val="24"/>
        </w:rPr>
        <w:t>Test Type: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 PCR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 Antigen</w:t>
      </w:r>
      <w:r w:rsidR="00B60F15">
        <w:rPr>
          <w:b/>
          <w:sz w:val="24"/>
          <w:szCs w:val="24"/>
        </w:rPr>
        <w:t xml:space="preserve"> </w:t>
      </w:r>
      <w:r w:rsidR="00B60F15" w:rsidRPr="001B39DF">
        <w:rPr>
          <w:bCs/>
          <w:sz w:val="20"/>
          <w:szCs w:val="20"/>
        </w:rPr>
        <w:t>(preferred)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  ) Both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303"/>
        <w:gridCol w:w="3914"/>
        <w:gridCol w:w="988"/>
        <w:gridCol w:w="1155"/>
        <w:gridCol w:w="899"/>
        <w:gridCol w:w="899"/>
        <w:gridCol w:w="982"/>
        <w:gridCol w:w="1005"/>
        <w:gridCol w:w="2245"/>
      </w:tblGrid>
      <w:tr w:rsidR="00121BF1" w14:paraId="00D92B13" w14:textId="77777777" w:rsidTr="005B31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2595448" w14:textId="77777777" w:rsidR="00121BF1" w:rsidRDefault="00121BF1" w:rsidP="005B31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Name &amp; Role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2F7E" w14:textId="570E57E8" w:rsidR="00121BF1" w:rsidRDefault="00121BF1" w:rsidP="005B31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of contact/exposure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660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Exposure Date</w:t>
            </w:r>
          </w:p>
          <w:p w14:paraId="6A989427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FDB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Exposure Date</w:t>
            </w:r>
          </w:p>
          <w:p w14:paraId="7E33AFC7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2CD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#1</w:t>
            </w:r>
          </w:p>
          <w:p w14:paraId="243A0F8B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C65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#2</w:t>
            </w:r>
          </w:p>
          <w:p w14:paraId="704991AB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B4D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#3</w:t>
            </w:r>
          </w:p>
          <w:p w14:paraId="5C639E51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EFE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 #4 (if needed)</w:t>
            </w:r>
          </w:p>
          <w:p w14:paraId="1FF220C0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D93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Masking ending date</w:t>
            </w:r>
          </w:p>
          <w:p w14:paraId="587E503D" w14:textId="77777777" w:rsidR="00121BF1" w:rsidRDefault="00121BF1" w:rsidP="005B31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MM/DD</w:t>
            </w:r>
          </w:p>
        </w:tc>
      </w:tr>
      <w:tr w:rsidR="00121BF1" w:rsidRPr="003E6DB5" w14:paraId="0522D61E" w14:textId="77777777" w:rsidTr="005B31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57F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874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BC6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3FA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122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42B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856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8AE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219" w14:textId="77777777" w:rsidR="00121BF1" w:rsidRPr="003E6DB5" w:rsidRDefault="00121BF1" w:rsidP="005B3177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64DB3A3A" w14:textId="4955ADFE" w:rsidR="00A33BA6" w:rsidRDefault="00A33BA6">
      <w:pPr>
        <w:rPr>
          <w:sz w:val="24"/>
          <w:szCs w:val="24"/>
        </w:rPr>
      </w:pPr>
    </w:p>
    <w:p w14:paraId="5495D6B7" w14:textId="15FFF352" w:rsidR="006E5A23" w:rsidRPr="00E34211" w:rsidRDefault="003222C4" w:rsidP="00A72C2E">
      <w:pPr>
        <w:pStyle w:val="NoSpacing"/>
        <w:rPr>
          <w:b/>
          <w:bCs/>
          <w:sz w:val="24"/>
          <w:szCs w:val="24"/>
          <w:u w:val="single"/>
        </w:rPr>
      </w:pPr>
      <w:r w:rsidRPr="00E34211">
        <w:rPr>
          <w:b/>
          <w:bCs/>
          <w:sz w:val="24"/>
          <w:szCs w:val="24"/>
          <w:u w:val="single"/>
        </w:rPr>
        <w:t>Existing</w:t>
      </w:r>
      <w:r w:rsidR="006E5A23" w:rsidRPr="00E34211">
        <w:rPr>
          <w:b/>
          <w:bCs/>
          <w:sz w:val="24"/>
          <w:szCs w:val="24"/>
          <w:u w:val="single"/>
        </w:rPr>
        <w:t xml:space="preserve"> COVID-19 Residents</w:t>
      </w:r>
    </w:p>
    <w:p w14:paraId="137145D8" w14:textId="6CD6CD72" w:rsidR="006E5A23" w:rsidRPr="00E34211" w:rsidRDefault="006E5A23" w:rsidP="00A72C2E">
      <w:pPr>
        <w:pStyle w:val="NoSpacing"/>
        <w:rPr>
          <w:sz w:val="24"/>
          <w:szCs w:val="24"/>
        </w:rPr>
      </w:pPr>
      <w:r w:rsidRPr="00E34211">
        <w:rPr>
          <w:sz w:val="24"/>
          <w:szCs w:val="24"/>
        </w:rPr>
        <w:t xml:space="preserve">Identify any residents in the facility with onset of COVID-19 in the </w:t>
      </w:r>
      <w:r w:rsidR="00D010C3">
        <w:rPr>
          <w:sz w:val="24"/>
          <w:szCs w:val="24"/>
        </w:rPr>
        <w:t>7</w:t>
      </w:r>
      <w:r w:rsidRPr="00E34211">
        <w:rPr>
          <w:sz w:val="24"/>
          <w:szCs w:val="24"/>
        </w:rPr>
        <w:t xml:space="preserve"> days prior to the </w:t>
      </w:r>
      <w:r w:rsidR="005B58A2" w:rsidRPr="00E34211">
        <w:rPr>
          <w:sz w:val="24"/>
          <w:szCs w:val="24"/>
        </w:rPr>
        <w:t>employee</w:t>
      </w:r>
      <w:r w:rsidRPr="00E34211">
        <w:rPr>
          <w:sz w:val="24"/>
          <w:szCs w:val="24"/>
        </w:rPr>
        <w:t>’s onset date.</w:t>
      </w:r>
      <w:r w:rsidR="006F3648">
        <w:rPr>
          <w:sz w:val="24"/>
          <w:szCs w:val="24"/>
        </w:rPr>
        <w:t xml:space="preserve"> </w:t>
      </w:r>
      <w:r w:rsidR="006F3648" w:rsidRPr="009614D2">
        <w:rPr>
          <w:i/>
          <w:iCs/>
          <w:sz w:val="24"/>
          <w:szCs w:val="24"/>
        </w:rPr>
        <w:t>(Press Tab in last column to add a new row)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3970"/>
        <w:gridCol w:w="3591"/>
      </w:tblGrid>
      <w:tr w:rsidR="00420F05" w:rsidRPr="00E34211" w14:paraId="77DC0CF4" w14:textId="77777777" w:rsidTr="007A3FED">
        <w:tc>
          <w:tcPr>
            <w:tcW w:w="1789" w:type="dxa"/>
          </w:tcPr>
          <w:p w14:paraId="5E672A4E" w14:textId="7E1E53E2" w:rsidR="00420F05" w:rsidRPr="00E34211" w:rsidRDefault="00420F05" w:rsidP="007A3FED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Unit &amp; Room</w:t>
            </w:r>
          </w:p>
        </w:tc>
        <w:tc>
          <w:tcPr>
            <w:tcW w:w="3970" w:type="dxa"/>
          </w:tcPr>
          <w:p w14:paraId="36CEEBDF" w14:textId="0ABDDB19" w:rsidR="00420F05" w:rsidRPr="00E34211" w:rsidRDefault="00420F05" w:rsidP="007A3FED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Onset Date</w:t>
            </w:r>
          </w:p>
        </w:tc>
        <w:tc>
          <w:tcPr>
            <w:tcW w:w="3591" w:type="dxa"/>
          </w:tcPr>
          <w:p w14:paraId="3B3B9551" w14:textId="12299B29" w:rsidR="00420F05" w:rsidRPr="00E34211" w:rsidRDefault="00420F05" w:rsidP="007A3FED">
            <w:pPr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 xml:space="preserve">Resident </w:t>
            </w:r>
            <w:r w:rsidR="00AC6224">
              <w:rPr>
                <w:sz w:val="24"/>
                <w:szCs w:val="24"/>
              </w:rPr>
              <w:t>Name</w:t>
            </w:r>
          </w:p>
        </w:tc>
      </w:tr>
      <w:tr w:rsidR="00420F05" w:rsidRPr="00E34211" w14:paraId="7F9BDAC5" w14:textId="77777777" w:rsidTr="007A3FED">
        <w:tc>
          <w:tcPr>
            <w:tcW w:w="1789" w:type="dxa"/>
          </w:tcPr>
          <w:p w14:paraId="5B32F798" w14:textId="77777777" w:rsidR="00420F05" w:rsidRPr="00E34211" w:rsidRDefault="00420F05" w:rsidP="007A3FED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4D5173F6" w14:textId="77777777" w:rsidR="00420F05" w:rsidRPr="00E34211" w:rsidRDefault="00420F05" w:rsidP="007A3FED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14:paraId="48DA73DE" w14:textId="77777777" w:rsidR="00420F05" w:rsidRPr="00E34211" w:rsidRDefault="00420F05" w:rsidP="007A3FED">
            <w:pPr>
              <w:rPr>
                <w:sz w:val="24"/>
                <w:szCs w:val="24"/>
              </w:rPr>
            </w:pPr>
          </w:p>
        </w:tc>
      </w:tr>
    </w:tbl>
    <w:p w14:paraId="4DA56D83" w14:textId="77777777" w:rsidR="00420F05" w:rsidRPr="00E34211" w:rsidRDefault="00420F05" w:rsidP="00A72C2E">
      <w:pPr>
        <w:pStyle w:val="NoSpacing"/>
        <w:rPr>
          <w:sz w:val="24"/>
          <w:szCs w:val="24"/>
        </w:rPr>
      </w:pPr>
    </w:p>
    <w:p w14:paraId="4B1B144E" w14:textId="7EA6CA45" w:rsidR="003222C4" w:rsidRPr="00E34211" w:rsidRDefault="003222C4" w:rsidP="00A72C2E">
      <w:pPr>
        <w:pStyle w:val="NoSpacing"/>
        <w:rPr>
          <w:b/>
          <w:bCs/>
          <w:sz w:val="24"/>
          <w:szCs w:val="24"/>
          <w:u w:val="single"/>
        </w:rPr>
      </w:pPr>
      <w:r w:rsidRPr="00E34211">
        <w:rPr>
          <w:b/>
          <w:bCs/>
          <w:sz w:val="24"/>
          <w:szCs w:val="24"/>
          <w:u w:val="single"/>
        </w:rPr>
        <w:t>Existing COVID-19 Staff</w:t>
      </w:r>
    </w:p>
    <w:p w14:paraId="60C5B62E" w14:textId="2BB8D352" w:rsidR="006E5A23" w:rsidRPr="00E34211" w:rsidRDefault="003222C4" w:rsidP="00A72C2E">
      <w:pPr>
        <w:pStyle w:val="NoSpacing"/>
        <w:rPr>
          <w:sz w:val="24"/>
          <w:szCs w:val="24"/>
        </w:rPr>
      </w:pPr>
      <w:r w:rsidRPr="00E34211">
        <w:rPr>
          <w:sz w:val="24"/>
          <w:szCs w:val="24"/>
        </w:rPr>
        <w:t xml:space="preserve">Identify any staff on the </w:t>
      </w:r>
      <w:r w:rsidR="005B58A2" w:rsidRPr="00E34211">
        <w:rPr>
          <w:sz w:val="24"/>
          <w:szCs w:val="24"/>
        </w:rPr>
        <w:t>employee</w:t>
      </w:r>
      <w:r w:rsidRPr="00E34211">
        <w:rPr>
          <w:sz w:val="24"/>
          <w:szCs w:val="24"/>
        </w:rPr>
        <w:t xml:space="preserve">’s nursing unit </w:t>
      </w:r>
      <w:r w:rsidR="001B19F9" w:rsidRPr="00E34211">
        <w:rPr>
          <w:sz w:val="24"/>
          <w:szCs w:val="24"/>
        </w:rPr>
        <w:t xml:space="preserve">or in the employee’s department </w:t>
      </w:r>
      <w:r w:rsidRPr="00E34211">
        <w:rPr>
          <w:sz w:val="24"/>
          <w:szCs w:val="24"/>
        </w:rPr>
        <w:t xml:space="preserve">with onset of COVID-19 in the </w:t>
      </w:r>
      <w:r w:rsidR="00D010C3">
        <w:rPr>
          <w:sz w:val="24"/>
          <w:szCs w:val="24"/>
        </w:rPr>
        <w:t>7</w:t>
      </w:r>
      <w:r w:rsidRPr="00E34211">
        <w:rPr>
          <w:sz w:val="24"/>
          <w:szCs w:val="24"/>
        </w:rPr>
        <w:t xml:space="preserve"> days prior to the resident’s onset date</w:t>
      </w:r>
      <w:r w:rsidR="006F3648">
        <w:rPr>
          <w:sz w:val="24"/>
          <w:szCs w:val="24"/>
        </w:rPr>
        <w:t xml:space="preserve"> </w:t>
      </w:r>
      <w:r w:rsidR="006F3648" w:rsidRPr="009614D2">
        <w:rPr>
          <w:i/>
          <w:iCs/>
          <w:sz w:val="24"/>
          <w:szCs w:val="24"/>
        </w:rPr>
        <w:t>(Press Tab in last column to add a new row)</w:t>
      </w:r>
    </w:p>
    <w:tbl>
      <w:tblPr>
        <w:tblStyle w:val="TableGrid"/>
        <w:tblW w:w="11808" w:type="dxa"/>
        <w:tblLook w:val="04A0" w:firstRow="1" w:lastRow="0" w:firstColumn="1" w:lastColumn="0" w:noHBand="0" w:noVBand="1"/>
      </w:tblPr>
      <w:tblGrid>
        <w:gridCol w:w="1159"/>
        <w:gridCol w:w="2729"/>
        <w:gridCol w:w="3870"/>
        <w:gridCol w:w="4050"/>
      </w:tblGrid>
      <w:tr w:rsidR="00F63118" w14:paraId="3B655F33" w14:textId="77777777" w:rsidTr="00F63118">
        <w:tc>
          <w:tcPr>
            <w:tcW w:w="1159" w:type="dxa"/>
          </w:tcPr>
          <w:p w14:paraId="7FA84C6B" w14:textId="77777777" w:rsidR="00F63118" w:rsidRPr="003222C4" w:rsidRDefault="00F63118" w:rsidP="00D9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Onset Date</w:t>
            </w:r>
          </w:p>
        </w:tc>
        <w:tc>
          <w:tcPr>
            <w:tcW w:w="2729" w:type="dxa"/>
          </w:tcPr>
          <w:p w14:paraId="72880334" w14:textId="77777777" w:rsidR="00F63118" w:rsidRPr="003222C4" w:rsidRDefault="00F63118" w:rsidP="00D9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Role</w:t>
            </w:r>
          </w:p>
        </w:tc>
        <w:tc>
          <w:tcPr>
            <w:tcW w:w="3870" w:type="dxa"/>
          </w:tcPr>
          <w:p w14:paraId="66EFC851" w14:textId="77777777" w:rsidR="00F63118" w:rsidRDefault="00F63118" w:rsidP="00D9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Unit/Dept</w:t>
            </w:r>
          </w:p>
        </w:tc>
        <w:tc>
          <w:tcPr>
            <w:tcW w:w="4050" w:type="dxa"/>
          </w:tcPr>
          <w:p w14:paraId="17E4B0F5" w14:textId="77777777" w:rsidR="00F63118" w:rsidRDefault="00F63118" w:rsidP="00D93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Name</w:t>
            </w:r>
          </w:p>
        </w:tc>
      </w:tr>
      <w:tr w:rsidR="00F63118" w:rsidRPr="003222C4" w14:paraId="69881CA6" w14:textId="77777777" w:rsidTr="00F63118">
        <w:tc>
          <w:tcPr>
            <w:tcW w:w="1159" w:type="dxa"/>
          </w:tcPr>
          <w:p w14:paraId="584E758F" w14:textId="77777777" w:rsidR="00F63118" w:rsidRPr="003222C4" w:rsidRDefault="00F63118" w:rsidP="00D93BA6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1BEFAA5D" w14:textId="77777777" w:rsidR="00F63118" w:rsidRPr="003222C4" w:rsidRDefault="00F63118" w:rsidP="00D93BA6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46783FB" w14:textId="77777777" w:rsidR="00F63118" w:rsidRPr="003222C4" w:rsidRDefault="00F63118" w:rsidP="00D93BA6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23F17FD" w14:textId="77777777" w:rsidR="00F63118" w:rsidRPr="003222C4" w:rsidRDefault="00F63118" w:rsidP="00D93BA6">
            <w:pPr>
              <w:rPr>
                <w:sz w:val="24"/>
                <w:szCs w:val="24"/>
              </w:rPr>
            </w:pPr>
          </w:p>
        </w:tc>
      </w:tr>
    </w:tbl>
    <w:p w14:paraId="22BDD240" w14:textId="6737A582" w:rsidR="0007137C" w:rsidRDefault="0007137C" w:rsidP="00A72C2E">
      <w:pPr>
        <w:pStyle w:val="NoSpacing"/>
        <w:rPr>
          <w:sz w:val="24"/>
          <w:szCs w:val="24"/>
        </w:rPr>
      </w:pPr>
    </w:p>
    <w:sectPr w:rsidR="0007137C" w:rsidSect="004B76C1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60EA" w14:textId="77777777" w:rsidR="00C3759D" w:rsidRDefault="00C3759D" w:rsidP="00240224">
      <w:pPr>
        <w:spacing w:after="0" w:line="240" w:lineRule="auto"/>
      </w:pPr>
      <w:r>
        <w:separator/>
      </w:r>
    </w:p>
  </w:endnote>
  <w:endnote w:type="continuationSeparator" w:id="0">
    <w:p w14:paraId="1A3FE0F8" w14:textId="77777777" w:rsidR="00C3759D" w:rsidRDefault="00C3759D" w:rsidP="0024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205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EFCD9" w14:textId="2E7434FA" w:rsidR="00240224" w:rsidRDefault="002402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F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5EF403" w14:textId="58882F6D" w:rsidR="00240224" w:rsidRPr="00F67912" w:rsidRDefault="00240224">
    <w:pPr>
      <w:pStyle w:val="Footer"/>
      <w:rPr>
        <w:sz w:val="16"/>
      </w:rPr>
    </w:pPr>
    <w:r w:rsidRPr="00F67912">
      <w:rPr>
        <w:sz w:val="16"/>
      </w:rPr>
      <w:t>202</w:t>
    </w:r>
    <w:r w:rsidR="00A551E6">
      <w:rPr>
        <w:sz w:val="16"/>
      </w:rPr>
      <w:t>2-0</w:t>
    </w:r>
    <w:r w:rsidR="00193BA4">
      <w:rPr>
        <w:sz w:val="16"/>
      </w:rPr>
      <w:t>9-26</w:t>
    </w:r>
    <w:r w:rsidRPr="00F67912">
      <w:rPr>
        <w:sz w:val="16"/>
      </w:rPr>
      <w:tab/>
      <w:t>Scott L. Schabel, M.D.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C439" w14:textId="77777777" w:rsidR="00C3759D" w:rsidRDefault="00C3759D" w:rsidP="00240224">
      <w:pPr>
        <w:spacing w:after="0" w:line="240" w:lineRule="auto"/>
      </w:pPr>
      <w:r>
        <w:separator/>
      </w:r>
    </w:p>
  </w:footnote>
  <w:footnote w:type="continuationSeparator" w:id="0">
    <w:p w14:paraId="3379A960" w14:textId="77777777" w:rsidR="00C3759D" w:rsidRDefault="00C3759D" w:rsidP="0024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2DC5" w14:textId="6614BBE0" w:rsidR="00240224" w:rsidRPr="00240224" w:rsidRDefault="00240224" w:rsidP="00240224">
    <w:pPr>
      <w:spacing w:after="0" w:line="257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Nursing Home COVID-19 Outbreak Investigation Form – New Staff Case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DU1NjEyMgJicyUdpeDU4uLM/DyQApNaAHMXo2ssAAAA"/>
  </w:docVars>
  <w:rsids>
    <w:rsidRoot w:val="00F56D14"/>
    <w:rsid w:val="00015081"/>
    <w:rsid w:val="0003162F"/>
    <w:rsid w:val="00055155"/>
    <w:rsid w:val="000704AB"/>
    <w:rsid w:val="0007137C"/>
    <w:rsid w:val="00081307"/>
    <w:rsid w:val="000828FB"/>
    <w:rsid w:val="00087F7C"/>
    <w:rsid w:val="000A77E6"/>
    <w:rsid w:val="000E42D8"/>
    <w:rsid w:val="001138B7"/>
    <w:rsid w:val="00121BF1"/>
    <w:rsid w:val="00170406"/>
    <w:rsid w:val="00193BA4"/>
    <w:rsid w:val="001A0E92"/>
    <w:rsid w:val="001A2837"/>
    <w:rsid w:val="001A7F97"/>
    <w:rsid w:val="001B19F9"/>
    <w:rsid w:val="001E4AFC"/>
    <w:rsid w:val="001F7574"/>
    <w:rsid w:val="00211626"/>
    <w:rsid w:val="002305F0"/>
    <w:rsid w:val="0023131D"/>
    <w:rsid w:val="00236768"/>
    <w:rsid w:val="00240224"/>
    <w:rsid w:val="002446E6"/>
    <w:rsid w:val="0025522C"/>
    <w:rsid w:val="002571B1"/>
    <w:rsid w:val="0026779C"/>
    <w:rsid w:val="0029571F"/>
    <w:rsid w:val="002C13E8"/>
    <w:rsid w:val="002C459A"/>
    <w:rsid w:val="002C7F48"/>
    <w:rsid w:val="003222C4"/>
    <w:rsid w:val="00353693"/>
    <w:rsid w:val="0035689E"/>
    <w:rsid w:val="00371117"/>
    <w:rsid w:val="003A231B"/>
    <w:rsid w:val="003A4501"/>
    <w:rsid w:val="003D0055"/>
    <w:rsid w:val="003D1A04"/>
    <w:rsid w:val="003D49B3"/>
    <w:rsid w:val="003E0A5A"/>
    <w:rsid w:val="003E7C4A"/>
    <w:rsid w:val="00412059"/>
    <w:rsid w:val="00420F05"/>
    <w:rsid w:val="00424C46"/>
    <w:rsid w:val="0043770E"/>
    <w:rsid w:val="00457543"/>
    <w:rsid w:val="004600E8"/>
    <w:rsid w:val="004626C8"/>
    <w:rsid w:val="00463A60"/>
    <w:rsid w:val="00477302"/>
    <w:rsid w:val="00483A94"/>
    <w:rsid w:val="004B76C1"/>
    <w:rsid w:val="004D6634"/>
    <w:rsid w:val="004D741F"/>
    <w:rsid w:val="004E359A"/>
    <w:rsid w:val="004F35F6"/>
    <w:rsid w:val="004F5413"/>
    <w:rsid w:val="0050277F"/>
    <w:rsid w:val="00565A30"/>
    <w:rsid w:val="00577EAA"/>
    <w:rsid w:val="00585C48"/>
    <w:rsid w:val="005A5149"/>
    <w:rsid w:val="005B0ACE"/>
    <w:rsid w:val="005B0D2A"/>
    <w:rsid w:val="005B2BF0"/>
    <w:rsid w:val="005B58A2"/>
    <w:rsid w:val="005C651E"/>
    <w:rsid w:val="005D6F33"/>
    <w:rsid w:val="005F7FD2"/>
    <w:rsid w:val="006161FB"/>
    <w:rsid w:val="00621C05"/>
    <w:rsid w:val="006655A9"/>
    <w:rsid w:val="006B41FF"/>
    <w:rsid w:val="006C1D75"/>
    <w:rsid w:val="006C209E"/>
    <w:rsid w:val="006E5A23"/>
    <w:rsid w:val="006F3648"/>
    <w:rsid w:val="007103D0"/>
    <w:rsid w:val="00762948"/>
    <w:rsid w:val="00783CD8"/>
    <w:rsid w:val="0079321D"/>
    <w:rsid w:val="007D52B7"/>
    <w:rsid w:val="007D696A"/>
    <w:rsid w:val="007D6C80"/>
    <w:rsid w:val="007E7681"/>
    <w:rsid w:val="008027C6"/>
    <w:rsid w:val="008078D1"/>
    <w:rsid w:val="00837AF8"/>
    <w:rsid w:val="00841A1A"/>
    <w:rsid w:val="00841EB8"/>
    <w:rsid w:val="008719F8"/>
    <w:rsid w:val="00885C2E"/>
    <w:rsid w:val="008903AF"/>
    <w:rsid w:val="008C7A92"/>
    <w:rsid w:val="00931FA0"/>
    <w:rsid w:val="009451BA"/>
    <w:rsid w:val="009524E7"/>
    <w:rsid w:val="009614D2"/>
    <w:rsid w:val="009815CC"/>
    <w:rsid w:val="009954EE"/>
    <w:rsid w:val="009A0F16"/>
    <w:rsid w:val="009A7D8B"/>
    <w:rsid w:val="009C5212"/>
    <w:rsid w:val="009D0A0A"/>
    <w:rsid w:val="009D6C61"/>
    <w:rsid w:val="00A13A5A"/>
    <w:rsid w:val="00A250B8"/>
    <w:rsid w:val="00A26E23"/>
    <w:rsid w:val="00A33BA6"/>
    <w:rsid w:val="00A3549D"/>
    <w:rsid w:val="00A551E6"/>
    <w:rsid w:val="00A72C2E"/>
    <w:rsid w:val="00A77E29"/>
    <w:rsid w:val="00A804ED"/>
    <w:rsid w:val="00AB09EC"/>
    <w:rsid w:val="00AC6224"/>
    <w:rsid w:val="00AE5E12"/>
    <w:rsid w:val="00B12EFC"/>
    <w:rsid w:val="00B2155B"/>
    <w:rsid w:val="00B30089"/>
    <w:rsid w:val="00B60F15"/>
    <w:rsid w:val="00B66B7B"/>
    <w:rsid w:val="00B6744B"/>
    <w:rsid w:val="00B74772"/>
    <w:rsid w:val="00B77378"/>
    <w:rsid w:val="00B77A28"/>
    <w:rsid w:val="00B901CA"/>
    <w:rsid w:val="00BA48DB"/>
    <w:rsid w:val="00BC54C8"/>
    <w:rsid w:val="00BC5713"/>
    <w:rsid w:val="00C3033C"/>
    <w:rsid w:val="00C34DA7"/>
    <w:rsid w:val="00C3759D"/>
    <w:rsid w:val="00C42D45"/>
    <w:rsid w:val="00C5384F"/>
    <w:rsid w:val="00C77C98"/>
    <w:rsid w:val="00C90A77"/>
    <w:rsid w:val="00CB340B"/>
    <w:rsid w:val="00CB418B"/>
    <w:rsid w:val="00CC0DCE"/>
    <w:rsid w:val="00CD6A46"/>
    <w:rsid w:val="00CF2BDE"/>
    <w:rsid w:val="00D010C3"/>
    <w:rsid w:val="00D01E4E"/>
    <w:rsid w:val="00D11BD5"/>
    <w:rsid w:val="00D2594F"/>
    <w:rsid w:val="00D626B2"/>
    <w:rsid w:val="00D9366B"/>
    <w:rsid w:val="00DA67FC"/>
    <w:rsid w:val="00DC229D"/>
    <w:rsid w:val="00DD4EDA"/>
    <w:rsid w:val="00DD6275"/>
    <w:rsid w:val="00DE43B8"/>
    <w:rsid w:val="00DE6CC6"/>
    <w:rsid w:val="00E11CFA"/>
    <w:rsid w:val="00E34211"/>
    <w:rsid w:val="00E35965"/>
    <w:rsid w:val="00E43ED2"/>
    <w:rsid w:val="00E733FD"/>
    <w:rsid w:val="00E75E2F"/>
    <w:rsid w:val="00E8462C"/>
    <w:rsid w:val="00E96902"/>
    <w:rsid w:val="00EA52AC"/>
    <w:rsid w:val="00ED0514"/>
    <w:rsid w:val="00ED1956"/>
    <w:rsid w:val="00ED5644"/>
    <w:rsid w:val="00EE20AB"/>
    <w:rsid w:val="00EF0E4E"/>
    <w:rsid w:val="00EF1A8F"/>
    <w:rsid w:val="00F013B7"/>
    <w:rsid w:val="00F24754"/>
    <w:rsid w:val="00F56D14"/>
    <w:rsid w:val="00F63118"/>
    <w:rsid w:val="00F67809"/>
    <w:rsid w:val="00F67912"/>
    <w:rsid w:val="00F67C56"/>
    <w:rsid w:val="00F74E15"/>
    <w:rsid w:val="00F80606"/>
    <w:rsid w:val="00F904BE"/>
    <w:rsid w:val="00FB1B2D"/>
    <w:rsid w:val="00FC42E1"/>
    <w:rsid w:val="00FD31F3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6AD8"/>
  <w15:chartTrackingRefBased/>
  <w15:docId w15:val="{32E95778-59ED-4478-A760-178C2D37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9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24"/>
  </w:style>
  <w:style w:type="paragraph" w:styleId="Footer">
    <w:name w:val="footer"/>
    <w:basedOn w:val="Normal"/>
    <w:link w:val="FooterChar"/>
    <w:uiPriority w:val="99"/>
    <w:unhideWhenUsed/>
    <w:rsid w:val="0024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24F666A95BB4BB2A16E30DF7C69A1" ma:contentTypeVersion="14" ma:contentTypeDescription="Create a new document." ma:contentTypeScope="" ma:versionID="87235fc2214e36c3ca7ca9a94eeabfa4">
  <xsd:schema xmlns:xsd="http://www.w3.org/2001/XMLSchema" xmlns:xs="http://www.w3.org/2001/XMLSchema" xmlns:p="http://schemas.microsoft.com/office/2006/metadata/properties" xmlns:ns3="20dbf11e-617d-451d-bf1f-d9fe999defd8" xmlns:ns4="174c2175-f35c-4ba1-92b3-ef5da2d1cb65" targetNamespace="http://schemas.microsoft.com/office/2006/metadata/properties" ma:root="true" ma:fieldsID="cb1da97344c10f6474338775f8bbf559" ns3:_="" ns4:_="">
    <xsd:import namespace="20dbf11e-617d-451d-bf1f-d9fe999defd8"/>
    <xsd:import namespace="174c2175-f35c-4ba1-92b3-ef5da2d1cb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bf11e-617d-451d-bf1f-d9fe999de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2175-f35c-4ba1-92b3-ef5da2d1c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9073-81DD-4D72-971A-0623C5DAD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bf11e-617d-451d-bf1f-d9fe999defd8"/>
    <ds:schemaRef ds:uri="174c2175-f35c-4ba1-92b3-ef5da2d1c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422EF-E2DE-42E7-9B5C-84ED2AF65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D0F24-93D5-4E71-9C08-AAB3E6F4F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4A0B7-7174-4088-91A5-3F0C59E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Schabel</dc:creator>
  <cp:keywords/>
  <dc:description/>
  <cp:lastModifiedBy>Schabel, Scott</cp:lastModifiedBy>
  <cp:revision>10</cp:revision>
  <dcterms:created xsi:type="dcterms:W3CDTF">2022-09-26T15:16:00Z</dcterms:created>
  <dcterms:modified xsi:type="dcterms:W3CDTF">2022-09-26T17:38:00Z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0x010100B5324F666A95BB4BB2A16E30DF7C69A1</vt:lpwstr>
  </property>
</Properties>
</file>