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A19" w:rsidRDefault="00FE4A19" w:rsidP="00FE4A19">
      <w:pPr>
        <w:jc w:val="center"/>
      </w:pPr>
      <w:r>
        <w:rPr>
          <w:noProof/>
        </w:rPr>
        <w:drawing>
          <wp:inline distT="0" distB="0" distL="0" distR="0" wp14:anchorId="2797FEC3" wp14:editId="0D15432E">
            <wp:extent cx="1647825" cy="809625"/>
            <wp:effectExtent l="0" t="0" r="9525" b="9525"/>
            <wp:docPr id="3" name="Picture 3" descr="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005.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47825" cy="809625"/>
                    </a:xfrm>
                    <a:prstGeom prst="rect">
                      <a:avLst/>
                    </a:prstGeom>
                    <a:noFill/>
                    <a:ln>
                      <a:noFill/>
                    </a:ln>
                  </pic:spPr>
                </pic:pic>
              </a:graphicData>
            </a:graphic>
          </wp:inline>
        </w:drawing>
      </w:r>
    </w:p>
    <w:p w:rsidR="008B7078" w:rsidRDefault="008B7078">
      <w:r>
        <w:t xml:space="preserve">Dear Summer Youth Applicant: </w:t>
      </w:r>
    </w:p>
    <w:p w:rsidR="008B7078" w:rsidRDefault="008B7078">
      <w:r>
        <w:t>Thank you for your interest in becoming part of the Summer Youth Academy at Shriners Children’s Northern California. We are delighted by the enthusiastic response we have received from students throughout our region. The popularity of our Summer Youth Academy has grown tremendously, and our goal is to make each participant’s time with us meaningful and memorable. You may submit your applica</w:t>
      </w:r>
      <w:r w:rsidR="00FE4A19">
        <w:t xml:space="preserve">tion starting February 1, 2024. </w:t>
      </w:r>
    </w:p>
    <w:p w:rsidR="008B7078" w:rsidRDefault="008B7078">
      <w:r>
        <w:t xml:space="preserve">We work hard to properly place each volunteer to ensure a quality experience. To do so, it is important that we learn more about the needs and interests of each of our candidates. We are asking that each applicant write a 450 to 500-word essay stating: </w:t>
      </w:r>
    </w:p>
    <w:p w:rsidR="008B7078" w:rsidRDefault="008B7078" w:rsidP="008B7078">
      <w:pPr>
        <w:pStyle w:val="NoSpacing"/>
      </w:pPr>
      <w:r>
        <w:t>• Why you wish to volunteer at Shriners Children’s Northern California</w:t>
      </w:r>
    </w:p>
    <w:p w:rsidR="008B7078" w:rsidRDefault="008B7078" w:rsidP="008B7078">
      <w:pPr>
        <w:pStyle w:val="NoSpacing"/>
      </w:pPr>
      <w:r>
        <w:t xml:space="preserve"> • What has helped to shape your identity, dreams, and/or aspirations</w:t>
      </w:r>
    </w:p>
    <w:p w:rsidR="008B7078" w:rsidRDefault="008B7078" w:rsidP="008B7078">
      <w:pPr>
        <w:pStyle w:val="NoSpacing"/>
      </w:pPr>
      <w:r>
        <w:t xml:space="preserve"> • An example of something you have done that demonstrates initiative</w:t>
      </w:r>
    </w:p>
    <w:p w:rsidR="008B7078" w:rsidRDefault="008B7078"/>
    <w:p w:rsidR="008B7078" w:rsidRPr="00331DEA" w:rsidRDefault="008B7078">
      <w:pPr>
        <w:rPr>
          <w:u w:val="single"/>
        </w:rPr>
      </w:pPr>
      <w:r>
        <w:t xml:space="preserve"> Your essay needs to be typed as well as cut and pasted into your Shriners Youth Academy Application in the section titled “Essay.”</w:t>
      </w:r>
      <w:r w:rsidR="00331DEA">
        <w:t xml:space="preserve">  </w:t>
      </w:r>
      <w:r>
        <w:t xml:space="preserve"> </w:t>
      </w:r>
      <w:r w:rsidRPr="00331DEA">
        <w:rPr>
          <w:u w:val="single"/>
        </w:rPr>
        <w:t>All essays must include your name, age and school in the top right-hand corner.</w:t>
      </w:r>
    </w:p>
    <w:p w:rsidR="008B7078" w:rsidRDefault="008B7078">
      <w:r>
        <w:t xml:space="preserve"> ALL APPLICATIONS AND ESSAYS CONSIDERED FOR THE PROGRAM MUST B</w:t>
      </w:r>
      <w:r w:rsidR="00FE4A19">
        <w:t>E SUBMITTED BY 4:00PM ON APRIL 1</w:t>
      </w:r>
      <w:r>
        <w:t>, 2023. Students advancing to the next step will be notified within two weeks of deadline, and invited to a mandatory meeting and interview that takes</w:t>
      </w:r>
      <w:r w:rsidR="00FE4A19">
        <w:t xml:space="preserve"> place on Wednesday, May 1 ,</w:t>
      </w:r>
      <w:r w:rsidR="00E44CB1">
        <w:t xml:space="preserve"> </w:t>
      </w:r>
      <w:r w:rsidR="00FE4A19">
        <w:t xml:space="preserve"> 5:30 PM.  </w:t>
      </w:r>
      <w:r>
        <w:t xml:space="preserve"> Students then selected to participate in the program will be notified within the next 72 </w:t>
      </w:r>
      <w:r w:rsidR="00E44CB1">
        <w:t xml:space="preserve">business </w:t>
      </w:r>
      <w:bookmarkStart w:id="0" w:name="_GoBack"/>
      <w:bookmarkEnd w:id="0"/>
      <w:r>
        <w:t xml:space="preserve">hours and instructed by email to submit required immunizations to start their pre-screening process. </w:t>
      </w:r>
    </w:p>
    <w:p w:rsidR="008B7078" w:rsidRDefault="008B7078">
      <w:r>
        <w:t xml:space="preserve">Volunteers are vital to the mission of our organization and we thank you for your interest in supporting our hospital. </w:t>
      </w:r>
    </w:p>
    <w:p w:rsidR="008B7078" w:rsidRDefault="008B7078">
      <w:r>
        <w:t>Sincerely,</w:t>
      </w:r>
    </w:p>
    <w:p w:rsidR="00846521" w:rsidRDefault="00FE4A19" w:rsidP="008B7078">
      <w:pPr>
        <w:pStyle w:val="NoSpacing"/>
      </w:pPr>
      <w:r>
        <w:t>The Volunteer Services Department</w:t>
      </w:r>
    </w:p>
    <w:p w:rsidR="00FE4A19" w:rsidRDefault="00FE4A19" w:rsidP="008B7078">
      <w:pPr>
        <w:pStyle w:val="NoSpacing"/>
      </w:pPr>
      <w:r>
        <w:t>Shriners Children’s Northern California</w:t>
      </w:r>
    </w:p>
    <w:p w:rsidR="00FE4A19" w:rsidRDefault="00FE4A19" w:rsidP="00FE4A19">
      <w:pPr>
        <w:autoSpaceDE w:val="0"/>
        <w:autoSpaceDN w:val="0"/>
        <w:spacing w:line="241" w:lineRule="atLeast"/>
      </w:pPr>
      <w:r>
        <w:rPr>
          <w:rFonts w:ascii="Arial" w:hAnsi="Arial" w:cs="Arial"/>
          <w:color w:val="000000"/>
          <w:sz w:val="18"/>
          <w:szCs w:val="18"/>
        </w:rPr>
        <w:t>2425 Stockton Blvd., Sacramento, CA 95817</w:t>
      </w:r>
    </w:p>
    <w:p w:rsidR="00FE4A19" w:rsidRDefault="00FE4A19" w:rsidP="00FE4A19">
      <w:pPr>
        <w:autoSpaceDE w:val="0"/>
        <w:autoSpaceDN w:val="0"/>
        <w:rPr>
          <w:rFonts w:ascii="Arial" w:hAnsi="Arial" w:cs="Arial"/>
          <w:color w:val="000000"/>
          <w:sz w:val="18"/>
          <w:szCs w:val="18"/>
        </w:rPr>
      </w:pPr>
      <w:r>
        <w:rPr>
          <w:rFonts w:ascii="Arial" w:hAnsi="Arial" w:cs="Arial"/>
          <w:color w:val="000000"/>
          <w:sz w:val="18"/>
          <w:szCs w:val="18"/>
        </w:rPr>
        <w:t>Office: 916-453-2086</w:t>
      </w:r>
    </w:p>
    <w:p w:rsidR="00FE4A19" w:rsidRDefault="00FE4A19" w:rsidP="00FE4A19">
      <w:pPr>
        <w:autoSpaceDE w:val="0"/>
        <w:autoSpaceDN w:val="0"/>
      </w:pPr>
      <w:r>
        <w:rPr>
          <w:noProof/>
          <w:color w:val="000000"/>
        </w:rPr>
        <w:drawing>
          <wp:inline distT="0" distB="0" distL="0" distR="0" wp14:anchorId="51BBFCCE" wp14:editId="33DE43DA">
            <wp:extent cx="4457700" cy="1000125"/>
            <wp:effectExtent l="0" t="0" r="0" b="9525"/>
            <wp:docPr id="4" name="Picture 4" descr="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6.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457700" cy="1000125"/>
                    </a:xfrm>
                    <a:prstGeom prst="rect">
                      <a:avLst/>
                    </a:prstGeom>
                    <a:noFill/>
                    <a:ln>
                      <a:noFill/>
                    </a:ln>
                  </pic:spPr>
                </pic:pic>
              </a:graphicData>
            </a:graphic>
          </wp:inline>
        </w:drawing>
      </w:r>
    </w:p>
    <w:sectPr w:rsidR="00FE4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78"/>
    <w:rsid w:val="00331DEA"/>
    <w:rsid w:val="00846521"/>
    <w:rsid w:val="008B7078"/>
    <w:rsid w:val="00E44CB1"/>
    <w:rsid w:val="00FE4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374A"/>
  <w15:chartTrackingRefBased/>
  <w15:docId w15:val="{3E7E31E4-A302-4227-9338-1912879E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078"/>
    <w:pPr>
      <w:spacing w:after="0" w:line="240" w:lineRule="auto"/>
    </w:pPr>
  </w:style>
  <w:style w:type="character" w:styleId="Hyperlink">
    <w:name w:val="Hyperlink"/>
    <w:basedOn w:val="DefaultParagraphFont"/>
    <w:uiPriority w:val="99"/>
    <w:semiHidden/>
    <w:unhideWhenUsed/>
    <w:rsid w:val="00FE4A1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1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2.jpg@01D9241A.ADF192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1.jpg@01D9241A.ADF192A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Shriners Hospitals for Children</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Bonnie</dc:creator>
  <cp:keywords/>
  <dc:description/>
  <cp:lastModifiedBy>Davis, Bonnie</cp:lastModifiedBy>
  <cp:revision>3</cp:revision>
  <dcterms:created xsi:type="dcterms:W3CDTF">2024-01-18T21:13:00Z</dcterms:created>
  <dcterms:modified xsi:type="dcterms:W3CDTF">2024-02-05T22:27:00Z</dcterms:modified>
</cp:coreProperties>
</file>