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3F6A" w14:textId="6D28355C" w:rsidR="006B075A" w:rsidRDefault="0929BF30" w:rsidP="40148397">
      <w:pPr>
        <w:spacing w:after="0" w:line="240" w:lineRule="auto"/>
        <w:rPr>
          <w:b/>
          <w:bCs/>
          <w:sz w:val="24"/>
          <w:szCs w:val="24"/>
        </w:rPr>
      </w:pPr>
      <w:r w:rsidRPr="40148397">
        <w:rPr>
          <w:b/>
          <w:bCs/>
          <w:sz w:val="24"/>
          <w:szCs w:val="24"/>
        </w:rPr>
        <w:t>The Marketing and Event Partnership Program</w:t>
      </w:r>
      <w:r w:rsidR="59297C39" w:rsidRPr="40148397">
        <w:rPr>
          <w:b/>
          <w:bCs/>
          <w:sz w:val="24"/>
          <w:szCs w:val="24"/>
        </w:rPr>
        <w:t xml:space="preserve"> - </w:t>
      </w:r>
      <w:r w:rsidR="00DB2FA4" w:rsidRPr="40148397">
        <w:rPr>
          <w:b/>
          <w:bCs/>
          <w:sz w:val="24"/>
          <w:szCs w:val="24"/>
        </w:rPr>
        <w:t>Final Report</w:t>
      </w:r>
    </w:p>
    <w:p w14:paraId="7BB25FC6" w14:textId="77777777" w:rsidR="00C62273" w:rsidRPr="00C62273" w:rsidRDefault="00C62273" w:rsidP="40148397">
      <w:pPr>
        <w:spacing w:after="0" w:line="240" w:lineRule="auto"/>
        <w:rPr>
          <w:b/>
          <w:bCs/>
          <w:sz w:val="10"/>
          <w:szCs w:val="10"/>
        </w:rPr>
      </w:pPr>
    </w:p>
    <w:p w14:paraId="65AA7AD6" w14:textId="55A1C08E" w:rsidR="007824F0" w:rsidRDefault="007824F0" w:rsidP="40148397">
      <w:pPr>
        <w:spacing w:after="0" w:line="240" w:lineRule="auto"/>
      </w:pPr>
      <w:r>
        <w:t xml:space="preserve">The </w:t>
      </w:r>
      <w:r w:rsidR="00DB2FA4">
        <w:t>final</w:t>
      </w:r>
      <w:r>
        <w:t xml:space="preserve"> report </w:t>
      </w:r>
      <w:r w:rsidR="001279A4">
        <w:t>is</w:t>
      </w:r>
      <w:r>
        <w:t xml:space="preserve"> your opportunity to evaluate the success of your marketing plan, identify successes and challenges, </w:t>
      </w:r>
      <w:r w:rsidR="00DB2FA4">
        <w:t xml:space="preserve">and make recommendations for </w:t>
      </w:r>
      <w:r w:rsidR="00C462D8">
        <w:t>the future</w:t>
      </w:r>
      <w:r w:rsidR="00DB2FA4">
        <w:t>.</w:t>
      </w:r>
      <w:r w:rsidR="00C462D8">
        <w:t xml:space="preserve"> Below </w:t>
      </w:r>
      <w:r w:rsidR="00223ED9">
        <w:t>are the</w:t>
      </w:r>
      <w:r w:rsidR="00C462D8">
        <w:t xml:space="preserve"> base criteria to include in your submission.</w:t>
      </w:r>
      <w:r w:rsidR="00223ED9">
        <w:t xml:space="preserve"> If you wish to include more information, you are encouraged to do so.</w:t>
      </w:r>
    </w:p>
    <w:p w14:paraId="7AF84B3C" w14:textId="7DEC842B" w:rsidR="40148397" w:rsidRDefault="40148397" w:rsidP="40148397">
      <w:pPr>
        <w:spacing w:after="0" w:line="240" w:lineRule="auto"/>
      </w:pPr>
    </w:p>
    <w:p w14:paraId="792A50D1" w14:textId="781B891F" w:rsidR="00DE241E" w:rsidRPr="007824F0" w:rsidRDefault="00DE241E" w:rsidP="40148397">
      <w:pPr>
        <w:spacing w:after="0" w:line="240" w:lineRule="auto"/>
      </w:pPr>
      <w:r>
        <w:t xml:space="preserve">This final report will assist you </w:t>
      </w:r>
      <w:r w:rsidR="008E308A">
        <w:t>in developing</w:t>
      </w:r>
      <w:r>
        <w:t xml:space="preserve"> your </w:t>
      </w:r>
      <w:r w:rsidR="008E308A">
        <w:t>next</w:t>
      </w:r>
      <w:r>
        <w:t xml:space="preserve"> marketing plan</w:t>
      </w:r>
      <w:r w:rsidR="00FD12CA">
        <w:t>.</w:t>
      </w:r>
      <w:r w:rsidR="00FF218A">
        <w:t xml:space="preserve"> Please keep a copy of this document for your records and future applications.</w:t>
      </w:r>
    </w:p>
    <w:p w14:paraId="7C6E4339" w14:textId="11AB55D4" w:rsidR="40148397" w:rsidRDefault="40148397" w:rsidP="40148397">
      <w:pPr>
        <w:spacing w:after="0" w:line="240" w:lineRule="auto"/>
      </w:pPr>
    </w:p>
    <w:p w14:paraId="53845D6C" w14:textId="4FE5C2B4" w:rsidR="00C62273" w:rsidRPr="00C62273" w:rsidRDefault="7769CB64" w:rsidP="00C6227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40148397">
        <w:rPr>
          <w:b/>
          <w:bCs/>
        </w:rPr>
        <w:t>Summary</w:t>
      </w:r>
    </w:p>
    <w:p w14:paraId="52EFF6AA" w14:textId="3279696F" w:rsidR="006B075A" w:rsidRDefault="006B075A" w:rsidP="40148397">
      <w:pPr>
        <w:spacing w:after="0" w:line="240" w:lineRule="auto"/>
      </w:pPr>
      <w:r>
        <w:t xml:space="preserve">Provide </w:t>
      </w:r>
      <w:r w:rsidR="0AE0FAC3">
        <w:t>a summary</w:t>
      </w:r>
      <w:r>
        <w:t xml:space="preserve"> of </w:t>
      </w:r>
      <w:r w:rsidR="006A3ECF">
        <w:t>your marketing plan</w:t>
      </w:r>
      <w:r w:rsidR="00616144">
        <w:t xml:space="preserve"> and results.</w:t>
      </w:r>
    </w:p>
    <w:p w14:paraId="1AF751C3" w14:textId="77777777" w:rsidR="007824F0" w:rsidRDefault="007824F0" w:rsidP="40148397">
      <w:pPr>
        <w:pStyle w:val="ListParagraph"/>
        <w:spacing w:after="0" w:line="240" w:lineRule="auto"/>
        <w:ind w:left="1080"/>
      </w:pPr>
    </w:p>
    <w:p w14:paraId="142FDDED" w14:textId="7A9B3421" w:rsidR="006B075A" w:rsidRDefault="006B075A" w:rsidP="40148397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40148397">
        <w:rPr>
          <w:b/>
          <w:bCs/>
        </w:rPr>
        <w:t>SMART Goals</w:t>
      </w:r>
    </w:p>
    <w:p w14:paraId="417F93A2" w14:textId="691CD6E5" w:rsidR="006B075A" w:rsidRDefault="006B075A" w:rsidP="00B93922">
      <w:pPr>
        <w:spacing w:after="0" w:line="240" w:lineRule="auto"/>
      </w:pPr>
      <w:r>
        <w:t>Based off your S</w:t>
      </w:r>
      <w:r w:rsidR="00180AFF">
        <w:t xml:space="preserve">pecific </w:t>
      </w:r>
      <w:r w:rsidR="0065162B">
        <w:t>Measurable</w:t>
      </w:r>
      <w:r w:rsidR="00180AFF">
        <w:t xml:space="preserve"> </w:t>
      </w:r>
      <w:r>
        <w:t>A</w:t>
      </w:r>
      <w:r w:rsidR="0065162B">
        <w:t xml:space="preserve">ttainable </w:t>
      </w:r>
      <w:r>
        <w:t>R</w:t>
      </w:r>
      <w:r w:rsidR="0065162B">
        <w:t xml:space="preserve">ealistic </w:t>
      </w:r>
      <w:r>
        <w:t>T</w:t>
      </w:r>
      <w:r w:rsidR="0065162B">
        <w:t>imely (SMART)</w:t>
      </w:r>
      <w:r>
        <w:t xml:space="preserve"> Goals, what were the outcomes? </w:t>
      </w:r>
      <w:r w:rsidR="00400E60">
        <w:t xml:space="preserve">Include details such as dates achieved, any unexpected </w:t>
      </w:r>
      <w:r w:rsidR="00580F65">
        <w:t xml:space="preserve">challenges or opportunities that arose. </w:t>
      </w:r>
      <w:r>
        <w:t xml:space="preserve">This can be showcased through a </w:t>
      </w:r>
      <w:r w:rsidR="002B1648">
        <w:t>chart</w:t>
      </w:r>
      <w:r>
        <w:t>.</w:t>
      </w:r>
      <w:r w:rsidR="002B1648">
        <w:t xml:space="preserve"> An example is below.</w:t>
      </w:r>
    </w:p>
    <w:p w14:paraId="6D2A8B8A" w14:textId="77777777" w:rsidR="00B93922" w:rsidRPr="00B93922" w:rsidRDefault="00B93922" w:rsidP="00B9392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072" w:type="dxa"/>
        <w:tblInd w:w="279" w:type="dxa"/>
        <w:tblLook w:val="04A0" w:firstRow="1" w:lastRow="0" w:firstColumn="1" w:lastColumn="0" w:noHBand="0" w:noVBand="1"/>
      </w:tblPr>
      <w:tblGrid>
        <w:gridCol w:w="3941"/>
        <w:gridCol w:w="2296"/>
        <w:gridCol w:w="2835"/>
      </w:tblGrid>
      <w:tr w:rsidR="00B457A0" w14:paraId="24766085" w14:textId="301325A4" w:rsidTr="003814C1">
        <w:tc>
          <w:tcPr>
            <w:tcW w:w="3941" w:type="dxa"/>
          </w:tcPr>
          <w:p w14:paraId="6A0C0F9A" w14:textId="044EA679" w:rsidR="00B457A0" w:rsidRPr="006B075A" w:rsidRDefault="00B457A0" w:rsidP="40148397">
            <w:pPr>
              <w:pStyle w:val="ListParagraph"/>
              <w:ind w:left="0"/>
              <w:rPr>
                <w:b/>
                <w:bCs/>
              </w:rPr>
            </w:pPr>
            <w:r w:rsidRPr="40148397">
              <w:rPr>
                <w:b/>
                <w:bCs/>
              </w:rPr>
              <w:t>Expected Goal</w:t>
            </w:r>
          </w:p>
        </w:tc>
        <w:tc>
          <w:tcPr>
            <w:tcW w:w="2296" w:type="dxa"/>
          </w:tcPr>
          <w:p w14:paraId="2D68B1B6" w14:textId="5A70C340" w:rsidR="00B457A0" w:rsidRPr="006B075A" w:rsidRDefault="00B457A0" w:rsidP="40148397">
            <w:pPr>
              <w:pStyle w:val="ListParagraph"/>
              <w:ind w:left="0"/>
              <w:rPr>
                <w:b/>
                <w:bCs/>
              </w:rPr>
            </w:pPr>
            <w:r w:rsidRPr="40148397">
              <w:rPr>
                <w:b/>
                <w:bCs/>
              </w:rPr>
              <w:t>Actual Outcome</w:t>
            </w:r>
          </w:p>
        </w:tc>
        <w:tc>
          <w:tcPr>
            <w:tcW w:w="2835" w:type="dxa"/>
          </w:tcPr>
          <w:p w14:paraId="6997D247" w14:textId="51F74F6E" w:rsidR="00B457A0" w:rsidRPr="006B075A" w:rsidRDefault="00B457A0" w:rsidP="40148397">
            <w:pPr>
              <w:pStyle w:val="ListParagraph"/>
              <w:ind w:left="0"/>
              <w:rPr>
                <w:b/>
                <w:bCs/>
              </w:rPr>
            </w:pPr>
            <w:r w:rsidRPr="40148397">
              <w:rPr>
                <w:b/>
                <w:bCs/>
              </w:rPr>
              <w:t>Notes/Extra Context</w:t>
            </w:r>
          </w:p>
        </w:tc>
      </w:tr>
      <w:tr w:rsidR="00B457A0" w14:paraId="4FB10E69" w14:textId="006AD57F" w:rsidTr="003814C1">
        <w:tc>
          <w:tcPr>
            <w:tcW w:w="3941" w:type="dxa"/>
          </w:tcPr>
          <w:p w14:paraId="2D258194" w14:textId="77777777" w:rsidR="001279A4" w:rsidRDefault="001279A4" w:rsidP="40148397">
            <w:pPr>
              <w:pStyle w:val="ListParagraph"/>
              <w:ind w:left="0"/>
            </w:pPr>
            <w:r w:rsidRPr="40148397">
              <w:rPr>
                <w:i/>
                <w:iCs/>
              </w:rPr>
              <w:t>Example:</w:t>
            </w:r>
            <w:r>
              <w:t xml:space="preserve"> </w:t>
            </w:r>
          </w:p>
          <w:p w14:paraId="6C619A24" w14:textId="0AE5CE3C" w:rsidR="00B457A0" w:rsidRDefault="00B457A0" w:rsidP="40148397">
            <w:pPr>
              <w:pStyle w:val="ListParagraph"/>
              <w:ind w:left="0"/>
            </w:pPr>
            <w:r>
              <w:t>Increase packages purchased from 6 in 2023 to 10 by July 2024.</w:t>
            </w:r>
          </w:p>
        </w:tc>
        <w:tc>
          <w:tcPr>
            <w:tcW w:w="2296" w:type="dxa"/>
          </w:tcPr>
          <w:p w14:paraId="380FC2CD" w14:textId="5ED76E69" w:rsidR="00B457A0" w:rsidRDefault="00B457A0" w:rsidP="40148397">
            <w:pPr>
              <w:pStyle w:val="ListParagraph"/>
              <w:ind w:left="0"/>
            </w:pPr>
            <w:r>
              <w:t>14 packages purchased by July 2024.</w:t>
            </w:r>
          </w:p>
        </w:tc>
        <w:tc>
          <w:tcPr>
            <w:tcW w:w="2835" w:type="dxa"/>
          </w:tcPr>
          <w:p w14:paraId="1D8D2B9A" w14:textId="45AB46BE" w:rsidR="00B457A0" w:rsidRDefault="00B457A0" w:rsidP="40148397">
            <w:pPr>
              <w:pStyle w:val="ListParagraph"/>
              <w:ind w:left="0"/>
            </w:pPr>
            <w:r>
              <w:t>Accomplished our goal by June, with the last 4 packages purchased by end of July.</w:t>
            </w:r>
          </w:p>
        </w:tc>
      </w:tr>
      <w:tr w:rsidR="00B457A0" w14:paraId="576B1A57" w14:textId="4BCE6AD8" w:rsidTr="003814C1">
        <w:tc>
          <w:tcPr>
            <w:tcW w:w="3941" w:type="dxa"/>
          </w:tcPr>
          <w:p w14:paraId="15E84683" w14:textId="77777777" w:rsidR="001279A4" w:rsidRDefault="001279A4" w:rsidP="40148397">
            <w:pPr>
              <w:pStyle w:val="ListParagraph"/>
              <w:ind w:left="0"/>
            </w:pPr>
            <w:r w:rsidRPr="40148397">
              <w:rPr>
                <w:i/>
                <w:iCs/>
              </w:rPr>
              <w:t>Example:</w:t>
            </w:r>
            <w:r>
              <w:t xml:space="preserve"> </w:t>
            </w:r>
          </w:p>
          <w:p w14:paraId="5682A71D" w14:textId="645E6F7F" w:rsidR="00B457A0" w:rsidRDefault="00B457A0" w:rsidP="40148397">
            <w:pPr>
              <w:pStyle w:val="ListParagraph"/>
              <w:ind w:left="0"/>
            </w:pPr>
            <w:r>
              <w:t xml:space="preserve">Increase organic traffic </w:t>
            </w:r>
            <w:r w:rsidR="008359E9">
              <w:t xml:space="preserve">from </w:t>
            </w:r>
            <w:r>
              <w:t xml:space="preserve">to </w:t>
            </w:r>
            <w:r w:rsidR="007C2532">
              <w:t>50</w:t>
            </w:r>
            <w:r w:rsidR="008359E9">
              <w:t xml:space="preserve"> </w:t>
            </w:r>
            <w:r w:rsidR="00580F65">
              <w:t xml:space="preserve">monthly </w:t>
            </w:r>
            <w:r w:rsidR="008359E9">
              <w:t xml:space="preserve">unique visitors </w:t>
            </w:r>
            <w:r w:rsidR="00580F65">
              <w:t xml:space="preserve">in summer of 2023 to </w:t>
            </w:r>
            <w:r w:rsidR="007C2532">
              <w:t xml:space="preserve">100 monthly unique visitors to the </w:t>
            </w:r>
            <w:r>
              <w:t>newly designed website by August 2024.</w:t>
            </w:r>
          </w:p>
        </w:tc>
        <w:tc>
          <w:tcPr>
            <w:tcW w:w="2296" w:type="dxa"/>
          </w:tcPr>
          <w:p w14:paraId="7889BED6" w14:textId="6EC3DADB" w:rsidR="00B457A0" w:rsidRDefault="00B457A0" w:rsidP="40148397">
            <w:pPr>
              <w:pStyle w:val="ListParagraph"/>
              <w:ind w:left="0"/>
            </w:pPr>
            <w:r>
              <w:t>65 unique users per month</w:t>
            </w:r>
          </w:p>
        </w:tc>
        <w:tc>
          <w:tcPr>
            <w:tcW w:w="2835" w:type="dxa"/>
          </w:tcPr>
          <w:p w14:paraId="48E5B2C7" w14:textId="1FE324B7" w:rsidR="00B457A0" w:rsidRDefault="00B457A0" w:rsidP="40148397">
            <w:pPr>
              <w:pStyle w:val="ListParagraph"/>
              <w:ind w:left="0"/>
            </w:pPr>
            <w:r>
              <w:t>Development of website was delayed by 3 months. The actual average of 65 is based on 2 months of data.</w:t>
            </w:r>
          </w:p>
        </w:tc>
      </w:tr>
      <w:tr w:rsidR="00B457A0" w14:paraId="140C7548" w14:textId="2F085768" w:rsidTr="003814C1">
        <w:tc>
          <w:tcPr>
            <w:tcW w:w="3941" w:type="dxa"/>
          </w:tcPr>
          <w:p w14:paraId="372011FA" w14:textId="77777777" w:rsidR="001279A4" w:rsidRDefault="001279A4" w:rsidP="40148397">
            <w:pPr>
              <w:pStyle w:val="ListParagraph"/>
              <w:ind w:left="0"/>
            </w:pPr>
            <w:r w:rsidRPr="40148397">
              <w:rPr>
                <w:i/>
                <w:iCs/>
              </w:rPr>
              <w:t>Example:</w:t>
            </w:r>
            <w:r>
              <w:t xml:space="preserve"> </w:t>
            </w:r>
          </w:p>
          <w:p w14:paraId="42DE6C86" w14:textId="2882A5D1" w:rsidR="00B457A0" w:rsidRDefault="00B457A0" w:rsidP="40148397">
            <w:pPr>
              <w:pStyle w:val="ListParagraph"/>
              <w:ind w:left="0"/>
            </w:pPr>
            <w:r>
              <w:t>Increase revenue</w:t>
            </w:r>
            <w:r w:rsidR="008A7EB9">
              <w:t xml:space="preserve"> from $200K in 2023</w:t>
            </w:r>
            <w:r>
              <w:t xml:space="preserve"> by $25K by November 2024.</w:t>
            </w:r>
          </w:p>
        </w:tc>
        <w:tc>
          <w:tcPr>
            <w:tcW w:w="2296" w:type="dxa"/>
          </w:tcPr>
          <w:p w14:paraId="224033B5" w14:textId="1D72DE68" w:rsidR="00B457A0" w:rsidRDefault="008A7EB9" w:rsidP="40148397">
            <w:pPr>
              <w:pStyle w:val="ListParagraph"/>
              <w:ind w:left="0"/>
            </w:pPr>
            <w:r>
              <w:t>$140K in revenue by November 2024</w:t>
            </w:r>
          </w:p>
        </w:tc>
        <w:tc>
          <w:tcPr>
            <w:tcW w:w="2835" w:type="dxa"/>
          </w:tcPr>
          <w:p w14:paraId="6E0E05D3" w14:textId="3F755390" w:rsidR="00B457A0" w:rsidRDefault="00F4655E" w:rsidP="40148397">
            <w:pPr>
              <w:pStyle w:val="ListParagraph"/>
              <w:ind w:left="0"/>
            </w:pPr>
            <w:r>
              <w:t>$20K of increased revenue is attributed to new sales from Alberta.</w:t>
            </w:r>
          </w:p>
        </w:tc>
      </w:tr>
    </w:tbl>
    <w:p w14:paraId="51A9B472" w14:textId="77777777" w:rsidR="007824F0" w:rsidRDefault="007824F0" w:rsidP="40148397">
      <w:pPr>
        <w:pStyle w:val="ListParagraph"/>
        <w:spacing w:after="0" w:line="240" w:lineRule="auto"/>
        <w:ind w:left="360"/>
      </w:pPr>
    </w:p>
    <w:p w14:paraId="40CD9AD7" w14:textId="57A78BC4" w:rsidR="002200D8" w:rsidRDefault="002200D8" w:rsidP="40148397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40148397">
        <w:rPr>
          <w:b/>
          <w:bCs/>
        </w:rPr>
        <w:t>Marketing Budget</w:t>
      </w:r>
    </w:p>
    <w:p w14:paraId="44685E89" w14:textId="1DE8B30F" w:rsidR="002200D8" w:rsidRDefault="002200D8" w:rsidP="00B93922">
      <w:pPr>
        <w:spacing w:after="0" w:line="240" w:lineRule="auto"/>
      </w:pPr>
      <w:r>
        <w:t>Update your</w:t>
      </w:r>
      <w:r w:rsidR="003C2B95">
        <w:t xml:space="preserve"> </w:t>
      </w:r>
      <w:r w:rsidR="002811CF">
        <w:t>overall</w:t>
      </w:r>
      <w:r w:rsidR="00C731B5">
        <w:t xml:space="preserve"> marketing </w:t>
      </w:r>
      <w:r w:rsidR="003C2B95">
        <w:t>budget to include actuals</w:t>
      </w:r>
      <w:r w:rsidR="00C731B5">
        <w:t xml:space="preserve"> (MEPP allocation and your direct contribution)</w:t>
      </w:r>
      <w:r w:rsidR="003C2B95">
        <w:t>.</w:t>
      </w:r>
      <w:r w:rsidR="00EC23B6">
        <w:t xml:space="preserve"> An example is below.</w:t>
      </w:r>
    </w:p>
    <w:p w14:paraId="7608959C" w14:textId="77777777" w:rsidR="00B93922" w:rsidRPr="00B93922" w:rsidRDefault="00B93922" w:rsidP="00B9392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071" w:type="dxa"/>
        <w:tblInd w:w="279" w:type="dxa"/>
        <w:tblLook w:val="04A0" w:firstRow="1" w:lastRow="0" w:firstColumn="1" w:lastColumn="0" w:noHBand="0" w:noVBand="1"/>
      </w:tblPr>
      <w:tblGrid>
        <w:gridCol w:w="2164"/>
        <w:gridCol w:w="1050"/>
        <w:gridCol w:w="1140"/>
        <w:gridCol w:w="1065"/>
        <w:gridCol w:w="1425"/>
        <w:gridCol w:w="2227"/>
      </w:tblGrid>
      <w:tr w:rsidR="00B138D9" w14:paraId="4037908A" w14:textId="77777777" w:rsidTr="0099723A">
        <w:tc>
          <w:tcPr>
            <w:tcW w:w="2164" w:type="dxa"/>
          </w:tcPr>
          <w:p w14:paraId="1FDB4229" w14:textId="0AE31C08" w:rsidR="00B138D9" w:rsidRPr="00253FFB" w:rsidRDefault="00B138D9" w:rsidP="40148397">
            <w:pPr>
              <w:pStyle w:val="ListParagraph"/>
              <w:ind w:left="0"/>
              <w:rPr>
                <w:b/>
                <w:bCs/>
              </w:rPr>
            </w:pPr>
            <w:r w:rsidRPr="40148397">
              <w:rPr>
                <w:b/>
                <w:bCs/>
              </w:rPr>
              <w:t>Marketing Activity</w:t>
            </w:r>
          </w:p>
        </w:tc>
        <w:tc>
          <w:tcPr>
            <w:tcW w:w="1050" w:type="dxa"/>
          </w:tcPr>
          <w:p w14:paraId="3985D512" w14:textId="29F3E722" w:rsidR="00B138D9" w:rsidRPr="00253FFB" w:rsidRDefault="00B138D9" w:rsidP="40148397">
            <w:pPr>
              <w:pStyle w:val="ListParagraph"/>
              <w:ind w:left="0"/>
              <w:rPr>
                <w:b/>
                <w:bCs/>
              </w:rPr>
            </w:pPr>
            <w:r w:rsidRPr="40148397">
              <w:rPr>
                <w:b/>
                <w:bCs/>
              </w:rPr>
              <w:t>Budget</w:t>
            </w:r>
          </w:p>
        </w:tc>
        <w:tc>
          <w:tcPr>
            <w:tcW w:w="1140" w:type="dxa"/>
          </w:tcPr>
          <w:p w14:paraId="5E4BD387" w14:textId="0E99B1D9" w:rsidR="00B138D9" w:rsidRPr="00253FFB" w:rsidRDefault="00B138D9" w:rsidP="40148397">
            <w:pPr>
              <w:pStyle w:val="ListParagraph"/>
              <w:ind w:left="0"/>
              <w:rPr>
                <w:b/>
                <w:bCs/>
              </w:rPr>
            </w:pPr>
            <w:r w:rsidRPr="40148397">
              <w:rPr>
                <w:b/>
                <w:bCs/>
              </w:rPr>
              <w:t>Actuals</w:t>
            </w:r>
          </w:p>
        </w:tc>
        <w:tc>
          <w:tcPr>
            <w:tcW w:w="1065" w:type="dxa"/>
          </w:tcPr>
          <w:p w14:paraId="25A2EDE2" w14:textId="28B4A2D7" w:rsidR="00B138D9" w:rsidRPr="00253FFB" w:rsidRDefault="00B138D9" w:rsidP="40148397">
            <w:pPr>
              <w:pStyle w:val="ListParagraph"/>
              <w:ind w:left="0"/>
              <w:rPr>
                <w:b/>
                <w:bCs/>
              </w:rPr>
            </w:pPr>
            <w:r w:rsidRPr="40148397">
              <w:rPr>
                <w:b/>
                <w:bCs/>
              </w:rPr>
              <w:t>MEPP</w:t>
            </w:r>
          </w:p>
        </w:tc>
        <w:tc>
          <w:tcPr>
            <w:tcW w:w="1425" w:type="dxa"/>
          </w:tcPr>
          <w:p w14:paraId="768CBE0E" w14:textId="7CADB720" w:rsidR="00B138D9" w:rsidRPr="00253FFB" w:rsidRDefault="00FF6121" w:rsidP="40148397">
            <w:pPr>
              <w:pStyle w:val="ListParagraph"/>
              <w:ind w:left="0"/>
              <w:rPr>
                <w:b/>
                <w:bCs/>
              </w:rPr>
            </w:pPr>
            <w:r w:rsidRPr="40148397">
              <w:rPr>
                <w:b/>
                <w:bCs/>
              </w:rPr>
              <w:t>Your Contribution</w:t>
            </w:r>
          </w:p>
        </w:tc>
        <w:tc>
          <w:tcPr>
            <w:tcW w:w="2227" w:type="dxa"/>
          </w:tcPr>
          <w:p w14:paraId="1DFEC088" w14:textId="3B2C1809" w:rsidR="00B138D9" w:rsidRPr="00253FFB" w:rsidRDefault="00B138D9" w:rsidP="40148397">
            <w:pPr>
              <w:pStyle w:val="ListParagraph"/>
              <w:ind w:left="0"/>
              <w:rPr>
                <w:b/>
                <w:bCs/>
              </w:rPr>
            </w:pPr>
            <w:r w:rsidRPr="40148397">
              <w:rPr>
                <w:b/>
                <w:bCs/>
              </w:rPr>
              <w:t>Notes</w:t>
            </w:r>
          </w:p>
        </w:tc>
      </w:tr>
      <w:tr w:rsidR="00B138D9" w14:paraId="4FD74506" w14:textId="77777777" w:rsidTr="0099723A">
        <w:tc>
          <w:tcPr>
            <w:tcW w:w="2164" w:type="dxa"/>
          </w:tcPr>
          <w:p w14:paraId="69DE425A" w14:textId="0EA4746E" w:rsidR="00B138D9" w:rsidRDefault="00B138D9" w:rsidP="40148397">
            <w:pPr>
              <w:pStyle w:val="ListParagraph"/>
              <w:ind w:left="0"/>
            </w:pPr>
            <w:r w:rsidRPr="40148397">
              <w:rPr>
                <w:i/>
                <w:iCs/>
              </w:rPr>
              <w:t>Example:</w:t>
            </w:r>
          </w:p>
          <w:p w14:paraId="2EB0E396" w14:textId="4E1A8146" w:rsidR="00B138D9" w:rsidRDefault="00B138D9" w:rsidP="40148397">
            <w:pPr>
              <w:pStyle w:val="ListParagraph"/>
              <w:ind w:left="0"/>
            </w:pPr>
            <w:r>
              <w:t>Website Dev</w:t>
            </w:r>
          </w:p>
        </w:tc>
        <w:tc>
          <w:tcPr>
            <w:tcW w:w="1050" w:type="dxa"/>
          </w:tcPr>
          <w:p w14:paraId="1BE81D21" w14:textId="77777777" w:rsidR="00FC534E" w:rsidRDefault="00FC534E" w:rsidP="40148397">
            <w:pPr>
              <w:pStyle w:val="ListParagraph"/>
              <w:ind w:left="0"/>
            </w:pPr>
          </w:p>
          <w:p w14:paraId="5317C915" w14:textId="7C852BA4" w:rsidR="00B138D9" w:rsidRDefault="00B138D9" w:rsidP="40148397">
            <w:pPr>
              <w:pStyle w:val="ListParagraph"/>
              <w:ind w:left="0"/>
            </w:pPr>
            <w:r>
              <w:t>$5,000</w:t>
            </w:r>
          </w:p>
        </w:tc>
        <w:tc>
          <w:tcPr>
            <w:tcW w:w="1140" w:type="dxa"/>
          </w:tcPr>
          <w:p w14:paraId="7A62493E" w14:textId="77777777" w:rsidR="00FC534E" w:rsidRDefault="00FC534E" w:rsidP="40148397">
            <w:pPr>
              <w:pStyle w:val="ListParagraph"/>
              <w:ind w:left="0"/>
            </w:pPr>
          </w:p>
          <w:p w14:paraId="528A116E" w14:textId="37907541" w:rsidR="00B138D9" w:rsidRDefault="06BAA0F4" w:rsidP="40148397">
            <w:pPr>
              <w:pStyle w:val="ListParagraph"/>
              <w:ind w:left="0"/>
            </w:pPr>
            <w:r>
              <w:t>$4,995</w:t>
            </w:r>
          </w:p>
        </w:tc>
        <w:tc>
          <w:tcPr>
            <w:tcW w:w="1065" w:type="dxa"/>
          </w:tcPr>
          <w:p w14:paraId="5D59BAD1" w14:textId="77777777" w:rsidR="00FC534E" w:rsidRDefault="00FC534E" w:rsidP="40148397">
            <w:pPr>
              <w:pStyle w:val="ListParagraph"/>
              <w:ind w:left="0"/>
            </w:pPr>
          </w:p>
          <w:p w14:paraId="1634AD66" w14:textId="27A0C2B1" w:rsidR="00B138D9" w:rsidRDefault="00FF6121" w:rsidP="40148397">
            <w:pPr>
              <w:pStyle w:val="ListParagraph"/>
              <w:ind w:left="0"/>
            </w:pPr>
            <w:r>
              <w:t>$0</w:t>
            </w:r>
          </w:p>
        </w:tc>
        <w:tc>
          <w:tcPr>
            <w:tcW w:w="1425" w:type="dxa"/>
          </w:tcPr>
          <w:p w14:paraId="5D5080D7" w14:textId="77777777" w:rsidR="00FC534E" w:rsidRDefault="00FC534E" w:rsidP="40148397">
            <w:pPr>
              <w:pStyle w:val="ListParagraph"/>
              <w:ind w:left="0"/>
            </w:pPr>
          </w:p>
          <w:p w14:paraId="7DECE3EA" w14:textId="6CDE1639" w:rsidR="00B138D9" w:rsidRDefault="162FCA3F" w:rsidP="40148397">
            <w:pPr>
              <w:pStyle w:val="ListParagraph"/>
              <w:ind w:left="0"/>
            </w:pPr>
            <w:r>
              <w:t>$</w:t>
            </w:r>
            <w:r w:rsidR="08F51200">
              <w:t>4</w:t>
            </w:r>
            <w:r>
              <w:t>,</w:t>
            </w:r>
            <w:r w:rsidR="3D996C46">
              <w:t>995</w:t>
            </w:r>
          </w:p>
        </w:tc>
        <w:tc>
          <w:tcPr>
            <w:tcW w:w="2227" w:type="dxa"/>
          </w:tcPr>
          <w:p w14:paraId="15CB8AE5" w14:textId="6DB364F3" w:rsidR="00B138D9" w:rsidRDefault="00B138D9" w:rsidP="40148397">
            <w:pPr>
              <w:pStyle w:val="ListParagraph"/>
              <w:ind w:left="0"/>
            </w:pPr>
            <w:r>
              <w:t>Project was on time and on budget.</w:t>
            </w:r>
          </w:p>
        </w:tc>
      </w:tr>
      <w:tr w:rsidR="00B138D9" w14:paraId="6CDDD162" w14:textId="77777777" w:rsidTr="0099723A">
        <w:tc>
          <w:tcPr>
            <w:tcW w:w="2164" w:type="dxa"/>
          </w:tcPr>
          <w:p w14:paraId="3D440F12" w14:textId="7702E766" w:rsidR="00B138D9" w:rsidRDefault="00B138D9" w:rsidP="40148397">
            <w:pPr>
              <w:pStyle w:val="ListParagraph"/>
              <w:ind w:left="0"/>
            </w:pPr>
            <w:r w:rsidRPr="40148397">
              <w:rPr>
                <w:i/>
                <w:iCs/>
              </w:rPr>
              <w:t>Example:</w:t>
            </w:r>
          </w:p>
          <w:p w14:paraId="107FC782" w14:textId="56134B7E" w:rsidR="00B138D9" w:rsidRDefault="00B138D9" w:rsidP="40148397">
            <w:pPr>
              <w:pStyle w:val="ListParagraph"/>
              <w:ind w:left="0"/>
            </w:pPr>
            <w:r>
              <w:t>Meta Ads</w:t>
            </w:r>
          </w:p>
        </w:tc>
        <w:tc>
          <w:tcPr>
            <w:tcW w:w="1050" w:type="dxa"/>
          </w:tcPr>
          <w:p w14:paraId="210E4B16" w14:textId="77777777" w:rsidR="00B138D9" w:rsidRDefault="00B138D9" w:rsidP="40148397">
            <w:pPr>
              <w:pStyle w:val="ListParagraph"/>
              <w:ind w:left="0"/>
            </w:pPr>
          </w:p>
          <w:p w14:paraId="11156EEA" w14:textId="76972FB6" w:rsidR="00B138D9" w:rsidRDefault="00B138D9" w:rsidP="40148397">
            <w:pPr>
              <w:pStyle w:val="ListParagraph"/>
              <w:ind w:left="0"/>
            </w:pPr>
            <w:r>
              <w:t>$3,500</w:t>
            </w:r>
          </w:p>
        </w:tc>
        <w:tc>
          <w:tcPr>
            <w:tcW w:w="1140" w:type="dxa"/>
          </w:tcPr>
          <w:p w14:paraId="49B32CFC" w14:textId="77777777" w:rsidR="00B138D9" w:rsidRDefault="00B138D9" w:rsidP="40148397">
            <w:pPr>
              <w:pStyle w:val="ListParagraph"/>
              <w:ind w:left="0"/>
            </w:pPr>
          </w:p>
          <w:p w14:paraId="7E4CD2AF" w14:textId="3C6354A6" w:rsidR="00B138D9" w:rsidRDefault="00B138D9" w:rsidP="40148397">
            <w:pPr>
              <w:pStyle w:val="ListParagraph"/>
              <w:ind w:left="0"/>
            </w:pPr>
            <w:r>
              <w:t>$5,000</w:t>
            </w:r>
          </w:p>
        </w:tc>
        <w:tc>
          <w:tcPr>
            <w:tcW w:w="1065" w:type="dxa"/>
          </w:tcPr>
          <w:p w14:paraId="57ABB511" w14:textId="77777777" w:rsidR="00FC534E" w:rsidRDefault="00FC534E" w:rsidP="40148397">
            <w:pPr>
              <w:pStyle w:val="ListParagraph"/>
              <w:ind w:left="0"/>
            </w:pPr>
          </w:p>
          <w:p w14:paraId="42C6B55C" w14:textId="773C1983" w:rsidR="00B138D9" w:rsidRDefault="00FC534E" w:rsidP="40148397">
            <w:pPr>
              <w:pStyle w:val="ListParagraph"/>
              <w:ind w:left="0"/>
            </w:pPr>
            <w:r>
              <w:t>$2,500</w:t>
            </w:r>
          </w:p>
        </w:tc>
        <w:tc>
          <w:tcPr>
            <w:tcW w:w="1425" w:type="dxa"/>
          </w:tcPr>
          <w:p w14:paraId="615439D9" w14:textId="77777777" w:rsidR="00FC534E" w:rsidRDefault="00FC534E" w:rsidP="40148397">
            <w:pPr>
              <w:pStyle w:val="ListParagraph"/>
              <w:ind w:left="0"/>
            </w:pPr>
          </w:p>
          <w:p w14:paraId="5C28525A" w14:textId="475DE7A2" w:rsidR="00B138D9" w:rsidRDefault="4576A1E3" w:rsidP="40148397">
            <w:pPr>
              <w:pStyle w:val="ListParagraph"/>
              <w:ind w:left="0"/>
            </w:pPr>
            <w:r>
              <w:t>$2,500</w:t>
            </w:r>
          </w:p>
        </w:tc>
        <w:tc>
          <w:tcPr>
            <w:tcW w:w="2227" w:type="dxa"/>
          </w:tcPr>
          <w:p w14:paraId="643B6EF2" w14:textId="2AF98DEE" w:rsidR="00B138D9" w:rsidRDefault="00B138D9" w:rsidP="40148397">
            <w:pPr>
              <w:pStyle w:val="ListParagraph"/>
              <w:ind w:left="0"/>
            </w:pPr>
            <w:r>
              <w:t>Meta was our high-performing ads, so we re-allocated budget to get more bang for our buck.</w:t>
            </w:r>
          </w:p>
        </w:tc>
      </w:tr>
      <w:tr w:rsidR="00B138D9" w14:paraId="74A68512" w14:textId="77777777" w:rsidTr="0099723A">
        <w:tc>
          <w:tcPr>
            <w:tcW w:w="2164" w:type="dxa"/>
          </w:tcPr>
          <w:p w14:paraId="1414502D" w14:textId="6A547F59" w:rsidR="00B138D9" w:rsidRDefault="00B138D9" w:rsidP="40148397">
            <w:pPr>
              <w:pStyle w:val="ListParagraph"/>
              <w:ind w:left="0"/>
            </w:pPr>
            <w:r w:rsidRPr="40148397">
              <w:rPr>
                <w:i/>
                <w:iCs/>
              </w:rPr>
              <w:lastRenderedPageBreak/>
              <w:t>Example:</w:t>
            </w:r>
          </w:p>
          <w:p w14:paraId="14B69803" w14:textId="4574274B" w:rsidR="00B138D9" w:rsidRDefault="00B138D9" w:rsidP="40148397">
            <w:pPr>
              <w:pStyle w:val="ListParagraph"/>
              <w:ind w:left="0"/>
            </w:pPr>
            <w:r>
              <w:t>Google Ads</w:t>
            </w:r>
          </w:p>
        </w:tc>
        <w:tc>
          <w:tcPr>
            <w:tcW w:w="1050" w:type="dxa"/>
          </w:tcPr>
          <w:p w14:paraId="7F3F6D73" w14:textId="77777777" w:rsidR="00B138D9" w:rsidRDefault="00B138D9" w:rsidP="40148397">
            <w:pPr>
              <w:pStyle w:val="ListParagraph"/>
              <w:ind w:left="0"/>
            </w:pPr>
          </w:p>
          <w:p w14:paraId="3BF264DC" w14:textId="3488CD79" w:rsidR="00B138D9" w:rsidRDefault="00B138D9" w:rsidP="40148397">
            <w:pPr>
              <w:pStyle w:val="ListParagraph"/>
              <w:ind w:left="0"/>
            </w:pPr>
            <w:r>
              <w:t>$5,000</w:t>
            </w:r>
          </w:p>
        </w:tc>
        <w:tc>
          <w:tcPr>
            <w:tcW w:w="1140" w:type="dxa"/>
          </w:tcPr>
          <w:p w14:paraId="012153C4" w14:textId="77777777" w:rsidR="00B138D9" w:rsidRDefault="00B138D9" w:rsidP="40148397">
            <w:pPr>
              <w:pStyle w:val="ListParagraph"/>
              <w:ind w:left="0"/>
            </w:pPr>
          </w:p>
          <w:p w14:paraId="5D14277C" w14:textId="3F56D475" w:rsidR="00B138D9" w:rsidRDefault="00B138D9" w:rsidP="40148397">
            <w:pPr>
              <w:pStyle w:val="ListParagraph"/>
              <w:ind w:left="0"/>
            </w:pPr>
            <w:r>
              <w:t>$3,500</w:t>
            </w:r>
          </w:p>
        </w:tc>
        <w:tc>
          <w:tcPr>
            <w:tcW w:w="1065" w:type="dxa"/>
          </w:tcPr>
          <w:p w14:paraId="582E8F5F" w14:textId="77777777" w:rsidR="00B138D9" w:rsidRDefault="00B138D9" w:rsidP="40148397">
            <w:pPr>
              <w:pStyle w:val="ListParagraph"/>
              <w:ind w:left="0"/>
            </w:pPr>
          </w:p>
          <w:p w14:paraId="5F5C0D35" w14:textId="2FC379D5" w:rsidR="004E3FCA" w:rsidRDefault="004E3FCA" w:rsidP="40148397">
            <w:pPr>
              <w:pStyle w:val="ListParagraph"/>
              <w:ind w:left="0"/>
            </w:pPr>
            <w:r>
              <w:t>$3,500</w:t>
            </w:r>
          </w:p>
        </w:tc>
        <w:tc>
          <w:tcPr>
            <w:tcW w:w="1425" w:type="dxa"/>
          </w:tcPr>
          <w:p w14:paraId="33F62F97" w14:textId="77777777" w:rsidR="00B138D9" w:rsidRDefault="00B138D9" w:rsidP="40148397">
            <w:pPr>
              <w:pStyle w:val="ListParagraph"/>
              <w:ind w:left="0"/>
            </w:pPr>
          </w:p>
          <w:p w14:paraId="69738464" w14:textId="79DE8179" w:rsidR="004E3FCA" w:rsidRDefault="004E3FCA" w:rsidP="40148397">
            <w:pPr>
              <w:pStyle w:val="ListParagraph"/>
              <w:ind w:left="0"/>
            </w:pPr>
            <w:r>
              <w:t>$0</w:t>
            </w:r>
          </w:p>
        </w:tc>
        <w:tc>
          <w:tcPr>
            <w:tcW w:w="2227" w:type="dxa"/>
          </w:tcPr>
          <w:p w14:paraId="693B9889" w14:textId="6445A872" w:rsidR="00B138D9" w:rsidRDefault="00B138D9" w:rsidP="40148397">
            <w:pPr>
              <w:pStyle w:val="ListParagraph"/>
              <w:ind w:left="0"/>
            </w:pPr>
            <w:r>
              <w:t>We saw Meta performing better, so we moved budget over.</w:t>
            </w:r>
          </w:p>
        </w:tc>
      </w:tr>
      <w:tr w:rsidR="004E3FCA" w14:paraId="47F927F3" w14:textId="77777777" w:rsidTr="0099723A">
        <w:tc>
          <w:tcPr>
            <w:tcW w:w="2164" w:type="dxa"/>
          </w:tcPr>
          <w:p w14:paraId="32D9A3B9" w14:textId="77777777" w:rsidR="004E3FCA" w:rsidRDefault="004E3FCA" w:rsidP="40148397">
            <w:pPr>
              <w:pStyle w:val="ListParagraph"/>
              <w:ind w:left="0"/>
            </w:pPr>
            <w:r w:rsidRPr="40148397">
              <w:rPr>
                <w:i/>
                <w:iCs/>
              </w:rPr>
              <w:t>Example:</w:t>
            </w:r>
          </w:p>
          <w:p w14:paraId="186E9950" w14:textId="74867687" w:rsidR="004E3FCA" w:rsidRPr="004E3FCA" w:rsidRDefault="00F4655E" w:rsidP="40148397">
            <w:pPr>
              <w:rPr>
                <w:i/>
                <w:iCs/>
              </w:rPr>
            </w:pPr>
            <w:r>
              <w:t>Trade Magazine Ads</w:t>
            </w:r>
          </w:p>
        </w:tc>
        <w:tc>
          <w:tcPr>
            <w:tcW w:w="1050" w:type="dxa"/>
          </w:tcPr>
          <w:p w14:paraId="52B5E8F9" w14:textId="77777777" w:rsidR="004E3FCA" w:rsidRDefault="004E3FCA" w:rsidP="40148397">
            <w:pPr>
              <w:pStyle w:val="ListParagraph"/>
              <w:ind w:left="0"/>
            </w:pPr>
          </w:p>
          <w:p w14:paraId="65FC4563" w14:textId="04F71B97" w:rsidR="004E3FCA" w:rsidRDefault="004E3FCA" w:rsidP="40148397">
            <w:pPr>
              <w:pStyle w:val="ListParagraph"/>
              <w:ind w:left="0"/>
            </w:pPr>
            <w:r>
              <w:t>$</w:t>
            </w:r>
            <w:r w:rsidR="001C427C">
              <w:t>7,500</w:t>
            </w:r>
          </w:p>
        </w:tc>
        <w:tc>
          <w:tcPr>
            <w:tcW w:w="1140" w:type="dxa"/>
          </w:tcPr>
          <w:p w14:paraId="2CF0415B" w14:textId="77777777" w:rsidR="004E3FCA" w:rsidRDefault="004E3FCA" w:rsidP="40148397">
            <w:pPr>
              <w:pStyle w:val="ListParagraph"/>
              <w:ind w:left="0"/>
            </w:pPr>
          </w:p>
          <w:p w14:paraId="19FED111" w14:textId="433D249A" w:rsidR="001C427C" w:rsidRDefault="001C427C" w:rsidP="40148397">
            <w:pPr>
              <w:pStyle w:val="ListParagraph"/>
              <w:ind w:left="0"/>
            </w:pPr>
            <w:r>
              <w:t>$7,500</w:t>
            </w:r>
          </w:p>
        </w:tc>
        <w:tc>
          <w:tcPr>
            <w:tcW w:w="1065" w:type="dxa"/>
          </w:tcPr>
          <w:p w14:paraId="50F4E5D0" w14:textId="77777777" w:rsidR="004E3FCA" w:rsidRDefault="004E3FCA" w:rsidP="40148397">
            <w:pPr>
              <w:pStyle w:val="ListParagraph"/>
              <w:ind w:left="0"/>
            </w:pPr>
          </w:p>
          <w:p w14:paraId="5FA73471" w14:textId="14B3C7F3" w:rsidR="001C427C" w:rsidRDefault="001C427C" w:rsidP="40148397">
            <w:pPr>
              <w:pStyle w:val="ListParagraph"/>
              <w:ind w:left="0"/>
            </w:pPr>
            <w:r>
              <w:t>$0</w:t>
            </w:r>
          </w:p>
        </w:tc>
        <w:tc>
          <w:tcPr>
            <w:tcW w:w="1425" w:type="dxa"/>
          </w:tcPr>
          <w:p w14:paraId="0F74DAE5" w14:textId="77777777" w:rsidR="001C427C" w:rsidRDefault="001C427C" w:rsidP="40148397">
            <w:pPr>
              <w:pStyle w:val="ListParagraph"/>
              <w:ind w:left="0"/>
            </w:pPr>
          </w:p>
          <w:p w14:paraId="2C93C6E4" w14:textId="3933B35D" w:rsidR="004E3FCA" w:rsidRDefault="001C427C" w:rsidP="40148397">
            <w:pPr>
              <w:pStyle w:val="ListParagraph"/>
              <w:ind w:left="0"/>
            </w:pPr>
            <w:r>
              <w:t>$7,500</w:t>
            </w:r>
          </w:p>
        </w:tc>
        <w:tc>
          <w:tcPr>
            <w:tcW w:w="2227" w:type="dxa"/>
          </w:tcPr>
          <w:p w14:paraId="3C41EBA0" w14:textId="468E7F2F" w:rsidR="004E3FCA" w:rsidRDefault="00F4655E" w:rsidP="40148397">
            <w:pPr>
              <w:pStyle w:val="ListParagraph"/>
              <w:ind w:left="0"/>
            </w:pPr>
            <w:r>
              <w:t>See attached performance report</w:t>
            </w:r>
          </w:p>
        </w:tc>
      </w:tr>
      <w:tr w:rsidR="00B138D9" w14:paraId="50A8FEC7" w14:textId="77777777" w:rsidTr="0099723A">
        <w:tc>
          <w:tcPr>
            <w:tcW w:w="2164" w:type="dxa"/>
          </w:tcPr>
          <w:p w14:paraId="189EAF8F" w14:textId="7E894C7C" w:rsidR="00B138D9" w:rsidRPr="00106BF7" w:rsidRDefault="00B138D9" w:rsidP="40148397">
            <w:pPr>
              <w:pStyle w:val="ListParagraph"/>
              <w:ind w:left="0"/>
              <w:rPr>
                <w:b/>
                <w:bCs/>
              </w:rPr>
            </w:pPr>
            <w:r w:rsidRPr="40148397">
              <w:rPr>
                <w:b/>
                <w:bCs/>
              </w:rPr>
              <w:t>Total</w:t>
            </w:r>
          </w:p>
        </w:tc>
        <w:tc>
          <w:tcPr>
            <w:tcW w:w="1050" w:type="dxa"/>
          </w:tcPr>
          <w:p w14:paraId="1AC1B062" w14:textId="2729B162" w:rsidR="00B138D9" w:rsidRPr="00106BF7" w:rsidRDefault="4B41EA67" w:rsidP="40148397">
            <w:pPr>
              <w:pStyle w:val="ListParagraph"/>
              <w:ind w:left="0"/>
              <w:rPr>
                <w:b/>
                <w:bCs/>
              </w:rPr>
            </w:pPr>
            <w:r w:rsidRPr="40148397">
              <w:rPr>
                <w:b/>
                <w:bCs/>
              </w:rPr>
              <w:t>$21,000</w:t>
            </w:r>
          </w:p>
        </w:tc>
        <w:tc>
          <w:tcPr>
            <w:tcW w:w="1140" w:type="dxa"/>
          </w:tcPr>
          <w:p w14:paraId="13985242" w14:textId="607D3BBC" w:rsidR="00B138D9" w:rsidRPr="00106BF7" w:rsidRDefault="4B41EA67" w:rsidP="40148397">
            <w:pPr>
              <w:pStyle w:val="ListParagraph"/>
              <w:ind w:left="0"/>
              <w:rPr>
                <w:b/>
                <w:bCs/>
              </w:rPr>
            </w:pPr>
            <w:r w:rsidRPr="40148397">
              <w:rPr>
                <w:b/>
                <w:bCs/>
              </w:rPr>
              <w:t>$20,995</w:t>
            </w:r>
          </w:p>
        </w:tc>
        <w:tc>
          <w:tcPr>
            <w:tcW w:w="1065" w:type="dxa"/>
          </w:tcPr>
          <w:p w14:paraId="1B4C2BC5" w14:textId="6F22FC1C" w:rsidR="00B138D9" w:rsidRDefault="4B41EA67" w:rsidP="40148397">
            <w:pPr>
              <w:pStyle w:val="ListParagraph"/>
              <w:ind w:left="0"/>
              <w:rPr>
                <w:b/>
                <w:bCs/>
              </w:rPr>
            </w:pPr>
            <w:r w:rsidRPr="40148397">
              <w:rPr>
                <w:b/>
                <w:bCs/>
              </w:rPr>
              <w:t>$6,000</w:t>
            </w:r>
          </w:p>
        </w:tc>
        <w:tc>
          <w:tcPr>
            <w:tcW w:w="1425" w:type="dxa"/>
          </w:tcPr>
          <w:p w14:paraId="5437EAD9" w14:textId="5DF8B8FD" w:rsidR="00B138D9" w:rsidRDefault="4B41EA67" w:rsidP="40148397">
            <w:pPr>
              <w:pStyle w:val="ListParagraph"/>
              <w:ind w:left="0"/>
              <w:rPr>
                <w:b/>
                <w:bCs/>
              </w:rPr>
            </w:pPr>
            <w:r w:rsidRPr="40148397">
              <w:rPr>
                <w:b/>
                <w:bCs/>
              </w:rPr>
              <w:t>$1</w:t>
            </w:r>
            <w:r w:rsidR="7CAB13F5" w:rsidRPr="40148397">
              <w:rPr>
                <w:b/>
                <w:bCs/>
              </w:rPr>
              <w:t>4</w:t>
            </w:r>
            <w:r w:rsidRPr="40148397">
              <w:rPr>
                <w:b/>
                <w:bCs/>
              </w:rPr>
              <w:t>,</w:t>
            </w:r>
            <w:r w:rsidR="7985C730" w:rsidRPr="40148397">
              <w:rPr>
                <w:b/>
                <w:bCs/>
              </w:rPr>
              <w:t>995</w:t>
            </w:r>
          </w:p>
        </w:tc>
        <w:tc>
          <w:tcPr>
            <w:tcW w:w="2227" w:type="dxa"/>
          </w:tcPr>
          <w:p w14:paraId="5598595C" w14:textId="319AD0E2" w:rsidR="00B138D9" w:rsidRDefault="00B138D9" w:rsidP="40148397">
            <w:pPr>
              <w:pStyle w:val="ListParagraph"/>
              <w:ind w:left="0"/>
            </w:pPr>
          </w:p>
        </w:tc>
      </w:tr>
    </w:tbl>
    <w:p w14:paraId="69A847FB" w14:textId="660C94CC" w:rsidR="003C2B95" w:rsidRDefault="003C2B95" w:rsidP="40148397">
      <w:pPr>
        <w:pStyle w:val="ListParagraph"/>
        <w:spacing w:after="0" w:line="240" w:lineRule="auto"/>
        <w:ind w:left="1080"/>
      </w:pPr>
    </w:p>
    <w:p w14:paraId="54934F3B" w14:textId="251C37B7" w:rsidR="00932E67" w:rsidRDefault="00932E67" w:rsidP="40148397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40148397">
        <w:rPr>
          <w:b/>
          <w:bCs/>
        </w:rPr>
        <w:t>Revenue</w:t>
      </w:r>
    </w:p>
    <w:tbl>
      <w:tblPr>
        <w:tblStyle w:val="TableGrid"/>
        <w:tblW w:w="9081" w:type="dxa"/>
        <w:tblInd w:w="279" w:type="dxa"/>
        <w:tblLayout w:type="fixed"/>
        <w:tblLook w:val="06A0" w:firstRow="1" w:lastRow="0" w:firstColumn="1" w:lastColumn="0" w:noHBand="1" w:noVBand="1"/>
      </w:tblPr>
      <w:tblGrid>
        <w:gridCol w:w="2331"/>
        <w:gridCol w:w="2250"/>
        <w:gridCol w:w="2250"/>
        <w:gridCol w:w="2250"/>
      </w:tblGrid>
      <w:tr w:rsidR="3D92C27F" w14:paraId="5B74711A" w14:textId="77777777" w:rsidTr="0099723A">
        <w:trPr>
          <w:trHeight w:val="300"/>
        </w:trPr>
        <w:tc>
          <w:tcPr>
            <w:tcW w:w="2331" w:type="dxa"/>
          </w:tcPr>
          <w:p w14:paraId="2D0A1E9F" w14:textId="502714E5" w:rsidR="42A95088" w:rsidRDefault="42A95088" w:rsidP="40148397">
            <w:pPr>
              <w:pStyle w:val="ListParagraph"/>
              <w:ind w:left="0"/>
              <w:rPr>
                <w:b/>
                <w:bCs/>
              </w:rPr>
            </w:pPr>
            <w:r w:rsidRPr="40148397">
              <w:rPr>
                <w:b/>
                <w:bCs/>
              </w:rPr>
              <w:t>Projected Gross Revenue</w:t>
            </w:r>
          </w:p>
        </w:tc>
        <w:tc>
          <w:tcPr>
            <w:tcW w:w="2250" w:type="dxa"/>
          </w:tcPr>
          <w:p w14:paraId="39B3643F" w14:textId="4357A422" w:rsidR="42A95088" w:rsidRDefault="42A95088" w:rsidP="40148397">
            <w:pPr>
              <w:pStyle w:val="ListParagraph"/>
              <w:ind w:left="0"/>
              <w:rPr>
                <w:b/>
                <w:bCs/>
              </w:rPr>
            </w:pPr>
            <w:r w:rsidRPr="40148397">
              <w:rPr>
                <w:b/>
                <w:bCs/>
              </w:rPr>
              <w:t>Projected Tourism-Related Revenue</w:t>
            </w:r>
          </w:p>
        </w:tc>
        <w:tc>
          <w:tcPr>
            <w:tcW w:w="2250" w:type="dxa"/>
          </w:tcPr>
          <w:p w14:paraId="4D829DD0" w14:textId="505596AE" w:rsidR="42A95088" w:rsidRDefault="42A95088" w:rsidP="40148397">
            <w:pPr>
              <w:pStyle w:val="ListParagraph"/>
              <w:ind w:left="0"/>
              <w:rPr>
                <w:b/>
                <w:bCs/>
              </w:rPr>
            </w:pPr>
            <w:r w:rsidRPr="40148397">
              <w:rPr>
                <w:b/>
                <w:bCs/>
              </w:rPr>
              <w:t>Actual Gross Revenue</w:t>
            </w:r>
          </w:p>
        </w:tc>
        <w:tc>
          <w:tcPr>
            <w:tcW w:w="2250" w:type="dxa"/>
          </w:tcPr>
          <w:p w14:paraId="6D05F701" w14:textId="02C2C6F3" w:rsidR="42A95088" w:rsidRDefault="42A95088" w:rsidP="40148397">
            <w:pPr>
              <w:pStyle w:val="ListParagraph"/>
              <w:ind w:left="0"/>
              <w:rPr>
                <w:b/>
                <w:bCs/>
              </w:rPr>
            </w:pPr>
            <w:r w:rsidRPr="40148397">
              <w:rPr>
                <w:b/>
                <w:bCs/>
              </w:rPr>
              <w:t>Actual Tourism-Related Revenue</w:t>
            </w:r>
          </w:p>
        </w:tc>
      </w:tr>
      <w:tr w:rsidR="3D92C27F" w14:paraId="3927A0CD" w14:textId="77777777" w:rsidTr="0099723A">
        <w:trPr>
          <w:trHeight w:val="300"/>
        </w:trPr>
        <w:tc>
          <w:tcPr>
            <w:tcW w:w="2331" w:type="dxa"/>
          </w:tcPr>
          <w:p w14:paraId="6C5FBF99" w14:textId="58F5F97B" w:rsidR="13FDC6C4" w:rsidRDefault="13FDC6C4" w:rsidP="40148397">
            <w:pPr>
              <w:pStyle w:val="ListParagraph"/>
              <w:ind w:left="0"/>
            </w:pPr>
            <w:r w:rsidRPr="40148397">
              <w:rPr>
                <w:i/>
                <w:iCs/>
              </w:rPr>
              <w:t>Example:</w:t>
            </w:r>
            <w:r w:rsidRPr="40148397">
              <w:t xml:space="preserve"> $150,000</w:t>
            </w:r>
          </w:p>
        </w:tc>
        <w:tc>
          <w:tcPr>
            <w:tcW w:w="2250" w:type="dxa"/>
          </w:tcPr>
          <w:p w14:paraId="2BE6B156" w14:textId="54EC4ACC" w:rsidR="13FDC6C4" w:rsidRDefault="13FDC6C4" w:rsidP="40148397">
            <w:pPr>
              <w:pStyle w:val="ListParagraph"/>
            </w:pPr>
            <w:r w:rsidRPr="40148397">
              <w:t>$80,000</w:t>
            </w:r>
          </w:p>
        </w:tc>
        <w:tc>
          <w:tcPr>
            <w:tcW w:w="2250" w:type="dxa"/>
          </w:tcPr>
          <w:p w14:paraId="3EB901F2" w14:textId="4BF0484B" w:rsidR="13FDC6C4" w:rsidRDefault="13FDC6C4" w:rsidP="40148397">
            <w:pPr>
              <w:pStyle w:val="ListParagraph"/>
            </w:pPr>
            <w:r w:rsidRPr="40148397">
              <w:t>$157,000</w:t>
            </w:r>
          </w:p>
        </w:tc>
        <w:tc>
          <w:tcPr>
            <w:tcW w:w="2250" w:type="dxa"/>
          </w:tcPr>
          <w:p w14:paraId="214F8E68" w14:textId="1820BE7A" w:rsidR="13FDC6C4" w:rsidRDefault="13FDC6C4" w:rsidP="40148397">
            <w:pPr>
              <w:pStyle w:val="ListParagraph"/>
            </w:pPr>
            <w:r w:rsidRPr="40148397">
              <w:t>$90,000</w:t>
            </w:r>
          </w:p>
        </w:tc>
      </w:tr>
    </w:tbl>
    <w:p w14:paraId="2D28B27A" w14:textId="045F383E" w:rsidR="3D92C27F" w:rsidRPr="00B117B7" w:rsidRDefault="3D92C27F" w:rsidP="40148397">
      <w:pPr>
        <w:pStyle w:val="ListParagraph"/>
        <w:spacing w:after="0" w:line="240" w:lineRule="auto"/>
        <w:ind w:left="360"/>
        <w:rPr>
          <w:i/>
          <w:iCs/>
          <w:sz w:val="8"/>
          <w:szCs w:val="8"/>
        </w:rPr>
      </w:pPr>
    </w:p>
    <w:p w14:paraId="5C07EADD" w14:textId="72FD24EC" w:rsidR="001F7B40" w:rsidRDefault="001F7B40" w:rsidP="00C62273">
      <w:pPr>
        <w:spacing w:after="0" w:line="240" w:lineRule="auto"/>
      </w:pPr>
      <w:r w:rsidRPr="00C62273">
        <w:rPr>
          <w:i/>
          <w:iCs/>
        </w:rPr>
        <w:t>Note</w:t>
      </w:r>
      <w:r w:rsidR="66830C94" w:rsidRPr="00C62273">
        <w:rPr>
          <w:i/>
          <w:iCs/>
        </w:rPr>
        <w:t>s</w:t>
      </w:r>
      <w:r w:rsidRPr="00C62273">
        <w:rPr>
          <w:i/>
          <w:iCs/>
        </w:rPr>
        <w:t>:</w:t>
      </w:r>
      <w:r>
        <w:t xml:space="preserve"> </w:t>
      </w:r>
    </w:p>
    <w:p w14:paraId="3905B9CA" w14:textId="657E1054" w:rsidR="001F7B40" w:rsidRDefault="00F4655E" w:rsidP="00C62273">
      <w:pPr>
        <w:pStyle w:val="ListParagraph"/>
        <w:numPr>
          <w:ilvl w:val="0"/>
          <w:numId w:val="1"/>
        </w:numPr>
        <w:spacing w:after="0" w:line="240" w:lineRule="auto"/>
      </w:pPr>
      <w:r>
        <w:t>U</w:t>
      </w:r>
      <w:r w:rsidR="7FEDDF18">
        <w:t xml:space="preserve">se the projected amounts that you included in your </w:t>
      </w:r>
      <w:r w:rsidR="0099723A">
        <w:t>application.</w:t>
      </w:r>
    </w:p>
    <w:p w14:paraId="1B86DEB6" w14:textId="0FD0A9B4" w:rsidR="001F7B40" w:rsidRDefault="7FEDDF18" w:rsidP="00C62273">
      <w:pPr>
        <w:pStyle w:val="ListParagraph"/>
        <w:numPr>
          <w:ilvl w:val="0"/>
          <w:numId w:val="1"/>
        </w:numPr>
        <w:spacing w:after="0" w:line="240" w:lineRule="auto"/>
      </w:pPr>
      <w:r>
        <w:t>I</w:t>
      </w:r>
      <w:r w:rsidR="001F7B40">
        <w:t>f you have not completed your current fiscal year, please enter</w:t>
      </w:r>
      <w:r w:rsidR="00F4655E">
        <w:t xml:space="preserve"> your current year-to-date revenues.</w:t>
      </w:r>
      <w:r w:rsidR="001F7B40">
        <w:t xml:space="preserve"> </w:t>
      </w:r>
    </w:p>
    <w:p w14:paraId="07F63481" w14:textId="77777777" w:rsidR="007F48E8" w:rsidRDefault="007F48E8" w:rsidP="40148397">
      <w:pPr>
        <w:pStyle w:val="ListParagraph"/>
        <w:spacing w:after="0" w:line="240" w:lineRule="auto"/>
        <w:ind w:left="360"/>
      </w:pPr>
    </w:p>
    <w:p w14:paraId="4E29A5C3" w14:textId="63C340A1" w:rsidR="002B1648" w:rsidRDefault="002B1648" w:rsidP="40148397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40148397">
        <w:rPr>
          <w:b/>
          <w:bCs/>
        </w:rPr>
        <w:t>Project Takeaways/Key Learnings</w:t>
      </w:r>
    </w:p>
    <w:p w14:paraId="53A2F258" w14:textId="18744EDC" w:rsidR="02C562A8" w:rsidRDefault="02C562A8" w:rsidP="40148397">
      <w:pPr>
        <w:spacing w:after="0" w:line="240" w:lineRule="auto"/>
      </w:pPr>
      <w:r>
        <w:t>Things to think about in this section include:</w:t>
      </w:r>
    </w:p>
    <w:p w14:paraId="748D93EC" w14:textId="50B193CE" w:rsidR="002B1648" w:rsidRDefault="002B1648" w:rsidP="00C62273">
      <w:pPr>
        <w:pStyle w:val="ListParagraph"/>
        <w:numPr>
          <w:ilvl w:val="0"/>
          <w:numId w:val="2"/>
        </w:numPr>
        <w:spacing w:after="0" w:line="240" w:lineRule="auto"/>
      </w:pPr>
      <w:r>
        <w:t>What went well? What didn’t</w:t>
      </w:r>
      <w:r w:rsidR="00EE22A0">
        <w:t>? What needs to change</w:t>
      </w:r>
      <w:r>
        <w:t xml:space="preserve"> for next year?</w:t>
      </w:r>
    </w:p>
    <w:p w14:paraId="494760AD" w14:textId="77B1D059" w:rsidR="002B1648" w:rsidRDefault="002B1648" w:rsidP="00C62273">
      <w:pPr>
        <w:pStyle w:val="ListParagraph"/>
        <w:numPr>
          <w:ilvl w:val="0"/>
          <w:numId w:val="2"/>
        </w:numPr>
        <w:spacing w:after="0" w:line="240" w:lineRule="auto"/>
      </w:pPr>
      <w:r>
        <w:t>Did you need do adjust anything</w:t>
      </w:r>
      <w:r w:rsidR="004B3C45">
        <w:t xml:space="preserve"> while in market</w:t>
      </w:r>
      <w:r>
        <w:t>?</w:t>
      </w:r>
    </w:p>
    <w:p w14:paraId="531BBCBF" w14:textId="530B274C" w:rsidR="002B1648" w:rsidRDefault="002B1648" w:rsidP="00C62273">
      <w:pPr>
        <w:pStyle w:val="ListParagraph"/>
        <w:numPr>
          <w:ilvl w:val="0"/>
          <w:numId w:val="2"/>
        </w:numPr>
        <w:spacing w:after="0" w:line="240" w:lineRule="auto"/>
      </w:pPr>
      <w:r>
        <w:t>W</w:t>
      </w:r>
      <w:r w:rsidR="15F9DED9">
        <w:t xml:space="preserve">hich </w:t>
      </w:r>
      <w:r w:rsidR="007B16DB">
        <w:t xml:space="preserve">marketing activities </w:t>
      </w:r>
      <w:r>
        <w:t>performed the best</w:t>
      </w:r>
      <w:r w:rsidR="00041CB0">
        <w:t>/worst</w:t>
      </w:r>
      <w:r>
        <w:t xml:space="preserve">? Was there certain content or </w:t>
      </w:r>
      <w:r w:rsidR="00F4655E">
        <w:t>mediums</w:t>
      </w:r>
      <w:r>
        <w:t xml:space="preserve"> that performed better than expected?</w:t>
      </w:r>
    </w:p>
    <w:p w14:paraId="29685DB4" w14:textId="77777777" w:rsidR="00B66B0D" w:rsidRDefault="00B66B0D" w:rsidP="40148397">
      <w:pPr>
        <w:pStyle w:val="ListParagraph"/>
        <w:spacing w:after="0" w:line="240" w:lineRule="auto"/>
        <w:ind w:left="1080"/>
      </w:pPr>
    </w:p>
    <w:p w14:paraId="07645F00" w14:textId="3294930B" w:rsidR="00B66B0D" w:rsidRDefault="00B66B0D" w:rsidP="40148397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40148397">
        <w:rPr>
          <w:b/>
          <w:bCs/>
        </w:rPr>
        <w:t>Recommendations for Future</w:t>
      </w:r>
    </w:p>
    <w:p w14:paraId="314FADCE" w14:textId="5B4CB14C" w:rsidR="08A22F81" w:rsidRDefault="08A22F81" w:rsidP="40148397">
      <w:pPr>
        <w:spacing w:after="0" w:line="240" w:lineRule="auto"/>
      </w:pPr>
      <w:r>
        <w:t>Things to include in this section:</w:t>
      </w:r>
    </w:p>
    <w:p w14:paraId="6005B657" w14:textId="1A337C60" w:rsidR="001F0687" w:rsidRDefault="001F0687" w:rsidP="00C62273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 w:rsidRPr="40148397">
        <w:rPr>
          <w:rFonts w:eastAsiaTheme="minorEastAsia"/>
        </w:rPr>
        <w:t>General</w:t>
      </w:r>
      <w:r w:rsidR="00A942D5" w:rsidRPr="40148397">
        <w:rPr>
          <w:rFonts w:eastAsiaTheme="minorEastAsia"/>
        </w:rPr>
        <w:t xml:space="preserve"> recommendations based on the above takeaways and learnings.</w:t>
      </w:r>
    </w:p>
    <w:p w14:paraId="78CFD04D" w14:textId="2B365FCB" w:rsidR="004057BA" w:rsidRDefault="004057BA" w:rsidP="00C62273">
      <w:pPr>
        <w:pStyle w:val="ListParagraph"/>
        <w:numPr>
          <w:ilvl w:val="0"/>
          <w:numId w:val="2"/>
        </w:numPr>
        <w:spacing w:after="0" w:line="240" w:lineRule="auto"/>
      </w:pPr>
      <w:r w:rsidRPr="40148397">
        <w:rPr>
          <w:rFonts w:eastAsiaTheme="minorEastAsia"/>
        </w:rPr>
        <w:t>W</w:t>
      </w:r>
      <w:r>
        <w:t>hat did you learn about your target market(s)?</w:t>
      </w:r>
    </w:p>
    <w:p w14:paraId="21D4B927" w14:textId="2DDEA110" w:rsidR="004057BA" w:rsidRDefault="001F0687" w:rsidP="00C62273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How will you apply this to future marketing </w:t>
      </w:r>
      <w:r w:rsidR="00321C8D">
        <w:t>activities?</w:t>
      </w:r>
    </w:p>
    <w:p w14:paraId="643B545C" w14:textId="77777777" w:rsidR="00EC23B6" w:rsidRDefault="00EC23B6" w:rsidP="40148397">
      <w:pPr>
        <w:pStyle w:val="ListParagraph"/>
        <w:spacing w:after="0" w:line="240" w:lineRule="auto"/>
        <w:ind w:left="360"/>
      </w:pPr>
    </w:p>
    <w:p w14:paraId="4D122DD8" w14:textId="7E683DC4" w:rsidR="00436FCF" w:rsidRDefault="00436FCF" w:rsidP="40148397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40148397">
        <w:rPr>
          <w:b/>
          <w:bCs/>
        </w:rPr>
        <w:t>Supplier</w:t>
      </w:r>
      <w:r w:rsidR="00735EB3" w:rsidRPr="40148397">
        <w:rPr>
          <w:b/>
          <w:bCs/>
        </w:rPr>
        <w:t xml:space="preserve"> </w:t>
      </w:r>
      <w:r w:rsidR="004F2E88" w:rsidRPr="40148397">
        <w:rPr>
          <w:b/>
          <w:bCs/>
        </w:rPr>
        <w:t>Review</w:t>
      </w:r>
    </w:p>
    <w:p w14:paraId="012738C8" w14:textId="4F621543" w:rsidR="529D148C" w:rsidRDefault="529D148C" w:rsidP="40148397">
      <w:pPr>
        <w:spacing w:after="0" w:line="240" w:lineRule="auto"/>
      </w:pPr>
      <w:r>
        <w:t>Things to think about in this section include:</w:t>
      </w:r>
    </w:p>
    <w:p w14:paraId="29D0A3E4" w14:textId="7633DBBB" w:rsidR="00735EB3" w:rsidRDefault="00735EB3" w:rsidP="00C6227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went well? What didn’t? </w:t>
      </w:r>
      <w:r w:rsidR="00DB4CDD">
        <w:t>Any</w:t>
      </w:r>
      <w:r>
        <w:t xml:space="preserve"> change</w:t>
      </w:r>
      <w:r w:rsidR="00DB4CDD">
        <w:t>s needed</w:t>
      </w:r>
      <w:r>
        <w:t xml:space="preserve"> for next year?</w:t>
      </w:r>
    </w:p>
    <w:p w14:paraId="06631DE8" w14:textId="6AAB3F74" w:rsidR="00735EB3" w:rsidRDefault="00EC23B6" w:rsidP="00C62273">
      <w:pPr>
        <w:pStyle w:val="ListParagraph"/>
        <w:numPr>
          <w:ilvl w:val="0"/>
          <w:numId w:val="2"/>
        </w:numPr>
        <w:spacing w:after="0" w:line="240" w:lineRule="auto"/>
      </w:pPr>
      <w:r w:rsidRPr="40148397">
        <w:rPr>
          <w:rFonts w:eastAsiaTheme="minorEastAsia"/>
        </w:rPr>
        <w:t>D</w:t>
      </w:r>
      <w:r>
        <w:t>o you plan to work with them again?</w:t>
      </w:r>
    </w:p>
    <w:p w14:paraId="266D953B" w14:textId="77777777" w:rsidR="00EC23B6" w:rsidRDefault="00EC23B6" w:rsidP="40148397">
      <w:pPr>
        <w:pStyle w:val="ListParagraph"/>
        <w:spacing w:after="0" w:line="240" w:lineRule="auto"/>
        <w:ind w:left="1080"/>
      </w:pPr>
    </w:p>
    <w:p w14:paraId="1BBFD17E" w14:textId="70A865F1" w:rsidR="005B6130" w:rsidRDefault="00D9469D" w:rsidP="40148397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40148397">
        <w:rPr>
          <w:b/>
          <w:bCs/>
        </w:rPr>
        <w:t>Marketing</w:t>
      </w:r>
      <w:r w:rsidR="005B6130" w:rsidRPr="40148397">
        <w:rPr>
          <w:b/>
          <w:bCs/>
        </w:rPr>
        <w:t xml:space="preserve"> Samples</w:t>
      </w:r>
    </w:p>
    <w:p w14:paraId="37A476EF" w14:textId="4301B258" w:rsidR="005D7AA3" w:rsidRDefault="00F4655E" w:rsidP="40148397">
      <w:pPr>
        <w:spacing w:after="0" w:line="240" w:lineRule="auto"/>
      </w:pPr>
      <w:r>
        <w:t xml:space="preserve">Provide </w:t>
      </w:r>
      <w:r w:rsidR="006B075A">
        <w:t>example</w:t>
      </w:r>
      <w:r>
        <w:t>s</w:t>
      </w:r>
      <w:r w:rsidR="006B075A">
        <w:t xml:space="preserve"> of the final</w:t>
      </w:r>
      <w:r>
        <w:t xml:space="preserve"> marketing</w:t>
      </w:r>
      <w:r w:rsidR="006B075A">
        <w:t xml:space="preserve"> product.</w:t>
      </w:r>
    </w:p>
    <w:sectPr w:rsidR="005D7AA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BAD3" w14:textId="77777777" w:rsidR="009F5CE3" w:rsidRDefault="009F5CE3">
      <w:pPr>
        <w:spacing w:after="0" w:line="240" w:lineRule="auto"/>
      </w:pPr>
      <w:r>
        <w:separator/>
      </w:r>
    </w:p>
  </w:endnote>
  <w:endnote w:type="continuationSeparator" w:id="0">
    <w:p w14:paraId="70F363FC" w14:textId="77777777" w:rsidR="009F5CE3" w:rsidRDefault="009F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16811D" w14:paraId="46C738CB" w14:textId="77777777" w:rsidTr="4616811D">
      <w:trPr>
        <w:trHeight w:val="300"/>
      </w:trPr>
      <w:tc>
        <w:tcPr>
          <w:tcW w:w="3120" w:type="dxa"/>
        </w:tcPr>
        <w:p w14:paraId="4EAB0E46" w14:textId="2548B85A" w:rsidR="4616811D" w:rsidRDefault="4616811D" w:rsidP="4616811D">
          <w:pPr>
            <w:pStyle w:val="Header"/>
            <w:ind w:left="-115"/>
          </w:pPr>
        </w:p>
      </w:tc>
      <w:tc>
        <w:tcPr>
          <w:tcW w:w="3120" w:type="dxa"/>
        </w:tcPr>
        <w:p w14:paraId="249A02DE" w14:textId="0D890D8D" w:rsidR="4616811D" w:rsidRDefault="4616811D" w:rsidP="4616811D">
          <w:pPr>
            <w:pStyle w:val="Header"/>
            <w:jc w:val="center"/>
          </w:pPr>
        </w:p>
      </w:tc>
      <w:tc>
        <w:tcPr>
          <w:tcW w:w="3120" w:type="dxa"/>
        </w:tcPr>
        <w:p w14:paraId="0A2519C2" w14:textId="47B13D55" w:rsidR="4616811D" w:rsidRDefault="4616811D" w:rsidP="4616811D">
          <w:pPr>
            <w:pStyle w:val="Header"/>
            <w:ind w:right="-115"/>
            <w:jc w:val="right"/>
          </w:pPr>
        </w:p>
      </w:tc>
    </w:tr>
  </w:tbl>
  <w:p w14:paraId="36F20D70" w14:textId="7B59F316" w:rsidR="4616811D" w:rsidRDefault="4616811D" w:rsidP="46168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E4DF" w14:textId="77777777" w:rsidR="009F5CE3" w:rsidRDefault="009F5CE3">
      <w:pPr>
        <w:spacing w:after="0" w:line="240" w:lineRule="auto"/>
      </w:pPr>
      <w:r>
        <w:separator/>
      </w:r>
    </w:p>
  </w:footnote>
  <w:footnote w:type="continuationSeparator" w:id="0">
    <w:p w14:paraId="3EE5FBCB" w14:textId="77777777" w:rsidR="009F5CE3" w:rsidRDefault="009F5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16811D" w14:paraId="67925B5D" w14:textId="77777777" w:rsidTr="4616811D">
      <w:trPr>
        <w:trHeight w:val="300"/>
      </w:trPr>
      <w:tc>
        <w:tcPr>
          <w:tcW w:w="3120" w:type="dxa"/>
        </w:tcPr>
        <w:p w14:paraId="4044D281" w14:textId="6C02A897" w:rsidR="4616811D" w:rsidRDefault="4616811D" w:rsidP="4616811D">
          <w:pPr>
            <w:pStyle w:val="Header"/>
            <w:ind w:left="-115"/>
          </w:pPr>
        </w:p>
      </w:tc>
      <w:tc>
        <w:tcPr>
          <w:tcW w:w="3120" w:type="dxa"/>
        </w:tcPr>
        <w:p w14:paraId="630F7FA4" w14:textId="2B9F19FF" w:rsidR="4616811D" w:rsidRDefault="4616811D" w:rsidP="4616811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BAD56CC" wp14:editId="2730988D">
                <wp:extent cx="1838325" cy="809625"/>
                <wp:effectExtent l="0" t="0" r="0" b="0"/>
                <wp:docPr id="1759340379" name="Picture 17593403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5D76BB8F" w14:textId="058D1C70" w:rsidR="4616811D" w:rsidRDefault="4616811D" w:rsidP="4616811D">
          <w:pPr>
            <w:pStyle w:val="Header"/>
            <w:ind w:right="-115"/>
            <w:jc w:val="right"/>
          </w:pPr>
        </w:p>
      </w:tc>
    </w:tr>
  </w:tbl>
  <w:p w14:paraId="16C08727" w14:textId="0825883E" w:rsidR="4616811D" w:rsidRDefault="4616811D" w:rsidP="4616811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570C"/>
    <w:multiLevelType w:val="hybridMultilevel"/>
    <w:tmpl w:val="4FF6E148"/>
    <w:lvl w:ilvl="0" w:tplc="1652CA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28E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68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80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08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963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EE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09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8F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319D"/>
    <w:multiLevelType w:val="hybridMultilevel"/>
    <w:tmpl w:val="2974C600"/>
    <w:lvl w:ilvl="0" w:tplc="84F67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609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040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4A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C6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E23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20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A2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60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06346"/>
    <w:multiLevelType w:val="hybridMultilevel"/>
    <w:tmpl w:val="C9045B4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630BEC"/>
    <w:multiLevelType w:val="hybridMultilevel"/>
    <w:tmpl w:val="F21A7288"/>
    <w:lvl w:ilvl="0" w:tplc="3FF4C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67E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C2C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6C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A5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6A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29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00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09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A450A"/>
    <w:multiLevelType w:val="hybridMultilevel"/>
    <w:tmpl w:val="9A6EFC68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CEE776"/>
    <w:multiLevelType w:val="hybridMultilevel"/>
    <w:tmpl w:val="2444AFD2"/>
    <w:lvl w:ilvl="0" w:tplc="A1F6F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6AF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A2B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07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88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8B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47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A6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E5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620737">
    <w:abstractNumId w:val="1"/>
  </w:num>
  <w:num w:numId="2" w16cid:durableId="755517626">
    <w:abstractNumId w:val="3"/>
  </w:num>
  <w:num w:numId="3" w16cid:durableId="225461212">
    <w:abstractNumId w:val="5"/>
  </w:num>
  <w:num w:numId="4" w16cid:durableId="761953207">
    <w:abstractNumId w:val="0"/>
  </w:num>
  <w:num w:numId="5" w16cid:durableId="1400204771">
    <w:abstractNumId w:val="2"/>
  </w:num>
  <w:num w:numId="6" w16cid:durableId="1711147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5A"/>
    <w:rsid w:val="0001684E"/>
    <w:rsid w:val="00041CB0"/>
    <w:rsid w:val="000A728B"/>
    <w:rsid w:val="00106BF7"/>
    <w:rsid w:val="001279A4"/>
    <w:rsid w:val="00180AFF"/>
    <w:rsid w:val="00181CC4"/>
    <w:rsid w:val="001C16D3"/>
    <w:rsid w:val="001C427C"/>
    <w:rsid w:val="001E60E2"/>
    <w:rsid w:val="001F0687"/>
    <w:rsid w:val="001F7B40"/>
    <w:rsid w:val="00214EF9"/>
    <w:rsid w:val="002200D8"/>
    <w:rsid w:val="00223ED9"/>
    <w:rsid w:val="00233DC7"/>
    <w:rsid w:val="00253FFB"/>
    <w:rsid w:val="002811CF"/>
    <w:rsid w:val="002B1648"/>
    <w:rsid w:val="002D0147"/>
    <w:rsid w:val="00321C8D"/>
    <w:rsid w:val="003814C1"/>
    <w:rsid w:val="003C2B95"/>
    <w:rsid w:val="003C433F"/>
    <w:rsid w:val="00400E60"/>
    <w:rsid w:val="004057BA"/>
    <w:rsid w:val="00436FCF"/>
    <w:rsid w:val="004434EF"/>
    <w:rsid w:val="004A3C0C"/>
    <w:rsid w:val="004B3C45"/>
    <w:rsid w:val="004E3FCA"/>
    <w:rsid w:val="004F2E88"/>
    <w:rsid w:val="00580F65"/>
    <w:rsid w:val="005B6130"/>
    <w:rsid w:val="005D7AA3"/>
    <w:rsid w:val="00616144"/>
    <w:rsid w:val="0065162B"/>
    <w:rsid w:val="0067487C"/>
    <w:rsid w:val="006A3ECF"/>
    <w:rsid w:val="006B075A"/>
    <w:rsid w:val="006E2D03"/>
    <w:rsid w:val="006F1D41"/>
    <w:rsid w:val="00705FCD"/>
    <w:rsid w:val="00735EB3"/>
    <w:rsid w:val="00761302"/>
    <w:rsid w:val="007824F0"/>
    <w:rsid w:val="007B16DB"/>
    <w:rsid w:val="007C2532"/>
    <w:rsid w:val="007F48E8"/>
    <w:rsid w:val="008359E9"/>
    <w:rsid w:val="00880F6F"/>
    <w:rsid w:val="008A7EB9"/>
    <w:rsid w:val="008E308A"/>
    <w:rsid w:val="008F731D"/>
    <w:rsid w:val="00932E67"/>
    <w:rsid w:val="009557F9"/>
    <w:rsid w:val="0099723A"/>
    <w:rsid w:val="009F5CE3"/>
    <w:rsid w:val="00A942D5"/>
    <w:rsid w:val="00AE3CAC"/>
    <w:rsid w:val="00B117B7"/>
    <w:rsid w:val="00B138D9"/>
    <w:rsid w:val="00B457A0"/>
    <w:rsid w:val="00B66B0D"/>
    <w:rsid w:val="00B840A2"/>
    <w:rsid w:val="00B93922"/>
    <w:rsid w:val="00BB3390"/>
    <w:rsid w:val="00BC4E2A"/>
    <w:rsid w:val="00C125F7"/>
    <w:rsid w:val="00C462D8"/>
    <w:rsid w:val="00C5285E"/>
    <w:rsid w:val="00C62273"/>
    <w:rsid w:val="00C731B5"/>
    <w:rsid w:val="00C75BBB"/>
    <w:rsid w:val="00D84544"/>
    <w:rsid w:val="00D9469D"/>
    <w:rsid w:val="00DB2FA4"/>
    <w:rsid w:val="00DB4CDD"/>
    <w:rsid w:val="00DE241E"/>
    <w:rsid w:val="00E241D3"/>
    <w:rsid w:val="00E571F6"/>
    <w:rsid w:val="00EC23B6"/>
    <w:rsid w:val="00EE22A0"/>
    <w:rsid w:val="00F36424"/>
    <w:rsid w:val="00F4655E"/>
    <w:rsid w:val="00FB7929"/>
    <w:rsid w:val="00FC534E"/>
    <w:rsid w:val="00FC7291"/>
    <w:rsid w:val="00FD12CA"/>
    <w:rsid w:val="00FF218A"/>
    <w:rsid w:val="00FF6121"/>
    <w:rsid w:val="00FF6B2A"/>
    <w:rsid w:val="0136727F"/>
    <w:rsid w:val="02C562A8"/>
    <w:rsid w:val="06BAA0F4"/>
    <w:rsid w:val="071037E0"/>
    <w:rsid w:val="079A5DE2"/>
    <w:rsid w:val="08A22F81"/>
    <w:rsid w:val="08F51200"/>
    <w:rsid w:val="0929BF30"/>
    <w:rsid w:val="0AE0FAC3"/>
    <w:rsid w:val="0E118CEC"/>
    <w:rsid w:val="0EFD6259"/>
    <w:rsid w:val="13FDC6C4"/>
    <w:rsid w:val="15F9DED9"/>
    <w:rsid w:val="162FCA3F"/>
    <w:rsid w:val="17B86F32"/>
    <w:rsid w:val="2125EBB3"/>
    <w:rsid w:val="21A7D886"/>
    <w:rsid w:val="2C427DBF"/>
    <w:rsid w:val="32500FD8"/>
    <w:rsid w:val="372380FB"/>
    <w:rsid w:val="376189C8"/>
    <w:rsid w:val="38BF515C"/>
    <w:rsid w:val="3A5B21BD"/>
    <w:rsid w:val="3AFD4A75"/>
    <w:rsid w:val="3D92C27F"/>
    <w:rsid w:val="3D996C46"/>
    <w:rsid w:val="40148397"/>
    <w:rsid w:val="42A95088"/>
    <w:rsid w:val="4576A1E3"/>
    <w:rsid w:val="4616811D"/>
    <w:rsid w:val="49BB65DD"/>
    <w:rsid w:val="4B41EA67"/>
    <w:rsid w:val="4C073132"/>
    <w:rsid w:val="529D148C"/>
    <w:rsid w:val="5696804A"/>
    <w:rsid w:val="59297C39"/>
    <w:rsid w:val="61D932F1"/>
    <w:rsid w:val="63673116"/>
    <w:rsid w:val="66830C94"/>
    <w:rsid w:val="669ED1D8"/>
    <w:rsid w:val="6DEE92A8"/>
    <w:rsid w:val="72C9F151"/>
    <w:rsid w:val="7769CB64"/>
    <w:rsid w:val="7985C730"/>
    <w:rsid w:val="7C57AB3A"/>
    <w:rsid w:val="7CAB13F5"/>
    <w:rsid w:val="7DE1154C"/>
    <w:rsid w:val="7F8F4BFC"/>
    <w:rsid w:val="7FEDD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076D"/>
  <w15:chartTrackingRefBased/>
  <w15:docId w15:val="{32A5BFAE-E0DF-43F6-9B64-F5EF11A8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7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075A"/>
    <w:pPr>
      <w:ind w:left="720"/>
      <w:contextualSpacing/>
    </w:pPr>
  </w:style>
  <w:style w:type="table" w:styleId="TableGrid">
    <w:name w:val="Table Grid"/>
    <w:basedOn w:val="TableNormal"/>
    <w:uiPriority w:val="39"/>
    <w:rsid w:val="006B0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F46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Blouin</dc:creator>
  <cp:keywords/>
  <dc:description/>
  <cp:lastModifiedBy>Spencer Roberton</cp:lastModifiedBy>
  <cp:revision>4</cp:revision>
  <cp:lastPrinted>2023-12-05T14:04:00Z</cp:lastPrinted>
  <dcterms:created xsi:type="dcterms:W3CDTF">2023-12-05T17:46:00Z</dcterms:created>
  <dcterms:modified xsi:type="dcterms:W3CDTF">2024-01-11T18:20:00Z</dcterms:modified>
</cp:coreProperties>
</file>