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3E" w:rsidRPr="00662F7F" w:rsidRDefault="003D493E" w:rsidP="003D493E">
      <w:pPr>
        <w:spacing w:after="240"/>
        <w:rPr>
          <w:rFonts w:ascii="Verdana" w:hAnsi="Verdana"/>
          <w:b/>
          <w:sz w:val="40"/>
          <w:szCs w:val="40"/>
        </w:rPr>
      </w:pPr>
      <w:r w:rsidRPr="00662F7F">
        <w:rPr>
          <w:rFonts w:ascii="Verdana" w:hAnsi="Verdana"/>
          <w:b/>
          <w:sz w:val="40"/>
          <w:szCs w:val="40"/>
        </w:rPr>
        <w:t xml:space="preserve">Go above and beyond for your client. </w:t>
      </w:r>
    </w:p>
    <w:p w:rsidR="003D493E" w:rsidRPr="000F41D1" w:rsidRDefault="003D493E" w:rsidP="003D493E">
      <w:pPr>
        <w:spacing w:after="240"/>
        <w:rPr>
          <w:rFonts w:ascii="Verdana" w:hAnsi="Verdana"/>
          <w:color w:val="70AD47" w:themeColor="accent6"/>
          <w:sz w:val="28"/>
          <w:szCs w:val="28"/>
        </w:rPr>
      </w:pPr>
      <w:r w:rsidRPr="000F41D1">
        <w:rPr>
          <w:rFonts w:ascii="Verdana" w:hAnsi="Verdana"/>
          <w:color w:val="70AD47" w:themeColor="accent6"/>
          <w:sz w:val="28"/>
          <w:szCs w:val="28"/>
        </w:rPr>
        <w:t>Tools you can customise by OnePath Life Insurance</w:t>
      </w:r>
    </w:p>
    <w:p w:rsidR="003D493E" w:rsidRPr="000F41D1" w:rsidRDefault="003D493E" w:rsidP="003D493E">
      <w:pPr>
        <w:shd w:val="clear" w:color="auto" w:fill="808080" w:themeFill="background1" w:themeFillShade="80"/>
        <w:spacing w:line="240" w:lineRule="auto"/>
        <w:rPr>
          <w:rFonts w:ascii="Verdana" w:hAnsi="Verdana" w:cstheme="minorHAnsi"/>
          <w:b/>
          <w:color w:val="FFFFFF" w:themeColor="background1"/>
        </w:rPr>
      </w:pPr>
      <w:r w:rsidRPr="000F41D1">
        <w:rPr>
          <w:rFonts w:ascii="Verdana" w:hAnsi="Verdana" w:cstheme="minorHAnsi"/>
          <w:b/>
          <w:color w:val="FFFFFF" w:themeColor="background1"/>
        </w:rPr>
        <w:t xml:space="preserve">CATEGORY – </w:t>
      </w:r>
      <w:r>
        <w:rPr>
          <w:rFonts w:ascii="Verdana" w:hAnsi="Verdana" w:cstheme="minorHAnsi"/>
          <w:b/>
          <w:color w:val="FFFFFF" w:themeColor="background1"/>
        </w:rPr>
        <w:t>Wading through the complexity</w:t>
      </w:r>
    </w:p>
    <w:p w:rsidR="003D493E" w:rsidRDefault="003D493E" w:rsidP="003D493E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0F41D1">
        <w:rPr>
          <w:rFonts w:ascii="Verdana" w:hAnsi="Verdana" w:cstheme="minorHAnsi"/>
          <w:b/>
          <w:color w:val="808080" w:themeColor="background1" w:themeShade="80"/>
        </w:rPr>
        <w:t xml:space="preserve">EMAIL </w:t>
      </w:r>
    </w:p>
    <w:p w:rsidR="003D493E" w:rsidRPr="000F41D1" w:rsidRDefault="003D493E" w:rsidP="003D493E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DB6425">
        <w:rPr>
          <w:rFonts w:ascii="Verdana" w:hAnsi="Verdana" w:cstheme="minorHAnsi"/>
          <w:b/>
          <w:i/>
          <w:color w:val="808080" w:themeColor="background1" w:themeShade="80"/>
        </w:rPr>
        <w:t>Tip</w:t>
      </w:r>
      <w:r>
        <w:rPr>
          <w:rFonts w:ascii="Verdana" w:hAnsi="Verdana" w:cstheme="minorHAnsi"/>
          <w:b/>
          <w:color w:val="808080" w:themeColor="background1" w:themeShade="80"/>
        </w:rPr>
        <w:t xml:space="preserve">: Adding value </w:t>
      </w:r>
    </w:p>
    <w:p w:rsidR="003D493E" w:rsidRPr="000F41D1" w:rsidRDefault="003D493E" w:rsidP="003D493E">
      <w:pPr>
        <w:pStyle w:val="ListParagraph"/>
        <w:numPr>
          <w:ilvl w:val="0"/>
          <w:numId w:val="20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 xml:space="preserve">Include links to relevant articles, which you can house on your website. </w:t>
      </w:r>
    </w:p>
    <w:p w:rsidR="003D493E" w:rsidRPr="000F41D1" w:rsidRDefault="003D493E" w:rsidP="003D493E">
      <w:pPr>
        <w:pStyle w:val="ListParagraph"/>
        <w:numPr>
          <w:ilvl w:val="0"/>
          <w:numId w:val="20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>Speak to your BDM to learn how to make better use of this content.</w:t>
      </w:r>
    </w:p>
    <w:p w:rsidR="003D493E" w:rsidRDefault="003D493E" w:rsidP="003D493E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color w:val="A6A6A6" w:themeColor="background1" w:themeShade="A6"/>
        </w:rPr>
      </w:pPr>
    </w:p>
    <w:p w:rsidR="003D493E" w:rsidRPr="0068768B" w:rsidRDefault="003D493E" w:rsidP="003D493E">
      <w:pPr>
        <w:spacing w:line="240" w:lineRule="auto"/>
        <w:ind w:left="360"/>
        <w:rPr>
          <w:rFonts w:ascii="Verdana" w:hAnsi="Verdana" w:cstheme="minorHAnsi"/>
          <w:b/>
        </w:rPr>
      </w:pPr>
      <w:r w:rsidRPr="0068768B">
        <w:rPr>
          <w:rFonts w:ascii="Verdana" w:hAnsi="Verdana" w:cstheme="minorHAnsi"/>
          <w:b/>
        </w:rPr>
        <w:t>CATEGORY EMAIL</w:t>
      </w:r>
    </w:p>
    <w:p w:rsidR="00D85F68" w:rsidRDefault="00D85F68" w:rsidP="003D493E">
      <w:pPr>
        <w:spacing w:line="240" w:lineRule="auto"/>
        <w:ind w:firstLine="360"/>
        <w:rPr>
          <w:rFonts w:ascii="Verdana" w:hAnsi="Verdana" w:cstheme="minorHAnsi"/>
          <w:color w:val="A6A6A6" w:themeColor="background1" w:themeShade="A6"/>
        </w:rPr>
      </w:pPr>
    </w:p>
    <w:p w:rsidR="003D493E" w:rsidRDefault="003D493E" w:rsidP="003D493E">
      <w:pPr>
        <w:spacing w:line="240" w:lineRule="auto"/>
        <w:ind w:firstLine="360"/>
        <w:rPr>
          <w:rFonts w:ascii="Verdana" w:hAnsi="Verdana" w:cstheme="minorHAnsi"/>
          <w:color w:val="A6A6A6" w:themeColor="background1" w:themeShade="A6"/>
        </w:rPr>
      </w:pPr>
      <w:r w:rsidRPr="00E56C91">
        <w:rPr>
          <w:rFonts w:ascii="Verdana" w:hAnsi="Verdana" w:cstheme="minorHAnsi"/>
          <w:color w:val="A6A6A6" w:themeColor="background1" w:themeShade="A6"/>
        </w:rPr>
        <w:t xml:space="preserve">Subject: </w:t>
      </w:r>
    </w:p>
    <w:p w:rsidR="00D85F68" w:rsidRPr="00B6286C" w:rsidRDefault="00D85F68" w:rsidP="00D85F68">
      <w:pPr>
        <w:ind w:left="360"/>
        <w:rPr>
          <w:rFonts w:ascii="Verdana" w:hAnsi="Verdana"/>
          <w:b/>
        </w:rPr>
      </w:pPr>
      <w:r w:rsidRPr="00B6286C">
        <w:rPr>
          <w:rFonts w:ascii="Verdana" w:hAnsi="Verdana"/>
          <w:b/>
        </w:rPr>
        <w:t xml:space="preserve">Some of the key things you need to know about life insurance </w:t>
      </w:r>
    </w:p>
    <w:p w:rsidR="00D85F68" w:rsidRDefault="00D85F68" w:rsidP="00D85F68">
      <w:pPr>
        <w:spacing w:line="240" w:lineRule="auto"/>
        <w:ind w:firstLine="360"/>
        <w:rPr>
          <w:rFonts w:ascii="Verdana" w:hAnsi="Verdana" w:cstheme="minorHAnsi"/>
          <w:color w:val="A6A6A6" w:themeColor="background1" w:themeShade="A6"/>
        </w:rPr>
      </w:pPr>
    </w:p>
    <w:p w:rsidR="00D85F68" w:rsidRPr="00E56C91" w:rsidRDefault="00D85F68" w:rsidP="00D85F68">
      <w:pPr>
        <w:spacing w:line="240" w:lineRule="auto"/>
        <w:ind w:firstLine="360"/>
        <w:rPr>
          <w:rFonts w:ascii="Verdana" w:hAnsi="Verdana" w:cstheme="minorHAnsi"/>
          <w:color w:val="A6A6A6" w:themeColor="background1" w:themeShade="A6"/>
        </w:rPr>
      </w:pPr>
      <w:r w:rsidRPr="00D85F68">
        <w:rPr>
          <w:rFonts w:ascii="Verdana" w:hAnsi="Verdana" w:cstheme="minorHAnsi"/>
          <w:color w:val="A6A6A6" w:themeColor="background1" w:themeShade="A6"/>
        </w:rPr>
        <w:t>Email:</w:t>
      </w:r>
    </w:p>
    <w:p w:rsidR="003D493E" w:rsidRPr="00B6286C" w:rsidRDefault="003D493E" w:rsidP="003D493E">
      <w:pPr>
        <w:ind w:left="360"/>
        <w:rPr>
          <w:rFonts w:ascii="Verdana" w:hAnsi="Verdana"/>
        </w:rPr>
      </w:pPr>
      <w:r w:rsidRPr="00B6286C">
        <w:rPr>
          <w:rFonts w:ascii="Verdana" w:hAnsi="Verdana"/>
        </w:rPr>
        <w:t>Hi [Name],</w:t>
      </w:r>
    </w:p>
    <w:p w:rsidR="003D493E" w:rsidRPr="00B6286C" w:rsidRDefault="003D493E" w:rsidP="003D493E">
      <w:pPr>
        <w:ind w:left="360"/>
        <w:rPr>
          <w:rFonts w:ascii="Verdana" w:hAnsi="Verdana"/>
        </w:rPr>
      </w:pPr>
      <w:r w:rsidRPr="00B6286C">
        <w:rPr>
          <w:rFonts w:ascii="Verdana" w:hAnsi="Verdana"/>
        </w:rPr>
        <w:t xml:space="preserve">It was nice </w:t>
      </w:r>
      <w:r w:rsidRPr="00B6286C">
        <w:rPr>
          <w:rFonts w:ascii="Verdana" w:hAnsi="Verdana"/>
          <w:highlight w:val="lightGray"/>
        </w:rPr>
        <w:t>meeting/talking</w:t>
      </w:r>
      <w:r w:rsidRPr="00B6286C">
        <w:rPr>
          <w:rFonts w:ascii="Verdana" w:hAnsi="Verdana"/>
        </w:rPr>
        <w:t xml:space="preserve"> with you </w:t>
      </w:r>
      <w:r w:rsidRPr="00B6286C">
        <w:rPr>
          <w:rFonts w:ascii="Verdana" w:hAnsi="Verdana"/>
          <w:highlight w:val="lightGray"/>
        </w:rPr>
        <w:t>today/recently</w:t>
      </w:r>
      <w:r w:rsidRPr="00B6286C">
        <w:rPr>
          <w:rFonts w:ascii="Verdana" w:hAnsi="Verdana"/>
        </w:rPr>
        <w:t xml:space="preserve">. </w:t>
      </w:r>
    </w:p>
    <w:p w:rsidR="003D493E" w:rsidRPr="00B6286C" w:rsidRDefault="003D493E" w:rsidP="003D493E">
      <w:pPr>
        <w:ind w:left="360"/>
        <w:rPr>
          <w:rFonts w:ascii="Verdana" w:hAnsi="Verdana"/>
          <w:b/>
        </w:rPr>
      </w:pPr>
      <w:r w:rsidRPr="00B6286C">
        <w:rPr>
          <w:rFonts w:ascii="Verdana" w:hAnsi="Verdana"/>
        </w:rPr>
        <w:t>I wanted to share a few articles that explain some of the key things you need to know about life insurance.</w:t>
      </w:r>
    </w:p>
    <w:p w:rsidR="003D493E" w:rsidRPr="00B6286C" w:rsidRDefault="003D493E" w:rsidP="003D493E">
      <w:pPr>
        <w:ind w:left="360"/>
        <w:rPr>
          <w:rFonts w:ascii="Verdana" w:hAnsi="Verdana"/>
        </w:rPr>
      </w:pPr>
      <w:r w:rsidRPr="00B6286C">
        <w:rPr>
          <w:rFonts w:ascii="Verdana" w:hAnsi="Verdana"/>
        </w:rPr>
        <w:t xml:space="preserve">There’s no doubt life insurance can be complex. But when you’re talking about something as important as your family’s financial security, it’s worth taking a bit of time to make sure you understand what you’re buying. </w:t>
      </w:r>
    </w:p>
    <w:p w:rsidR="003D493E" w:rsidRPr="00B6286C" w:rsidRDefault="003D493E" w:rsidP="003D493E">
      <w:pPr>
        <w:ind w:left="360"/>
        <w:rPr>
          <w:rFonts w:ascii="Verdana" w:hAnsi="Verdana"/>
        </w:rPr>
      </w:pPr>
      <w:r w:rsidRPr="00B6286C">
        <w:rPr>
          <w:rFonts w:ascii="Verdana" w:hAnsi="Verdana"/>
        </w:rPr>
        <w:t xml:space="preserve">If you have any questions about anything you read, or you’d like to talk further about your cover needs, please call me anytime. </w:t>
      </w:r>
    </w:p>
    <w:p w:rsidR="003D493E" w:rsidRPr="00B6286C" w:rsidRDefault="003D493E" w:rsidP="003D493E">
      <w:pPr>
        <w:ind w:left="360"/>
        <w:rPr>
          <w:rFonts w:ascii="Verdana" w:hAnsi="Verdana"/>
          <w:b/>
        </w:rPr>
      </w:pPr>
      <w:r w:rsidRPr="00B6286C">
        <w:rPr>
          <w:rFonts w:ascii="Verdana" w:hAnsi="Verdana"/>
        </w:rPr>
        <w:t>Regards,</w:t>
      </w:r>
    </w:p>
    <w:p w:rsidR="003D493E" w:rsidRDefault="003D493E" w:rsidP="003D493E">
      <w:pPr>
        <w:ind w:left="360"/>
        <w:rPr>
          <w:rFonts w:ascii="Verdana" w:hAnsi="Verdana"/>
        </w:rPr>
      </w:pPr>
      <w:r w:rsidRPr="0054642F">
        <w:rPr>
          <w:rFonts w:ascii="Verdana" w:hAnsi="Verdana"/>
          <w:highlight w:val="lightGray"/>
        </w:rPr>
        <w:t>[Adviser]</w:t>
      </w:r>
    </w:p>
    <w:p w:rsidR="003D493E" w:rsidRPr="003D493E" w:rsidRDefault="003D493E" w:rsidP="003D493E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This email is being sent as you have opted in to communications from our organisation.</w:t>
      </w:r>
    </w:p>
    <w:p w:rsidR="003D493E" w:rsidRPr="00B6286C" w:rsidRDefault="003D493E" w:rsidP="003D493E">
      <w:pPr>
        <w:ind w:left="360"/>
        <w:rPr>
          <w:rFonts w:ascii="Verdana" w:hAnsi="Verdana" w:cstheme="minorHAnsi"/>
          <w:b/>
        </w:rPr>
      </w:pPr>
      <w:r w:rsidRPr="00B6286C">
        <w:rPr>
          <w:rFonts w:ascii="Verdana" w:hAnsi="Verdana" w:cstheme="minorHAnsi"/>
          <w:b/>
        </w:rPr>
        <w:t>Further reading for [Client Name]</w:t>
      </w:r>
    </w:p>
    <w:p w:rsidR="003D493E" w:rsidRPr="00B6286C" w:rsidRDefault="003D493E" w:rsidP="003D493E">
      <w:pPr>
        <w:ind w:left="360"/>
        <w:rPr>
          <w:rFonts w:ascii="Verdana" w:hAnsi="Verdana" w:cstheme="minorHAnsi"/>
          <w:i/>
        </w:rPr>
      </w:pPr>
      <w:r w:rsidRPr="00B6286C">
        <w:rPr>
          <w:rFonts w:ascii="Verdana" w:hAnsi="Verdana" w:cstheme="minorHAnsi"/>
          <w:i/>
          <w:highlight w:val="lightGray"/>
        </w:rPr>
        <w:t>[Choose the most relevant articles from the list below]</w:t>
      </w:r>
    </w:p>
    <w:p w:rsidR="003D493E" w:rsidRPr="00B6286C" w:rsidRDefault="003D493E" w:rsidP="003D493E">
      <w:pPr>
        <w:pStyle w:val="ListParagraph"/>
        <w:spacing w:before="60" w:after="60"/>
        <w:ind w:left="360"/>
        <w:contextualSpacing w:val="0"/>
        <w:rPr>
          <w:rFonts w:ascii="Verdana" w:hAnsi="Verdana" w:cstheme="minorHAnsi"/>
          <w:b/>
        </w:rPr>
      </w:pPr>
      <w:r w:rsidRPr="003D493E">
        <w:rPr>
          <w:rFonts w:ascii="Verdana" w:hAnsi="Verdana" w:cstheme="minorHAnsi"/>
          <w:b/>
        </w:rPr>
        <w:t xml:space="preserve">Top 3 things you need to know about </w:t>
      </w:r>
      <w:r>
        <w:rPr>
          <w:rFonts w:ascii="Verdana" w:hAnsi="Verdana" w:cstheme="minorHAnsi"/>
          <w:b/>
        </w:rPr>
        <w:t>life cover</w:t>
      </w:r>
    </w:p>
    <w:p w:rsidR="003D493E" w:rsidRPr="00B6286C" w:rsidRDefault="003D493E" w:rsidP="003D493E">
      <w:pPr>
        <w:spacing w:after="240"/>
        <w:ind w:left="360"/>
        <w:rPr>
          <w:rFonts w:ascii="Verdana" w:hAnsi="Verdana" w:cstheme="minorHAnsi"/>
        </w:rPr>
      </w:pPr>
      <w:r w:rsidRPr="00B6286C">
        <w:rPr>
          <w:rFonts w:ascii="Verdana" w:hAnsi="Verdana" w:cstheme="minorHAnsi"/>
        </w:rPr>
        <w:t>Learn the basics about life cover, the simplest form of life insurance that's still as important as ever.</w:t>
      </w:r>
    </w:p>
    <w:p w:rsidR="003D493E" w:rsidRPr="00B6286C" w:rsidRDefault="003D493E" w:rsidP="003D493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B6286C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="00E575F8">
        <w:rPr>
          <w:rFonts w:ascii="Verdana" w:hAnsi="Verdana" w:cstheme="minorHAnsi"/>
          <w:color w:val="00B0F0"/>
          <w:u w:val="single"/>
          <w:lang w:eastAsia="en-AU"/>
        </w:rPr>
        <w:t xml:space="preserve"> </w:t>
      </w:r>
      <w:r w:rsidR="0054642F" w:rsidRPr="00B54297">
        <w:rPr>
          <w:rFonts w:ascii="Verdana" w:hAnsi="Verdana" w:cstheme="minorHAnsi"/>
          <w:highlight w:val="lightGray"/>
          <w:lang w:eastAsia="en-AU"/>
        </w:rPr>
        <w:t>&lt;link to article on your website or onepathclarity.com.au&gt;</w:t>
      </w:r>
    </w:p>
    <w:p w:rsidR="00D85F68" w:rsidRDefault="00D85F68" w:rsidP="003D493E">
      <w:pPr>
        <w:spacing w:after="240"/>
        <w:ind w:left="360"/>
        <w:rPr>
          <w:rFonts w:ascii="Verdana" w:hAnsi="Verdana" w:cstheme="minorHAnsi"/>
          <w:b/>
        </w:rPr>
      </w:pPr>
    </w:p>
    <w:p w:rsidR="003D493E" w:rsidRPr="003D493E" w:rsidRDefault="003D493E" w:rsidP="003D493E">
      <w:pPr>
        <w:spacing w:after="240"/>
        <w:ind w:left="360"/>
        <w:rPr>
          <w:rFonts w:ascii="Verdana" w:hAnsi="Verdana" w:cstheme="minorHAnsi"/>
          <w:b/>
        </w:rPr>
      </w:pPr>
      <w:r w:rsidRPr="003D493E">
        <w:rPr>
          <w:rFonts w:ascii="Verdana" w:hAnsi="Verdana" w:cstheme="minorHAnsi"/>
          <w:b/>
        </w:rPr>
        <w:lastRenderedPageBreak/>
        <w:t>Top 3 things you need to know about TPD</w:t>
      </w:r>
    </w:p>
    <w:p w:rsidR="003D493E" w:rsidRPr="00B6286C" w:rsidRDefault="003D493E" w:rsidP="003D493E">
      <w:pPr>
        <w:spacing w:after="240"/>
        <w:ind w:left="360"/>
        <w:rPr>
          <w:rFonts w:ascii="Verdana" w:hAnsi="Verdana" w:cstheme="minorHAnsi"/>
        </w:rPr>
      </w:pPr>
      <w:r w:rsidRPr="00B6286C">
        <w:rPr>
          <w:rFonts w:ascii="Verdana" w:hAnsi="Verdana" w:cstheme="minorHAnsi"/>
        </w:rPr>
        <w:t>Learn the basics about TPD cover, the insurance that's there to support you if you can never work again.</w:t>
      </w:r>
    </w:p>
    <w:p w:rsidR="003D493E" w:rsidRPr="00B6286C" w:rsidRDefault="003D493E" w:rsidP="003D493E">
      <w:pPr>
        <w:spacing w:after="240"/>
        <w:ind w:left="360"/>
        <w:rPr>
          <w:rFonts w:ascii="Verdana" w:hAnsi="Verdana" w:cstheme="minorHAnsi"/>
          <w:color w:val="00B0F0"/>
          <w:u w:val="single"/>
          <w:lang w:eastAsia="en-AU"/>
        </w:rPr>
      </w:pPr>
      <w:r w:rsidRPr="00B6286C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="00E575F8">
        <w:rPr>
          <w:rFonts w:ascii="Verdana" w:hAnsi="Verdana" w:cstheme="minorHAnsi"/>
          <w:color w:val="00B0F0"/>
          <w:u w:val="single"/>
          <w:lang w:eastAsia="en-AU"/>
        </w:rPr>
        <w:t xml:space="preserve"> </w:t>
      </w:r>
      <w:r w:rsidR="0054642F" w:rsidRPr="00B54297">
        <w:rPr>
          <w:rFonts w:ascii="Verdana" w:hAnsi="Verdana" w:cstheme="minorHAnsi"/>
          <w:highlight w:val="lightGray"/>
          <w:lang w:eastAsia="en-AU"/>
        </w:rPr>
        <w:t>&lt;link to article on your website or onepathclarity.com.au&gt;</w:t>
      </w:r>
    </w:p>
    <w:p w:rsidR="003D493E" w:rsidRDefault="003D493E" w:rsidP="003D493E">
      <w:pPr>
        <w:spacing w:after="240"/>
        <w:ind w:left="360"/>
        <w:rPr>
          <w:rFonts w:ascii="Verdana" w:hAnsi="Verdana" w:cstheme="minorHAnsi"/>
          <w:b/>
        </w:rPr>
      </w:pPr>
      <w:r w:rsidRPr="003D493E">
        <w:rPr>
          <w:rFonts w:ascii="Verdana" w:hAnsi="Verdana" w:cstheme="minorHAnsi"/>
          <w:b/>
        </w:rPr>
        <w:t xml:space="preserve">Top 3 things you need to know about </w:t>
      </w:r>
      <w:r>
        <w:rPr>
          <w:rFonts w:ascii="Verdana" w:hAnsi="Verdana" w:cstheme="minorHAnsi"/>
          <w:b/>
        </w:rPr>
        <w:t>trauma</w:t>
      </w:r>
    </w:p>
    <w:p w:rsidR="003D493E" w:rsidRPr="003D493E" w:rsidRDefault="003D493E" w:rsidP="003D493E">
      <w:pPr>
        <w:spacing w:after="240"/>
        <w:ind w:left="360"/>
        <w:rPr>
          <w:rFonts w:ascii="Verdana" w:hAnsi="Verdana" w:cstheme="minorHAnsi"/>
          <w:b/>
        </w:rPr>
      </w:pPr>
      <w:r w:rsidRPr="00B6286C">
        <w:rPr>
          <w:rFonts w:ascii="Verdana" w:hAnsi="Verdana" w:cstheme="minorHAnsi"/>
        </w:rPr>
        <w:t>Learn the basics about trauma cover, the insurance that helps fund your treatment and recovery from a serious illness.</w:t>
      </w:r>
    </w:p>
    <w:p w:rsidR="003D493E" w:rsidRDefault="003D493E" w:rsidP="003D493E">
      <w:pPr>
        <w:spacing w:after="240"/>
        <w:rPr>
          <w:rFonts w:ascii="Verdana" w:hAnsi="Verdana" w:cstheme="minorHAnsi"/>
          <w:color w:val="00B0F0"/>
          <w:u w:val="single"/>
          <w:lang w:eastAsia="en-AU"/>
        </w:rPr>
      </w:pPr>
      <w:r w:rsidRPr="00B6286C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="00E575F8">
        <w:rPr>
          <w:rFonts w:ascii="Verdana" w:hAnsi="Verdana" w:cstheme="minorHAnsi"/>
          <w:color w:val="00B0F0"/>
          <w:u w:val="single"/>
          <w:lang w:eastAsia="en-AU"/>
        </w:rPr>
        <w:t xml:space="preserve"> </w:t>
      </w:r>
      <w:r w:rsidR="0054642F" w:rsidRPr="00B54297">
        <w:rPr>
          <w:rFonts w:ascii="Verdana" w:hAnsi="Verdana" w:cstheme="minorHAnsi"/>
          <w:highlight w:val="lightGray"/>
          <w:lang w:eastAsia="en-AU"/>
        </w:rPr>
        <w:t>&lt;link to article on your website or onepathclarity.com.au&gt;</w:t>
      </w:r>
    </w:p>
    <w:p w:rsidR="003D493E" w:rsidRPr="003D493E" w:rsidRDefault="003D493E" w:rsidP="003D493E">
      <w:pPr>
        <w:spacing w:after="240"/>
        <w:rPr>
          <w:rFonts w:ascii="Verdana" w:hAnsi="Verdana" w:cstheme="minorHAnsi"/>
          <w:color w:val="00B0F0"/>
          <w:u w:val="single"/>
          <w:lang w:eastAsia="en-AU"/>
        </w:rPr>
      </w:pPr>
      <w:r w:rsidRPr="003D493E">
        <w:rPr>
          <w:rFonts w:ascii="Verdana" w:hAnsi="Verdana" w:cstheme="minorHAnsi"/>
          <w:b/>
        </w:rPr>
        <w:t xml:space="preserve">Top 3 things you need to know about </w:t>
      </w:r>
      <w:r w:rsidRPr="00B6286C">
        <w:rPr>
          <w:rFonts w:ascii="Verdana" w:hAnsi="Verdana" w:cstheme="minorHAnsi"/>
          <w:b/>
        </w:rPr>
        <w:t>income protection</w:t>
      </w:r>
    </w:p>
    <w:p w:rsidR="003D493E" w:rsidRPr="00B6286C" w:rsidRDefault="003D493E" w:rsidP="003D493E">
      <w:pPr>
        <w:spacing w:after="240"/>
        <w:rPr>
          <w:rFonts w:ascii="Verdana" w:hAnsi="Verdana" w:cstheme="minorHAnsi"/>
        </w:rPr>
      </w:pPr>
      <w:r w:rsidRPr="00B6286C">
        <w:rPr>
          <w:rFonts w:ascii="Verdana" w:hAnsi="Verdana" w:cstheme="minorHAnsi"/>
        </w:rPr>
        <w:t>Learn the basics about income protection, the insurance that can replace your income if you can't go to work.</w:t>
      </w:r>
    </w:p>
    <w:p w:rsidR="003D493E" w:rsidRPr="00B6286C" w:rsidRDefault="003D493E" w:rsidP="003D493E">
      <w:pPr>
        <w:spacing w:after="240"/>
        <w:rPr>
          <w:rFonts w:ascii="Verdana" w:hAnsi="Verdana" w:cstheme="minorHAnsi"/>
          <w:color w:val="00B0F0"/>
          <w:u w:val="single"/>
          <w:lang w:eastAsia="en-AU"/>
        </w:rPr>
      </w:pPr>
      <w:r w:rsidRPr="00B6286C">
        <w:rPr>
          <w:rFonts w:ascii="Verdana" w:hAnsi="Verdana" w:cstheme="minorHAnsi"/>
          <w:color w:val="00B0F0"/>
          <w:u w:val="single"/>
          <w:lang w:eastAsia="en-AU"/>
        </w:rPr>
        <w:t>Read the article</w:t>
      </w:r>
      <w:r w:rsidR="00E575F8">
        <w:rPr>
          <w:rFonts w:ascii="Verdana" w:hAnsi="Verdana" w:cstheme="minorHAnsi"/>
          <w:color w:val="00B0F0"/>
          <w:u w:val="single"/>
          <w:lang w:eastAsia="en-AU"/>
        </w:rPr>
        <w:t xml:space="preserve"> </w:t>
      </w:r>
      <w:r w:rsidR="0054642F" w:rsidRPr="00B54297">
        <w:rPr>
          <w:rFonts w:ascii="Verdana" w:hAnsi="Verdana" w:cstheme="minorHAnsi"/>
          <w:highlight w:val="lightGray"/>
          <w:lang w:eastAsia="en-AU"/>
        </w:rPr>
        <w:t>&lt;link to article on your website or onepathclarity.com.au&gt;</w:t>
      </w:r>
      <w:bookmarkStart w:id="0" w:name="_GoBack"/>
      <w:bookmarkEnd w:id="0"/>
    </w:p>
    <w:p w:rsidR="00D453A8" w:rsidRPr="00A13356" w:rsidRDefault="00D453A8" w:rsidP="003D493E">
      <w:pPr>
        <w:spacing w:line="240" w:lineRule="auto"/>
        <w:rPr>
          <w:rFonts w:ascii="Verdana" w:eastAsia="Times New Roman" w:hAnsi="Verdana" w:cstheme="minorHAnsi"/>
          <w:sz w:val="20"/>
          <w:szCs w:val="20"/>
          <w:lang w:eastAsia="en-GB"/>
        </w:rPr>
      </w:pPr>
    </w:p>
    <w:sectPr w:rsidR="00D453A8" w:rsidRPr="00A13356" w:rsidSect="00F82E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4D5"/>
    <w:multiLevelType w:val="multilevel"/>
    <w:tmpl w:val="C476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1256"/>
    <w:multiLevelType w:val="multilevel"/>
    <w:tmpl w:val="96142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B528B8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C120C"/>
    <w:multiLevelType w:val="multilevel"/>
    <w:tmpl w:val="0ED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42A4F"/>
    <w:multiLevelType w:val="multilevel"/>
    <w:tmpl w:val="8A2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90296"/>
    <w:multiLevelType w:val="multilevel"/>
    <w:tmpl w:val="DBD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7442E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A4A37"/>
    <w:multiLevelType w:val="multilevel"/>
    <w:tmpl w:val="AED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B292D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A6183"/>
    <w:multiLevelType w:val="multilevel"/>
    <w:tmpl w:val="7718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E7E32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234B5"/>
    <w:multiLevelType w:val="multilevel"/>
    <w:tmpl w:val="A7A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05303"/>
    <w:multiLevelType w:val="multilevel"/>
    <w:tmpl w:val="AC6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F7E30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17C2"/>
    <w:multiLevelType w:val="multilevel"/>
    <w:tmpl w:val="31C2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B1C75"/>
    <w:multiLevelType w:val="hybridMultilevel"/>
    <w:tmpl w:val="DDD6F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ED1585"/>
    <w:multiLevelType w:val="multilevel"/>
    <w:tmpl w:val="629E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2193D"/>
    <w:multiLevelType w:val="multilevel"/>
    <w:tmpl w:val="D42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04E21"/>
    <w:multiLevelType w:val="hybridMultilevel"/>
    <w:tmpl w:val="270AF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B2BC1"/>
    <w:multiLevelType w:val="multilevel"/>
    <w:tmpl w:val="B78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9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13"/>
    <w:rsid w:val="000639B1"/>
    <w:rsid w:val="00064FBA"/>
    <w:rsid w:val="000B4DD2"/>
    <w:rsid w:val="00104923"/>
    <w:rsid w:val="00116AC8"/>
    <w:rsid w:val="00165563"/>
    <w:rsid w:val="001B61ED"/>
    <w:rsid w:val="00211513"/>
    <w:rsid w:val="0023395A"/>
    <w:rsid w:val="00233DBF"/>
    <w:rsid w:val="00291B10"/>
    <w:rsid w:val="003902E7"/>
    <w:rsid w:val="003D493E"/>
    <w:rsid w:val="00451838"/>
    <w:rsid w:val="004D237B"/>
    <w:rsid w:val="004F29F9"/>
    <w:rsid w:val="00501E5C"/>
    <w:rsid w:val="0054642F"/>
    <w:rsid w:val="005A04B6"/>
    <w:rsid w:val="008B6D1B"/>
    <w:rsid w:val="00935BA7"/>
    <w:rsid w:val="009904A9"/>
    <w:rsid w:val="009B01F9"/>
    <w:rsid w:val="00A13356"/>
    <w:rsid w:val="00A57532"/>
    <w:rsid w:val="00A61DFF"/>
    <w:rsid w:val="00A95861"/>
    <w:rsid w:val="00AE0AE7"/>
    <w:rsid w:val="00B16FB9"/>
    <w:rsid w:val="00B26368"/>
    <w:rsid w:val="00B6286C"/>
    <w:rsid w:val="00C51B21"/>
    <w:rsid w:val="00C80466"/>
    <w:rsid w:val="00D1585E"/>
    <w:rsid w:val="00D453A8"/>
    <w:rsid w:val="00D802E0"/>
    <w:rsid w:val="00D85F68"/>
    <w:rsid w:val="00DC19A4"/>
    <w:rsid w:val="00DD1530"/>
    <w:rsid w:val="00E575F8"/>
    <w:rsid w:val="00EB704B"/>
    <w:rsid w:val="00ED22FD"/>
    <w:rsid w:val="00F019E6"/>
    <w:rsid w:val="00F641E4"/>
    <w:rsid w:val="00F71864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C196-FB2E-4DF2-996F-8FEC692F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13"/>
  </w:style>
  <w:style w:type="paragraph" w:styleId="Heading3">
    <w:name w:val="heading 3"/>
    <w:basedOn w:val="Normal"/>
    <w:link w:val="Heading3Char"/>
    <w:uiPriority w:val="9"/>
    <w:qFormat/>
    <w:rsid w:val="00116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513"/>
    <w:pPr>
      <w:ind w:left="720"/>
      <w:contextualSpacing/>
    </w:pPr>
  </w:style>
  <w:style w:type="paragraph" w:customStyle="1" w:styleId="w-rte-editable">
    <w:name w:val="w-rte-editable"/>
    <w:basedOn w:val="Normal"/>
    <w:rsid w:val="001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6AC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16AC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A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16A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04A9"/>
    <w:rPr>
      <w:i/>
      <w:iCs/>
    </w:rPr>
  </w:style>
  <w:style w:type="paragraph" w:styleId="NormalWeb">
    <w:name w:val="Normal (Web)"/>
    <w:basedOn w:val="Normal"/>
    <w:uiPriority w:val="99"/>
    <w:unhideWhenUsed/>
    <w:rsid w:val="004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calc-intro">
    <w:name w:val="calc-intro"/>
    <w:basedOn w:val="Normal"/>
    <w:rsid w:val="00D4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45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A8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A8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Farrugia</dc:creator>
  <cp:keywords/>
  <dc:description/>
  <cp:lastModifiedBy>Parker, Laelene</cp:lastModifiedBy>
  <cp:revision>6</cp:revision>
  <dcterms:created xsi:type="dcterms:W3CDTF">2019-08-22T13:38:00Z</dcterms:created>
  <dcterms:modified xsi:type="dcterms:W3CDTF">2019-09-24T04:26:00Z</dcterms:modified>
</cp:coreProperties>
</file>