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1AC0" w14:textId="77777777" w:rsidR="008529BD" w:rsidRPr="008529BD" w:rsidRDefault="008529BD" w:rsidP="0085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6EE26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529BD">
        <w:rPr>
          <w:rFonts w:ascii="Times New Roman" w:hAnsi="Times New Roman" w:cs="Times New Roman"/>
          <w:b/>
          <w:bCs/>
          <w:color w:val="000000"/>
        </w:rPr>
        <w:t>FORMULARIO DE SOLICITUD DE PARTICIPACIÓN</w:t>
      </w:r>
    </w:p>
    <w:p w14:paraId="48BAFCB3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87D3126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5D35BA5" w14:textId="77777777" w:rsidR="008529BD" w:rsidRP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961"/>
      </w:tblGrid>
      <w:tr w:rsidR="008529BD" w:rsidRPr="008529BD" w14:paraId="52CBB72A" w14:textId="77777777" w:rsidTr="00C242BA">
        <w:trPr>
          <w:trHeight w:val="100"/>
        </w:trPr>
        <w:tc>
          <w:tcPr>
            <w:tcW w:w="8897" w:type="dxa"/>
            <w:gridSpan w:val="2"/>
          </w:tcPr>
          <w:p w14:paraId="186F7E71" w14:textId="46BB7DC1" w:rsid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>Por medio del presente instrumento, solicito formalmente se me pueda otorgar acceso a partici</w:t>
            </w:r>
            <w:r>
              <w:rPr>
                <w:rFonts w:ascii="Times New Roman" w:hAnsi="Times New Roman" w:cs="Times New Roman"/>
                <w:color w:val="000000"/>
              </w:rPr>
              <w:t xml:space="preserve">par vía remota, de la </w:t>
            </w:r>
            <w:r w:rsidR="00BA1310">
              <w:rPr>
                <w:rFonts w:ascii="Times New Roman" w:hAnsi="Times New Roman" w:cs="Times New Roman"/>
                <w:color w:val="000000"/>
              </w:rPr>
              <w:t xml:space="preserve">Asamblea </w:t>
            </w:r>
            <w:r w:rsidR="00896464">
              <w:rPr>
                <w:rFonts w:ascii="Times New Roman" w:hAnsi="Times New Roman" w:cs="Times New Roman"/>
                <w:color w:val="000000"/>
              </w:rPr>
              <w:t>Ordinaria</w:t>
            </w:r>
            <w:r w:rsidR="00357A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="00BA1310">
              <w:rPr>
                <w:rFonts w:ascii="Times New Roman" w:hAnsi="Times New Roman" w:cs="Times New Roman"/>
                <w:color w:val="000000"/>
              </w:rPr>
              <w:t>Aportantes de</w:t>
            </w:r>
            <w:r w:rsidR="0046282C">
              <w:rPr>
                <w:rFonts w:ascii="Times New Roman" w:hAnsi="Times New Roman" w:cs="Times New Roman"/>
                <w:color w:val="000000"/>
              </w:rPr>
              <w:t>l</w:t>
            </w:r>
            <w:r w:rsidR="00BA13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A1310">
              <w:rPr>
                <w:rFonts w:ascii="Times New Roman" w:hAnsi="Times New Roman" w:cs="Times New Roman"/>
                <w:b/>
                <w:color w:val="000000"/>
              </w:rPr>
              <w:t xml:space="preserve">Fondo de </w:t>
            </w:r>
            <w:r w:rsidR="00D92EB7">
              <w:rPr>
                <w:rFonts w:ascii="Times New Roman" w:hAnsi="Times New Roman" w:cs="Times New Roman"/>
                <w:b/>
                <w:color w:val="000000"/>
              </w:rPr>
              <w:t>Inversión</w:t>
            </w:r>
            <w:r w:rsidR="00BA1310">
              <w:rPr>
                <w:rFonts w:ascii="Times New Roman" w:hAnsi="Times New Roman" w:cs="Times New Roman"/>
                <w:b/>
                <w:color w:val="000000"/>
              </w:rPr>
              <w:t xml:space="preserve"> Zurich </w:t>
            </w:r>
            <w:r w:rsidR="00491576">
              <w:rPr>
                <w:rFonts w:ascii="Times New Roman" w:hAnsi="Times New Roman" w:cs="Times New Roman"/>
                <w:b/>
                <w:color w:val="000000"/>
              </w:rPr>
              <w:t xml:space="preserve">Renta Residencial </w:t>
            </w:r>
            <w:r w:rsidR="00BA1310">
              <w:rPr>
                <w:rFonts w:ascii="Times New Roman" w:hAnsi="Times New Roman" w:cs="Times New Roman"/>
                <w:b/>
                <w:color w:val="000000"/>
              </w:rPr>
              <w:t>I</w:t>
            </w:r>
            <w:r w:rsidRPr="008529BD">
              <w:rPr>
                <w:rFonts w:ascii="Times New Roman" w:hAnsi="Times New Roman" w:cs="Times New Roman"/>
                <w:color w:val="000000"/>
              </w:rPr>
              <w:t>, la que tendrá lugar el día</w:t>
            </w:r>
            <w:r w:rsidR="006B1A40" w:rsidRPr="007A522A">
              <w:rPr>
                <w:rFonts w:ascii="Times New Roman" w:hAnsi="Times New Roman" w:cs="Times New Roman"/>
                <w:color w:val="000000"/>
              </w:rPr>
              <w:t xml:space="preserve"> 19 de mayo de 2025 a las 15:30 horas</w:t>
            </w:r>
            <w:r w:rsidR="006B1A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en primera citación, </w:t>
            </w:r>
            <w:r w:rsidR="00455816">
              <w:rPr>
                <w:rFonts w:ascii="Times New Roman" w:hAnsi="Times New Roman" w:cs="Times New Roman"/>
                <w:color w:val="000000"/>
              </w:rPr>
              <w:t xml:space="preserve">o el </w:t>
            </w:r>
            <w:r w:rsidR="006B1A40">
              <w:rPr>
                <w:rFonts w:ascii="Times New Roman" w:hAnsi="Times New Roman" w:cs="Times New Roman"/>
                <w:color w:val="000000"/>
              </w:rPr>
              <w:t xml:space="preserve">mismo día, </w:t>
            </w:r>
            <w:r w:rsidR="006B1A40" w:rsidRPr="007A522A">
              <w:rPr>
                <w:rFonts w:ascii="Times New Roman" w:hAnsi="Times New Roman" w:cs="Times New Roman"/>
                <w:color w:val="000000"/>
              </w:rPr>
              <w:t xml:space="preserve">19 de mayo de 2025 a las </w:t>
            </w:r>
            <w:r w:rsidR="00C57FD8" w:rsidRPr="007A522A">
              <w:rPr>
                <w:rFonts w:ascii="Times New Roman" w:hAnsi="Times New Roman" w:cs="Times New Roman"/>
                <w:color w:val="000000"/>
              </w:rPr>
              <w:t>16:30 horas</w:t>
            </w:r>
            <w:r w:rsidR="00C57FD8" w:rsidRPr="007A522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46282C">
              <w:rPr>
                <w:rFonts w:ascii="Times New Roman" w:hAnsi="Times New Roman" w:cs="Times New Roman"/>
                <w:color w:val="000000"/>
              </w:rPr>
              <w:t>en segunda citación,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 en caso de que la anterior no pudiere</w:t>
            </w:r>
            <w:r w:rsidR="00357A0D">
              <w:rPr>
                <w:rFonts w:ascii="Times New Roman" w:hAnsi="Times New Roman" w:cs="Times New Roman"/>
                <w:color w:val="000000"/>
              </w:rPr>
              <w:t>n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 llevarse a cabo:</w:t>
            </w:r>
          </w:p>
          <w:p w14:paraId="0852830E" w14:textId="77777777" w:rsid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07A66EF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529BD" w:rsidRPr="008529BD" w14:paraId="05A483FB" w14:textId="77777777" w:rsidTr="008529BD">
        <w:trPr>
          <w:trHeight w:val="1247"/>
        </w:trPr>
        <w:tc>
          <w:tcPr>
            <w:tcW w:w="3936" w:type="dxa"/>
          </w:tcPr>
          <w:p w14:paraId="6C3EA604" w14:textId="6D49764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Nombre o razón social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</w:p>
          <w:p w14:paraId="3A73C68A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14:paraId="069462F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3B0A1E42" w14:textId="77777777" w:rsidTr="008529BD">
        <w:trPr>
          <w:trHeight w:val="1247"/>
        </w:trPr>
        <w:tc>
          <w:tcPr>
            <w:tcW w:w="3936" w:type="dxa"/>
          </w:tcPr>
          <w:p w14:paraId="1367F227" w14:textId="598197A6" w:rsidR="008529BD" w:rsidRPr="008529BD" w:rsidRDefault="008529BD" w:rsidP="00AE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Cédula de identidad o RUT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</w:p>
        </w:tc>
        <w:tc>
          <w:tcPr>
            <w:tcW w:w="4961" w:type="dxa"/>
          </w:tcPr>
          <w:p w14:paraId="15C17DF7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8529BD" w:rsidRPr="008529BD" w14:paraId="18781F5E" w14:textId="77777777" w:rsidTr="008529BD">
        <w:trPr>
          <w:trHeight w:val="1247"/>
        </w:trPr>
        <w:tc>
          <w:tcPr>
            <w:tcW w:w="3936" w:type="dxa"/>
          </w:tcPr>
          <w:p w14:paraId="0E37A64B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Nombre del representante, si procediere </w:t>
            </w:r>
          </w:p>
        </w:tc>
        <w:tc>
          <w:tcPr>
            <w:tcW w:w="4961" w:type="dxa"/>
          </w:tcPr>
          <w:p w14:paraId="07F33655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168B968" w14:textId="77777777" w:rsidTr="008529BD">
        <w:trPr>
          <w:trHeight w:val="1247"/>
        </w:trPr>
        <w:tc>
          <w:tcPr>
            <w:tcW w:w="3936" w:type="dxa"/>
          </w:tcPr>
          <w:p w14:paraId="53580D5F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Cédula de identidad o RUT del representante, si procediere </w:t>
            </w:r>
          </w:p>
        </w:tc>
        <w:tc>
          <w:tcPr>
            <w:tcW w:w="4961" w:type="dxa"/>
          </w:tcPr>
          <w:p w14:paraId="7405E680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62A2C16" w14:textId="77777777" w:rsidTr="008529BD">
        <w:trPr>
          <w:trHeight w:val="1247"/>
        </w:trPr>
        <w:tc>
          <w:tcPr>
            <w:tcW w:w="3936" w:type="dxa"/>
          </w:tcPr>
          <w:p w14:paraId="499D9CD4" w14:textId="3E7D0958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Firma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 o representante </w:t>
            </w:r>
          </w:p>
        </w:tc>
        <w:tc>
          <w:tcPr>
            <w:tcW w:w="4961" w:type="dxa"/>
          </w:tcPr>
          <w:p w14:paraId="3E9646E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2B8F1F0" w14:textId="77777777" w:rsidTr="008529BD">
        <w:trPr>
          <w:trHeight w:val="1247"/>
        </w:trPr>
        <w:tc>
          <w:tcPr>
            <w:tcW w:w="3936" w:type="dxa"/>
          </w:tcPr>
          <w:p w14:paraId="3AEA159E" w14:textId="0A49E305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Teléfono 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aportante 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y representante </w:t>
            </w:r>
          </w:p>
        </w:tc>
        <w:tc>
          <w:tcPr>
            <w:tcW w:w="4961" w:type="dxa"/>
          </w:tcPr>
          <w:p w14:paraId="414C2F2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539F1972" w14:textId="77777777" w:rsidTr="008529BD">
        <w:trPr>
          <w:trHeight w:val="1247"/>
        </w:trPr>
        <w:tc>
          <w:tcPr>
            <w:tcW w:w="3936" w:type="dxa"/>
          </w:tcPr>
          <w:p w14:paraId="2C263BB6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>Correo electrónico para efectos de la participación remota</w:t>
            </w:r>
          </w:p>
        </w:tc>
        <w:tc>
          <w:tcPr>
            <w:tcW w:w="4961" w:type="dxa"/>
          </w:tcPr>
          <w:p w14:paraId="51CD7F7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</w:tbl>
    <w:p w14:paraId="19A00CDF" w14:textId="77777777" w:rsidR="0093575D" w:rsidRDefault="0093575D"/>
    <w:sectPr w:rsidR="0093575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0F7E" w14:textId="77777777" w:rsidR="00131344" w:rsidRDefault="00131344" w:rsidP="008529BD">
      <w:pPr>
        <w:spacing w:after="0" w:line="240" w:lineRule="auto"/>
      </w:pPr>
      <w:r>
        <w:separator/>
      </w:r>
    </w:p>
  </w:endnote>
  <w:endnote w:type="continuationSeparator" w:id="0">
    <w:p w14:paraId="60AE5A58" w14:textId="77777777" w:rsidR="00131344" w:rsidRDefault="00131344" w:rsidP="0085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DC2" w14:textId="77777777" w:rsidR="00131344" w:rsidRDefault="00131344" w:rsidP="008529BD">
      <w:pPr>
        <w:spacing w:after="0" w:line="240" w:lineRule="auto"/>
      </w:pPr>
      <w:r>
        <w:separator/>
      </w:r>
    </w:p>
  </w:footnote>
  <w:footnote w:type="continuationSeparator" w:id="0">
    <w:p w14:paraId="4FFEC23D" w14:textId="77777777" w:rsidR="00131344" w:rsidRDefault="00131344" w:rsidP="0085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13C5" w14:textId="214D86DB" w:rsidR="00DB6AD2" w:rsidRDefault="00DB6AD2" w:rsidP="00DB6AD2">
    <w:pPr>
      <w:pStyle w:val="Encabezado"/>
      <w:jc w:val="right"/>
    </w:pPr>
    <w:r>
      <w:rPr>
        <w:noProof/>
      </w:rPr>
      <w:drawing>
        <wp:inline distT="0" distB="0" distL="0" distR="0" wp14:anchorId="363B4C83" wp14:editId="1BF305F9">
          <wp:extent cx="1114425" cy="6858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BD"/>
    <w:rsid w:val="00083F92"/>
    <w:rsid w:val="000D7E34"/>
    <w:rsid w:val="00131344"/>
    <w:rsid w:val="00145F46"/>
    <w:rsid w:val="001728B1"/>
    <w:rsid w:val="001D6C66"/>
    <w:rsid w:val="001E4988"/>
    <w:rsid w:val="00230FEB"/>
    <w:rsid w:val="002C1D14"/>
    <w:rsid w:val="00357A0D"/>
    <w:rsid w:val="00402CC4"/>
    <w:rsid w:val="00455816"/>
    <w:rsid w:val="0046282C"/>
    <w:rsid w:val="00491576"/>
    <w:rsid w:val="00495E41"/>
    <w:rsid w:val="004D59DE"/>
    <w:rsid w:val="0056291E"/>
    <w:rsid w:val="005C016D"/>
    <w:rsid w:val="005C17AF"/>
    <w:rsid w:val="006B1A40"/>
    <w:rsid w:val="00733B06"/>
    <w:rsid w:val="007A522A"/>
    <w:rsid w:val="007B3FD1"/>
    <w:rsid w:val="008529BD"/>
    <w:rsid w:val="00863AAF"/>
    <w:rsid w:val="00896464"/>
    <w:rsid w:val="008C4DF9"/>
    <w:rsid w:val="0093575D"/>
    <w:rsid w:val="00AC588C"/>
    <w:rsid w:val="00AE31BE"/>
    <w:rsid w:val="00B92A68"/>
    <w:rsid w:val="00BA1310"/>
    <w:rsid w:val="00BB5A8A"/>
    <w:rsid w:val="00C57FD8"/>
    <w:rsid w:val="00C97ABA"/>
    <w:rsid w:val="00D51F49"/>
    <w:rsid w:val="00D92EB7"/>
    <w:rsid w:val="00DB6AD2"/>
    <w:rsid w:val="00E308E5"/>
    <w:rsid w:val="00E75835"/>
    <w:rsid w:val="00EC4E44"/>
    <w:rsid w:val="00ED2C32"/>
    <w:rsid w:val="00ED6A08"/>
    <w:rsid w:val="00F329D4"/>
    <w:rsid w:val="00F6332C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9F176"/>
  <w15:chartTrackingRefBased/>
  <w15:docId w15:val="{1F5ACD7D-CD4D-42E7-B846-67DBCF3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5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9BD"/>
  </w:style>
  <w:style w:type="paragraph" w:styleId="Piedepgina">
    <w:name w:val="footer"/>
    <w:basedOn w:val="Normal"/>
    <w:link w:val="PiedepginaCar"/>
    <w:uiPriority w:val="99"/>
    <w:unhideWhenUsed/>
    <w:rsid w:val="0085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9BD"/>
  </w:style>
  <w:style w:type="paragraph" w:styleId="Textodeglobo">
    <w:name w:val="Balloon Text"/>
    <w:basedOn w:val="Normal"/>
    <w:link w:val="TextodegloboCar"/>
    <w:uiPriority w:val="99"/>
    <w:semiHidden/>
    <w:unhideWhenUsed/>
    <w:rsid w:val="00083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ado xmlns="80891849-f1d7-44e5-9df0-73cb5b7eeced">Si</Revisado>
    <TaxCatchAll xmlns="7694f25d-c184-450d-b230-5e9207d93f14" xsi:nil="true"/>
    <lcf76f155ced4ddcb4097134ff3c332f xmlns="80891849-f1d7-44e5-9df0-73cb5b7eec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AE8E7A3991C49BC6B62F78FBA1A1A" ma:contentTypeVersion="21" ma:contentTypeDescription="Crear nuevo documento." ma:contentTypeScope="" ma:versionID="77a6296d6acf5540afa6132bb8ce7761">
  <xsd:schema xmlns:xsd="http://www.w3.org/2001/XMLSchema" xmlns:xs="http://www.w3.org/2001/XMLSchema" xmlns:p="http://schemas.microsoft.com/office/2006/metadata/properties" xmlns:ns1="http://schemas.microsoft.com/sharepoint/v3" xmlns:ns2="80891849-f1d7-44e5-9df0-73cb5b7eeced" xmlns:ns3="7694f25d-c184-450d-b230-5e9207d93f14" targetNamespace="http://schemas.microsoft.com/office/2006/metadata/properties" ma:root="true" ma:fieldsID="ebec52c0dd247b59902504847882c748" ns1:_="" ns2:_="" ns3:_="">
    <xsd:import namespace="http://schemas.microsoft.com/sharepoint/v3"/>
    <xsd:import namespace="80891849-f1d7-44e5-9df0-73cb5b7eeced"/>
    <xsd:import namespace="7694f25d-c184-450d-b230-5e9207d93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sad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1849-f1d7-44e5-9df0-73cb5b7e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visado" ma:index="20" nillable="true" ma:displayName="Revisado" ma:default="Si" ma:format="Dropdown" ma:internalName="Revisad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f25d-c184-450d-b230-5e9207d93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7c3f60-1e33-4047-900f-ce29276f3475}" ma:internalName="TaxCatchAll" ma:showField="CatchAllData" ma:web="7694f25d-c184-450d-b230-5e9207d93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4500A-3504-43AF-BF52-C9994A2E8481}">
  <ds:schemaRefs>
    <ds:schemaRef ds:uri="http://schemas.microsoft.com/office/2006/metadata/properties"/>
    <ds:schemaRef ds:uri="http://schemas.microsoft.com/office/infopath/2007/PartnerControls"/>
    <ds:schemaRef ds:uri="80891849-f1d7-44e5-9df0-73cb5b7eeced"/>
    <ds:schemaRef ds:uri="7694f25d-c184-450d-b230-5e9207d93f1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186CCD-F3FC-4F00-A324-C872646D19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ADD9B0-C12A-4FCF-B208-E9AD5C7C1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891849-f1d7-44e5-9df0-73cb5b7eeced"/>
    <ds:schemaRef ds:uri="7694f25d-c184-450d-b230-5e9207d9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63AE01-D97F-4EF9-929C-521F41EB2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Chilena Consolidada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Niklitschek Duhalde</dc:creator>
  <cp:keywords/>
  <dc:description/>
  <cp:lastModifiedBy>Catalina Andrea Cevallos</cp:lastModifiedBy>
  <cp:revision>7</cp:revision>
  <cp:lastPrinted>2021-05-11T17:18:00Z</cp:lastPrinted>
  <dcterms:created xsi:type="dcterms:W3CDTF">2024-05-02T20:13:00Z</dcterms:created>
  <dcterms:modified xsi:type="dcterms:W3CDTF">2025-05-05T16:24:00Z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0x0101001E5AE8E7A3991C49BC6B62F78FBA1A1A</vt:lpwstr>
  </property>
  <property fmtid="{D5CDD505-2E9C-101B-9397-08002B2CF9AE}" pid="3" name="MSIP_Label_9a7ed875-cb67-40d7-9ea6-a804b08b1148_Enabled">
    <vt:lpwstr>true</vt:lpwstr>
  </property>
  <property fmtid="{D5CDD505-2E9C-101B-9397-08002B2CF9AE}" pid="4" name="MSIP_Label_9a7ed875-cb67-40d7-9ea6-a804b08b1148_SetDate">
    <vt:lpwstr>2022-09-01T20:41:25Z</vt:lpwstr>
  </property>
  <property fmtid="{D5CDD505-2E9C-101B-9397-08002B2CF9AE}" pid="5" name="MSIP_Label_9a7ed875-cb67-40d7-9ea6-a804b08b1148_Method">
    <vt:lpwstr>Privileged</vt:lpwstr>
  </property>
  <property fmtid="{D5CDD505-2E9C-101B-9397-08002B2CF9AE}" pid="6" name="MSIP_Label_9a7ed875-cb67-40d7-9ea6-a804b08b1148_Name">
    <vt:lpwstr>9a7ed875-cb67-40d7-9ea6-a804b08b1148</vt:lpwstr>
  </property>
  <property fmtid="{D5CDD505-2E9C-101B-9397-08002B2CF9AE}" pid="7" name="MSIP_Label_9a7ed875-cb67-40d7-9ea6-a804b08b1148_SiteId">
    <vt:lpwstr>473672ba-cd07-4371-a2ae-788b4c61840e</vt:lpwstr>
  </property>
  <property fmtid="{D5CDD505-2E9C-101B-9397-08002B2CF9AE}" pid="8" name="MSIP_Label_9a7ed875-cb67-40d7-9ea6-a804b08b1148_ContentBits">
    <vt:lpwstr>0</vt:lpwstr>
  </property>
  <property fmtid="{D5CDD505-2E9C-101B-9397-08002B2CF9AE}" pid="9" name="MediaServiceImageTags">
    <vt:lpwstr/>
  </property>
</Properties>
</file>