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3F1D6" w14:textId="77777777" w:rsidR="00FA6726" w:rsidRDefault="00FA6726" w:rsidP="00FA6726">
      <w:pPr>
        <w:jc w:val="right"/>
      </w:pPr>
      <w:bookmarkStart w:id="0" w:name="_GoBack"/>
      <w:bookmarkEnd w:id="0"/>
    </w:p>
    <w:p w14:paraId="4E7174FC" w14:textId="77777777" w:rsidR="00F60D5C" w:rsidRPr="00E00741" w:rsidRDefault="00121426" w:rsidP="00FA6726">
      <w:pPr>
        <w:jc w:val="right"/>
        <w:rPr>
          <w:b/>
          <w:color w:val="FF0000"/>
        </w:rPr>
      </w:pPr>
      <w:r w:rsidRPr="00E00741">
        <w:rPr>
          <w:b/>
          <w:color w:val="FF0000"/>
        </w:rPr>
        <w:t xml:space="preserve">Fecha: </w:t>
      </w:r>
    </w:p>
    <w:p w14:paraId="71A1C401" w14:textId="77777777" w:rsidR="00FA6726" w:rsidRDefault="00FA6726"/>
    <w:p w14:paraId="65E9601C" w14:textId="77777777" w:rsidR="00FA6726" w:rsidRDefault="00FA6726"/>
    <w:p w14:paraId="4518F4DA" w14:textId="77777777" w:rsidR="00FA6726" w:rsidRDefault="00FA6726" w:rsidP="00FA6726">
      <w:pPr>
        <w:jc w:val="both"/>
      </w:pPr>
      <w:r>
        <w:t xml:space="preserve">De acuerdo a las </w:t>
      </w:r>
      <w:r w:rsidRPr="00FA6726">
        <w:t>Disposiciones de carácter general</w:t>
      </w:r>
      <w:r w:rsidR="00A1138C">
        <w:t xml:space="preserve"> a que se refiere  al artículo 492</w:t>
      </w:r>
      <w:r w:rsidRPr="00FA6726">
        <w:t xml:space="preserve"> de la Ley de </w:t>
      </w:r>
      <w:r w:rsidR="00A1138C">
        <w:t xml:space="preserve"> </w:t>
      </w:r>
      <w:r w:rsidRPr="00FA6726">
        <w:t>Seguros</w:t>
      </w:r>
      <w:r w:rsidR="00A1138C">
        <w:t xml:space="preserve"> y de Fianzas</w:t>
      </w:r>
      <w:r>
        <w:t>, capitulo II  Disposición Cuarta, por este medio hago constar</w:t>
      </w:r>
      <w:r w:rsidR="00D24FFC">
        <w:t xml:space="preserve"> </w:t>
      </w:r>
      <w:r>
        <w:t xml:space="preserve">que </w:t>
      </w:r>
      <w:r w:rsidR="00D24FFC">
        <w:t>en este acto realiz</w:t>
      </w:r>
      <w:r>
        <w:t>ó el cotejo de los documentos que se detallan a continuación con los originales que tuve a la vista:</w:t>
      </w:r>
    </w:p>
    <w:p w14:paraId="69763180" w14:textId="77777777" w:rsidR="00FA6726" w:rsidRDefault="00FA6726"/>
    <w:p w14:paraId="7655E153" w14:textId="77777777" w:rsidR="00FA6726" w:rsidRPr="00FA6726" w:rsidRDefault="00C478BA">
      <w:pPr>
        <w:rPr>
          <w:b/>
        </w:rPr>
      </w:pPr>
      <w:r>
        <w:rPr>
          <w:b/>
        </w:rPr>
        <w:t>De las siguiente</w:t>
      </w:r>
      <w:r w:rsidR="00E00741">
        <w:rPr>
          <w:b/>
        </w:rPr>
        <w:t>(</w:t>
      </w:r>
      <w:proofErr w:type="gramStart"/>
      <w:r>
        <w:rPr>
          <w:b/>
        </w:rPr>
        <w:t>s</w:t>
      </w:r>
      <w:r w:rsidR="00E00741">
        <w:rPr>
          <w:b/>
        </w:rPr>
        <w:t>)</w:t>
      </w:r>
      <w:r>
        <w:rPr>
          <w:b/>
        </w:rPr>
        <w:t xml:space="preserve"> </w:t>
      </w:r>
      <w:r w:rsidR="00E00741">
        <w:rPr>
          <w:b/>
        </w:rPr>
        <w:t xml:space="preserve"> nombre</w:t>
      </w:r>
      <w:proofErr w:type="gramEnd"/>
      <w:r w:rsidR="00E00741">
        <w:rPr>
          <w:b/>
        </w:rPr>
        <w:t>, denominación o razón (</w:t>
      </w:r>
      <w:r>
        <w:rPr>
          <w:b/>
        </w:rPr>
        <w:t>es</w:t>
      </w:r>
      <w:r w:rsidR="00E00741">
        <w:rPr>
          <w:b/>
        </w:rPr>
        <w:t>)</w:t>
      </w:r>
      <w:r>
        <w:rPr>
          <w:b/>
        </w:rPr>
        <w:t xml:space="preserve"> social</w:t>
      </w:r>
      <w:r w:rsidR="00E00741">
        <w:rPr>
          <w:b/>
        </w:rPr>
        <w:t xml:space="preserve"> (</w:t>
      </w:r>
      <w:r>
        <w:rPr>
          <w:b/>
        </w:rPr>
        <w:t>es</w:t>
      </w:r>
      <w:r w:rsidR="00E00741">
        <w:rPr>
          <w:b/>
        </w:rPr>
        <w:t>)</w:t>
      </w:r>
      <w:r w:rsidR="00FA6726" w:rsidRPr="00FA6726">
        <w:rPr>
          <w:b/>
        </w:rPr>
        <w:t>:</w:t>
      </w:r>
    </w:p>
    <w:p w14:paraId="57B22796" w14:textId="77777777" w:rsidR="00FA6726" w:rsidRDefault="00FA6726"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170"/>
      </w:tblGrid>
      <w:tr w:rsidR="00FA6726" w14:paraId="2EF33E7C" w14:textId="77777777" w:rsidTr="00D90E89">
        <w:tc>
          <w:tcPr>
            <w:tcW w:w="8828" w:type="dxa"/>
            <w:gridSpan w:val="2"/>
          </w:tcPr>
          <w:p w14:paraId="68A577D6" w14:textId="77777777" w:rsidR="00FA6726" w:rsidRPr="00E00741" w:rsidRDefault="00E00741" w:rsidP="00FA6726">
            <w:pPr>
              <w:jc w:val="center"/>
              <w:rPr>
                <w:b/>
                <w:color w:val="FF0000"/>
              </w:rPr>
            </w:pPr>
            <w:r w:rsidRPr="00E00741">
              <w:rPr>
                <w:b/>
                <w:color w:val="FF0000"/>
                <w:sz w:val="24"/>
              </w:rPr>
              <w:t xml:space="preserve">Nombre, Denominación o Razón Social </w:t>
            </w:r>
          </w:p>
        </w:tc>
      </w:tr>
      <w:tr w:rsidR="00FA6726" w14:paraId="1BF85532" w14:textId="77777777" w:rsidTr="00FA6726">
        <w:tc>
          <w:tcPr>
            <w:tcW w:w="6658" w:type="dxa"/>
          </w:tcPr>
          <w:p w14:paraId="44B0EA8C" w14:textId="77777777" w:rsidR="00FA6726" w:rsidRPr="00E00741" w:rsidRDefault="00E00741">
            <w:pPr>
              <w:rPr>
                <w:b/>
                <w:color w:val="FF0000"/>
              </w:rPr>
            </w:pPr>
            <w:r w:rsidRPr="00E00741">
              <w:rPr>
                <w:b/>
                <w:color w:val="FF0000"/>
              </w:rPr>
              <w:t>Documento que se coteja ejemplo:</w:t>
            </w:r>
          </w:p>
        </w:tc>
        <w:tc>
          <w:tcPr>
            <w:tcW w:w="2170" w:type="dxa"/>
          </w:tcPr>
          <w:p w14:paraId="5222CBFC" w14:textId="77777777" w:rsidR="00FA6726" w:rsidRPr="00FA6726" w:rsidRDefault="00FA6726">
            <w:pPr>
              <w:rPr>
                <w:b/>
              </w:rPr>
            </w:pPr>
            <w:r w:rsidRPr="00FA6726">
              <w:rPr>
                <w:b/>
              </w:rPr>
              <w:t>Cotejo</w:t>
            </w:r>
          </w:p>
        </w:tc>
      </w:tr>
      <w:tr w:rsidR="00FA6726" w14:paraId="772F4E11" w14:textId="77777777" w:rsidTr="00FA6726">
        <w:tc>
          <w:tcPr>
            <w:tcW w:w="6658" w:type="dxa"/>
          </w:tcPr>
          <w:p w14:paraId="20E9200E" w14:textId="77777777" w:rsidR="00FA6726" w:rsidRPr="00E00741" w:rsidRDefault="00E00741">
            <w:pPr>
              <w:rPr>
                <w:color w:val="FF0000"/>
              </w:rPr>
            </w:pPr>
            <w:r w:rsidRPr="00E00741">
              <w:rPr>
                <w:color w:val="FF0000"/>
              </w:rPr>
              <w:t>Acta constitutiva número</w:t>
            </w:r>
            <w:proofErr w:type="gramStart"/>
            <w:r w:rsidRPr="00E00741">
              <w:rPr>
                <w:color w:val="FF0000"/>
              </w:rPr>
              <w:t xml:space="preserve"> ….</w:t>
            </w:r>
            <w:proofErr w:type="gramEnd"/>
          </w:p>
        </w:tc>
        <w:tc>
          <w:tcPr>
            <w:tcW w:w="2170" w:type="dxa"/>
          </w:tcPr>
          <w:p w14:paraId="2A7F781A" w14:textId="77777777" w:rsidR="00FA6726" w:rsidRPr="005A37BB" w:rsidRDefault="005A37BB" w:rsidP="005A37BB">
            <w:pPr>
              <w:jc w:val="center"/>
              <w:rPr>
                <w:rFonts w:ascii="Wingdings" w:hAnsi="Wingdings"/>
                <w:b/>
              </w:rPr>
            </w:pPr>
            <w:r w:rsidRPr="005A37BB">
              <w:rPr>
                <w:rFonts w:ascii="Wingdings" w:hAnsi="Wingdings"/>
                <w:b/>
                <w:sz w:val="28"/>
              </w:rPr>
              <w:t></w:t>
            </w:r>
          </w:p>
        </w:tc>
      </w:tr>
      <w:tr w:rsidR="00C478BA" w14:paraId="6DCE4F07" w14:textId="77777777" w:rsidTr="00FA6726">
        <w:tc>
          <w:tcPr>
            <w:tcW w:w="6658" w:type="dxa"/>
          </w:tcPr>
          <w:p w14:paraId="6CD2CD19" w14:textId="77777777" w:rsidR="00C478BA" w:rsidRPr="00E00741" w:rsidRDefault="00E00741" w:rsidP="00C478BA">
            <w:pPr>
              <w:tabs>
                <w:tab w:val="left" w:pos="838"/>
                <w:tab w:val="left" w:pos="8083"/>
              </w:tabs>
              <w:rPr>
                <w:rFonts w:ascii="Segoe UI" w:eastAsia="Times New Roman" w:hAnsi="Segoe UI" w:cs="Segoe UI"/>
                <w:color w:val="FF0000"/>
                <w:sz w:val="18"/>
                <w:szCs w:val="18"/>
              </w:rPr>
            </w:pPr>
            <w:r w:rsidRPr="00E00741">
              <w:rPr>
                <w:rFonts w:ascii="Segoe UI" w:eastAsia="Times New Roman" w:hAnsi="Segoe UI" w:cs="Segoe UI"/>
                <w:color w:val="FF0000"/>
                <w:sz w:val="18"/>
                <w:szCs w:val="18"/>
              </w:rPr>
              <w:t>Comprobante de Domicilio…</w:t>
            </w:r>
          </w:p>
        </w:tc>
        <w:tc>
          <w:tcPr>
            <w:tcW w:w="2170" w:type="dxa"/>
          </w:tcPr>
          <w:p w14:paraId="6E1319B6" w14:textId="77777777" w:rsidR="00C478BA" w:rsidRPr="005A37BB" w:rsidRDefault="00C478BA" w:rsidP="00C478BA">
            <w:pPr>
              <w:jc w:val="center"/>
              <w:rPr>
                <w:b/>
              </w:rPr>
            </w:pPr>
            <w:r w:rsidRPr="005A37BB">
              <w:rPr>
                <w:rFonts w:ascii="Wingdings" w:hAnsi="Wingdings"/>
                <w:b/>
                <w:sz w:val="28"/>
              </w:rPr>
              <w:t></w:t>
            </w:r>
          </w:p>
        </w:tc>
      </w:tr>
      <w:tr w:rsidR="00C478BA" w14:paraId="2088FCB6" w14:textId="77777777" w:rsidTr="00FA6726">
        <w:tc>
          <w:tcPr>
            <w:tcW w:w="6658" w:type="dxa"/>
          </w:tcPr>
          <w:p w14:paraId="1EBABFBF" w14:textId="77777777" w:rsidR="00C478BA" w:rsidRPr="009D5A53" w:rsidRDefault="00C478BA" w:rsidP="00C478BA">
            <w:pPr>
              <w:tabs>
                <w:tab w:val="left" w:pos="838"/>
                <w:tab w:val="left" w:pos="8083"/>
              </w:tabs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170" w:type="dxa"/>
          </w:tcPr>
          <w:p w14:paraId="7D5AD421" w14:textId="77777777" w:rsidR="00C478BA" w:rsidRPr="005A37BB" w:rsidRDefault="00C478BA" w:rsidP="00C478BA">
            <w:pPr>
              <w:jc w:val="center"/>
              <w:rPr>
                <w:rFonts w:ascii="Wingdings" w:hAnsi="Wingdings"/>
                <w:b/>
                <w:sz w:val="28"/>
              </w:rPr>
            </w:pPr>
          </w:p>
        </w:tc>
      </w:tr>
      <w:tr w:rsidR="00C478BA" w:rsidRPr="00C478BA" w14:paraId="2B0F67FB" w14:textId="77777777" w:rsidTr="00FA6726">
        <w:tc>
          <w:tcPr>
            <w:tcW w:w="6658" w:type="dxa"/>
          </w:tcPr>
          <w:p w14:paraId="42539C5F" w14:textId="77777777" w:rsidR="00C478BA" w:rsidRPr="009D5A53" w:rsidRDefault="00C478BA" w:rsidP="00C478BA">
            <w:pPr>
              <w:tabs>
                <w:tab w:val="left" w:pos="838"/>
                <w:tab w:val="left" w:pos="8083"/>
              </w:tabs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</w:p>
        </w:tc>
        <w:tc>
          <w:tcPr>
            <w:tcW w:w="2170" w:type="dxa"/>
          </w:tcPr>
          <w:p w14:paraId="1CA2C294" w14:textId="77777777" w:rsidR="00C478BA" w:rsidRPr="00C478BA" w:rsidRDefault="00C478BA" w:rsidP="00C478BA">
            <w:pPr>
              <w:jc w:val="center"/>
              <w:rPr>
                <w:rFonts w:ascii="Wingdings" w:hAnsi="Wingdings"/>
                <w:b/>
                <w:sz w:val="28"/>
                <w:lang w:val="en-US"/>
              </w:rPr>
            </w:pPr>
          </w:p>
        </w:tc>
      </w:tr>
      <w:tr w:rsidR="00C478BA" w:rsidRPr="00C478BA" w14:paraId="7989B647" w14:textId="77777777" w:rsidTr="00FA6726">
        <w:tc>
          <w:tcPr>
            <w:tcW w:w="6658" w:type="dxa"/>
          </w:tcPr>
          <w:p w14:paraId="0914D537" w14:textId="77777777" w:rsidR="00C478BA" w:rsidRPr="009D5A53" w:rsidRDefault="00C478BA" w:rsidP="00C478BA">
            <w:pPr>
              <w:tabs>
                <w:tab w:val="left" w:pos="838"/>
                <w:tab w:val="left" w:pos="8083"/>
              </w:tabs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</w:p>
        </w:tc>
        <w:tc>
          <w:tcPr>
            <w:tcW w:w="2170" w:type="dxa"/>
          </w:tcPr>
          <w:p w14:paraId="7F4447F6" w14:textId="77777777" w:rsidR="00C478BA" w:rsidRPr="00C478BA" w:rsidRDefault="00C478BA" w:rsidP="00C478BA">
            <w:pPr>
              <w:jc w:val="center"/>
              <w:rPr>
                <w:rFonts w:ascii="Wingdings" w:hAnsi="Wingdings"/>
                <w:b/>
                <w:sz w:val="28"/>
                <w:lang w:val="en-US"/>
              </w:rPr>
            </w:pPr>
          </w:p>
        </w:tc>
      </w:tr>
      <w:tr w:rsidR="00C478BA" w:rsidRPr="00C478BA" w14:paraId="42029F36" w14:textId="77777777" w:rsidTr="00FA6726">
        <w:tc>
          <w:tcPr>
            <w:tcW w:w="6658" w:type="dxa"/>
          </w:tcPr>
          <w:p w14:paraId="3322C332" w14:textId="77777777" w:rsidR="00C478BA" w:rsidRPr="009D5A53" w:rsidRDefault="00C478BA" w:rsidP="00C478BA">
            <w:pPr>
              <w:tabs>
                <w:tab w:val="left" w:pos="838"/>
                <w:tab w:val="left" w:pos="8083"/>
              </w:tabs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</w:p>
        </w:tc>
        <w:tc>
          <w:tcPr>
            <w:tcW w:w="2170" w:type="dxa"/>
          </w:tcPr>
          <w:p w14:paraId="57A72350" w14:textId="77777777" w:rsidR="00C478BA" w:rsidRPr="00C478BA" w:rsidRDefault="00C478BA" w:rsidP="00C478BA">
            <w:pPr>
              <w:jc w:val="center"/>
              <w:rPr>
                <w:rFonts w:ascii="Wingdings" w:hAnsi="Wingdings"/>
                <w:b/>
                <w:sz w:val="28"/>
                <w:lang w:val="en-US"/>
              </w:rPr>
            </w:pPr>
          </w:p>
        </w:tc>
      </w:tr>
      <w:tr w:rsidR="00C478BA" w:rsidRPr="00C478BA" w14:paraId="6257D7F3" w14:textId="77777777" w:rsidTr="00FA6726">
        <w:tc>
          <w:tcPr>
            <w:tcW w:w="6658" w:type="dxa"/>
          </w:tcPr>
          <w:p w14:paraId="79A2AAB6" w14:textId="77777777" w:rsidR="00C478BA" w:rsidRPr="009D5A53" w:rsidRDefault="00C478BA" w:rsidP="00C478BA">
            <w:pPr>
              <w:tabs>
                <w:tab w:val="left" w:pos="838"/>
                <w:tab w:val="left" w:pos="8083"/>
              </w:tabs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</w:p>
        </w:tc>
        <w:tc>
          <w:tcPr>
            <w:tcW w:w="2170" w:type="dxa"/>
          </w:tcPr>
          <w:p w14:paraId="707C0EFC" w14:textId="77777777" w:rsidR="00C478BA" w:rsidRPr="00C478BA" w:rsidRDefault="00C478BA" w:rsidP="00C478BA">
            <w:pPr>
              <w:jc w:val="center"/>
              <w:rPr>
                <w:rFonts w:ascii="Wingdings" w:hAnsi="Wingdings"/>
                <w:b/>
                <w:sz w:val="28"/>
                <w:lang w:val="en-US"/>
              </w:rPr>
            </w:pPr>
          </w:p>
        </w:tc>
      </w:tr>
      <w:tr w:rsidR="00C478BA" w14:paraId="7C61615F" w14:textId="77777777" w:rsidTr="00FA6726">
        <w:tc>
          <w:tcPr>
            <w:tcW w:w="6658" w:type="dxa"/>
          </w:tcPr>
          <w:p w14:paraId="5F046F99" w14:textId="77777777" w:rsidR="00C478BA" w:rsidRPr="009D5A53" w:rsidRDefault="00C478BA" w:rsidP="00C478BA">
            <w:pPr>
              <w:tabs>
                <w:tab w:val="left" w:pos="838"/>
                <w:tab w:val="left" w:pos="8083"/>
              </w:tabs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170" w:type="dxa"/>
          </w:tcPr>
          <w:p w14:paraId="483A371E" w14:textId="77777777" w:rsidR="00C478BA" w:rsidRPr="005A37BB" w:rsidRDefault="00C478BA" w:rsidP="00C478BA">
            <w:pPr>
              <w:jc w:val="center"/>
              <w:rPr>
                <w:rFonts w:ascii="Wingdings" w:hAnsi="Wingdings"/>
                <w:b/>
                <w:sz w:val="28"/>
              </w:rPr>
            </w:pPr>
          </w:p>
        </w:tc>
      </w:tr>
      <w:tr w:rsidR="00C478BA" w:rsidRPr="00C478BA" w14:paraId="06878B33" w14:textId="77777777" w:rsidTr="00FA6726">
        <w:tc>
          <w:tcPr>
            <w:tcW w:w="6658" w:type="dxa"/>
          </w:tcPr>
          <w:p w14:paraId="3EE173CC" w14:textId="77777777" w:rsidR="00C478BA" w:rsidRPr="00C478BA" w:rsidRDefault="00C478BA" w:rsidP="00C478BA">
            <w:pPr>
              <w:tabs>
                <w:tab w:val="left" w:pos="838"/>
                <w:tab w:val="left" w:pos="8083"/>
              </w:tabs>
              <w:rPr>
                <w:rFonts w:ascii="Segoe UI" w:eastAsia="Times New Roman" w:hAnsi="Segoe UI" w:cs="Segoe UI"/>
                <w:sz w:val="18"/>
                <w:szCs w:val="18"/>
                <w:lang w:val="en-US" w:eastAsia="es-MX"/>
              </w:rPr>
            </w:pPr>
          </w:p>
        </w:tc>
        <w:tc>
          <w:tcPr>
            <w:tcW w:w="2170" w:type="dxa"/>
          </w:tcPr>
          <w:p w14:paraId="6A241D5E" w14:textId="77777777" w:rsidR="00C478BA" w:rsidRPr="00C478BA" w:rsidRDefault="00C478BA" w:rsidP="00C478BA">
            <w:pPr>
              <w:jc w:val="center"/>
              <w:rPr>
                <w:rFonts w:ascii="Wingdings" w:hAnsi="Wingdings"/>
                <w:b/>
                <w:sz w:val="28"/>
                <w:lang w:val="en-US"/>
              </w:rPr>
            </w:pPr>
          </w:p>
        </w:tc>
      </w:tr>
    </w:tbl>
    <w:p w14:paraId="18F3D429" w14:textId="77777777" w:rsidR="00FA6726" w:rsidRPr="00C478BA" w:rsidRDefault="00FA6726">
      <w:pPr>
        <w:rPr>
          <w:lang w:val="en-US"/>
        </w:rPr>
      </w:pPr>
    </w:p>
    <w:p w14:paraId="5D1ED7F3" w14:textId="77777777" w:rsidR="00FA6726" w:rsidRDefault="00C478BA">
      <w:r>
        <w:t>La siguiente información fue cotejada contra originales que se tuvo en visita con el cliente.</w:t>
      </w:r>
    </w:p>
    <w:p w14:paraId="034F61D1" w14:textId="77777777" w:rsidR="00FA6726" w:rsidRDefault="00FA6726" w:rsidP="00FA6726"/>
    <w:p w14:paraId="17684EEB" w14:textId="77777777" w:rsidR="00FA6726" w:rsidRDefault="00FA6726" w:rsidP="00FA6726">
      <w:r>
        <w:t>Nombre de quien realiza cotejo:</w:t>
      </w:r>
    </w:p>
    <w:p w14:paraId="17A8457F" w14:textId="77777777" w:rsidR="00FA6726" w:rsidRDefault="00FA6726" w:rsidP="00FA6726">
      <w:pPr>
        <w:jc w:val="center"/>
      </w:pPr>
    </w:p>
    <w:p w14:paraId="2D7EE57D" w14:textId="77777777" w:rsidR="00FA6726" w:rsidRDefault="00FA6726" w:rsidP="00FA6726">
      <w:pPr>
        <w:jc w:val="center"/>
      </w:pPr>
    </w:p>
    <w:p w14:paraId="7836C9C5" w14:textId="77777777" w:rsidR="00FA6726" w:rsidRDefault="00FA6726" w:rsidP="00FA6726">
      <w:pPr>
        <w:jc w:val="center"/>
      </w:pPr>
    </w:p>
    <w:p w14:paraId="68E770D7" w14:textId="77777777" w:rsidR="00FA6726" w:rsidRDefault="00FA6726" w:rsidP="00FA6726">
      <w:pPr>
        <w:jc w:val="center"/>
      </w:pPr>
      <w:r>
        <w:t>_______________________________________</w:t>
      </w:r>
    </w:p>
    <w:p w14:paraId="11E0E610" w14:textId="77777777" w:rsidR="00FA6726" w:rsidRDefault="00FA6726" w:rsidP="00FA6726">
      <w:pPr>
        <w:jc w:val="center"/>
      </w:pPr>
      <w:r>
        <w:t>Firma</w:t>
      </w:r>
    </w:p>
    <w:p w14:paraId="7BE6B43F" w14:textId="77777777" w:rsidR="00FA6726" w:rsidRDefault="00FA6726"/>
    <w:p w14:paraId="5C9DDD2E" w14:textId="77777777" w:rsidR="00FA6726" w:rsidRDefault="00FA6726"/>
    <w:sectPr w:rsidR="00FA67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1E4F7" w14:textId="77777777" w:rsidR="00E118DE" w:rsidRDefault="00E118DE" w:rsidP="00E118DE">
      <w:pPr>
        <w:spacing w:after="0" w:line="240" w:lineRule="auto"/>
      </w:pPr>
      <w:r>
        <w:separator/>
      </w:r>
    </w:p>
  </w:endnote>
  <w:endnote w:type="continuationSeparator" w:id="0">
    <w:p w14:paraId="51A535AE" w14:textId="77777777" w:rsidR="00E118DE" w:rsidRDefault="00E118DE" w:rsidP="00E11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6C51A" w14:textId="77777777" w:rsidR="00E118DE" w:rsidRDefault="00E118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F1EDE" w14:textId="5C3399BB" w:rsidR="00E118DE" w:rsidRDefault="00E118D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29D712D" wp14:editId="2AB752E9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e7ed43d5b7318e750b7b9aaa" descr="{&quot;HashCode&quot;:-152805018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73ECA3" w14:textId="2B0251A0" w:rsidR="00E118DE" w:rsidRPr="00E118DE" w:rsidRDefault="00E118DE" w:rsidP="00E118D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118D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9D712D" id="_x0000_t202" coordsize="21600,21600" o:spt="202" path="m,l,21600r21600,l21600,xe">
              <v:stroke joinstyle="miter"/>
              <v:path gradientshapeok="t" o:connecttype="rect"/>
            </v:shapetype>
            <v:shape id="MSIPCMe7ed43d5b7318e750b7b9aaa" o:spid="_x0000_s1026" type="#_x0000_t202" alt="{&quot;HashCode&quot;:-1528050180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" o:allowincell="f" filled="f" stroked="f" strokeweight=".5pt">
              <v:fill o:detectmouseclick="t"/>
              <v:textbox inset="20pt,0,,0">
                <w:txbxContent>
                  <w:p w14:paraId="2A73ECA3" w14:textId="2B0251A0" w:rsidR="00E118DE" w:rsidRPr="00E118DE" w:rsidRDefault="00E118DE" w:rsidP="00E118D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118DE">
                      <w:rPr>
                        <w:rFonts w:ascii="Calibri" w:hAnsi="Calibri" w:cs="Calibri"/>
                        <w:color w:val="000000"/>
                        <w:sz w:val="20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847C2" w14:textId="77777777" w:rsidR="00E118DE" w:rsidRDefault="00E11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67525" w14:textId="77777777" w:rsidR="00E118DE" w:rsidRDefault="00E118DE" w:rsidP="00E118DE">
      <w:pPr>
        <w:spacing w:after="0" w:line="240" w:lineRule="auto"/>
      </w:pPr>
      <w:r>
        <w:separator/>
      </w:r>
    </w:p>
  </w:footnote>
  <w:footnote w:type="continuationSeparator" w:id="0">
    <w:p w14:paraId="64748C18" w14:textId="77777777" w:rsidR="00E118DE" w:rsidRDefault="00E118DE" w:rsidP="00E11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05102" w14:textId="77777777" w:rsidR="00E118DE" w:rsidRDefault="00E118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08ABE" w14:textId="77777777" w:rsidR="00E118DE" w:rsidRDefault="00E118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02129" w14:textId="77777777" w:rsidR="00E118DE" w:rsidRDefault="00E118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726"/>
    <w:rsid w:val="00073E28"/>
    <w:rsid w:val="00121426"/>
    <w:rsid w:val="005A37BB"/>
    <w:rsid w:val="008062DC"/>
    <w:rsid w:val="008B067E"/>
    <w:rsid w:val="00A1138C"/>
    <w:rsid w:val="00BE0816"/>
    <w:rsid w:val="00C478BA"/>
    <w:rsid w:val="00D24FFC"/>
    <w:rsid w:val="00E00741"/>
    <w:rsid w:val="00E118DE"/>
    <w:rsid w:val="00F60D5C"/>
    <w:rsid w:val="00FA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36300"/>
  <w15:chartTrackingRefBased/>
  <w15:docId w15:val="{85530665-BA25-4DB8-B680-0D535F30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6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1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4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1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8DE"/>
  </w:style>
  <w:style w:type="paragraph" w:styleId="Footer">
    <w:name w:val="footer"/>
    <w:basedOn w:val="Normal"/>
    <w:link w:val="FooterChar"/>
    <w:uiPriority w:val="99"/>
    <w:unhideWhenUsed/>
    <w:rsid w:val="00E11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Jimenez Santiago</dc:creator>
  <cp:keywords/>
  <dc:description/>
  <cp:lastModifiedBy>OLIVIA RUIZ</cp:lastModifiedBy>
  <cp:revision>2</cp:revision>
  <cp:lastPrinted>2018-07-10T23:22:00Z</cp:lastPrinted>
  <dcterms:created xsi:type="dcterms:W3CDTF">2020-12-29T19:36:00Z</dcterms:created>
  <dcterms:modified xsi:type="dcterms:W3CDTF">2020-12-29T19:36:00Z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08d454-5c13-4905-93be-12ec8059c842_Enabled">
    <vt:lpwstr>True</vt:lpwstr>
  </property>
  <property fmtid="{D5CDD505-2E9C-101B-9397-08002B2CF9AE}" pid="3" name="MSIP_Label_9108d454-5c13-4905-93be-12ec8059c842_SiteId">
    <vt:lpwstr>473672ba-cd07-4371-a2ae-788b4c61840e</vt:lpwstr>
  </property>
  <property fmtid="{D5CDD505-2E9C-101B-9397-08002B2CF9AE}" pid="4" name="MSIP_Label_9108d454-5c13-4905-93be-12ec8059c842_Owner">
    <vt:lpwstr>olivia.ruiz.z@mx.zurich.com</vt:lpwstr>
  </property>
  <property fmtid="{D5CDD505-2E9C-101B-9397-08002B2CF9AE}" pid="5" name="MSIP_Label_9108d454-5c13-4905-93be-12ec8059c842_SetDate">
    <vt:lpwstr>2020-12-29T19:36:16.4838817Z</vt:lpwstr>
  </property>
  <property fmtid="{D5CDD505-2E9C-101B-9397-08002B2CF9AE}" pid="6" name="MSIP_Label_9108d454-5c13-4905-93be-12ec8059c842_Name">
    <vt:lpwstr>Internal Use Only</vt:lpwstr>
  </property>
  <property fmtid="{D5CDD505-2E9C-101B-9397-08002B2CF9AE}" pid="7" name="MSIP_Label_9108d454-5c13-4905-93be-12ec8059c842_Application">
    <vt:lpwstr>Microsoft Azure Information Protection</vt:lpwstr>
  </property>
  <property fmtid="{D5CDD505-2E9C-101B-9397-08002B2CF9AE}" pid="8" name="MSIP_Label_9108d454-5c13-4905-93be-12ec8059c842_ActionId">
    <vt:lpwstr>e4092613-639f-48b9-8184-313087b71271</vt:lpwstr>
  </property>
  <property fmtid="{D5CDD505-2E9C-101B-9397-08002B2CF9AE}" pid="9" name="MSIP_Label_9108d454-5c13-4905-93be-12ec8059c842_Extended_MSFT_Method">
    <vt:lpwstr>Manual</vt:lpwstr>
  </property>
  <property fmtid="{D5CDD505-2E9C-101B-9397-08002B2CF9AE}" pid="10" name="Sensitivity">
    <vt:lpwstr>Internal Use Only</vt:lpwstr>
  </property>
</Properties>
</file>